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7B62" w:rsidRPr="00070874" w:rsidRDefault="00747B62" w:rsidP="0007087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lang w:val="en-US"/>
        </w:rPr>
      </w:pPr>
      <w:r w:rsidRPr="00070874">
        <w:rPr>
          <w:rFonts w:ascii="Verdana" w:hAnsi="Verdana"/>
          <w:b w:val="0"/>
          <w:color w:val="000000"/>
          <w:lang w:val="en-US"/>
        </w:rPr>
        <w:t>Слева направо</w:t>
      </w:r>
    </w:p>
    <w:p w:rsidR="00EC4F7A" w:rsidRPr="00070874" w:rsidRDefault="00EC4F7A" w:rsidP="0007087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70874">
        <w:rPr>
          <w:rFonts w:ascii="Verdana" w:hAnsi="Verdana"/>
          <w:b w:val="0"/>
          <w:color w:val="000000"/>
          <w:sz w:val="24"/>
          <w:lang w:val="en-US"/>
        </w:rPr>
        <w:t>Айзек Азимов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Роберт Л. Предоу, плотный, розовощекий физик из исследовательской лаборатории Хью в Милибу, пишущий время от времени научно</w:t>
      </w:r>
      <w:r w:rsidR="00070874" w:rsidRPr="00070874">
        <w:rPr>
          <w:rFonts w:ascii="Verdana" w:hAnsi="Verdana"/>
          <w:color w:val="000000"/>
          <w:sz w:val="20"/>
        </w:rPr>
        <w:t>-</w:t>
      </w:r>
      <w:r w:rsidRPr="00070874">
        <w:rPr>
          <w:rFonts w:ascii="Verdana" w:hAnsi="Verdana"/>
          <w:color w:val="000000"/>
          <w:sz w:val="20"/>
        </w:rPr>
        <w:t>фантастические рассказы, демонстрировал в обычной для него жизнерадостной манере свое последние изобретение.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Как видите, здесь у нас большое вращающееся кольцо, или тороидальная вакуумная камера, в которой элементарные частицы разгоняются почти до скорости света при помощи соответствующего магнитного поля. В результате любой объект, который пройдет через внутренний диаметр тороидальной камеры, поменяет свою четность.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Поменяет четность? ― переспросил я. ― Другими словами, левая и правая стороны поменяются местами?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Что</w:t>
      </w:r>
      <w:r w:rsidR="00070874" w:rsidRPr="00070874">
        <w:rPr>
          <w:rFonts w:ascii="Verdana" w:hAnsi="Verdana"/>
          <w:color w:val="000000"/>
          <w:sz w:val="20"/>
        </w:rPr>
        <w:t>-</w:t>
      </w:r>
      <w:r w:rsidRPr="00070874">
        <w:rPr>
          <w:rFonts w:ascii="Verdana" w:hAnsi="Verdana"/>
          <w:color w:val="000000"/>
          <w:sz w:val="20"/>
        </w:rPr>
        <w:t>то обязательно измениться. Полагаю, однако, что рано или поздно при помощи подобных экспериментов мы получим из частиц античастицы. Или наоборот. Это откроет путь к производству неограниченных запасов антиматерии, которую можно будет использовать для разгона космических кораблей, способных пересекать межзвездные пространства.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Давайте попробуем, ―</w:t>
      </w:r>
      <w:r w:rsidRPr="00070874">
        <w:rPr>
          <w:rFonts w:ascii="Verdana" w:hAnsi="Verdana"/>
          <w:color w:val="000000"/>
          <w:sz w:val="20"/>
          <w:lang w:val="en-US"/>
        </w:rPr>
        <w:t> </w:t>
      </w:r>
      <w:r w:rsidRPr="00070874">
        <w:rPr>
          <w:rFonts w:ascii="Verdana" w:hAnsi="Verdana"/>
          <w:color w:val="000000"/>
          <w:sz w:val="20"/>
        </w:rPr>
        <w:t>предложил я. ― Пропусти через отверстие поток протонов.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Уже пытался. Ничего не происходит. Тороидальная камера недостаточно мощная.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Между тем математические подсчеты свидетельствуют, что чем сложнее окажется пропускаемый объект, тем выше вероятность того, что левая и правая его стороны поменяются местами. Если удастся доказать, что при прохождение через камеру высокоорганизованной материи обязательно произойдет перемена четности, я получу дотацию, которая позволит построить значительно более мощное оборудование.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Ты уже продумал ход эксперимента?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До мелочей, ― ответил Боб. ―</w:t>
      </w:r>
      <w:r w:rsidRPr="00070874">
        <w:rPr>
          <w:rFonts w:ascii="Verdana" w:hAnsi="Verdana"/>
          <w:color w:val="000000"/>
          <w:sz w:val="20"/>
          <w:lang w:val="en-US"/>
        </w:rPr>
        <w:t> </w:t>
      </w:r>
      <w:r w:rsidRPr="00070874">
        <w:rPr>
          <w:rFonts w:ascii="Verdana" w:hAnsi="Verdana"/>
          <w:color w:val="000000"/>
          <w:sz w:val="20"/>
        </w:rPr>
        <w:t xml:space="preserve"> По моим расчетам, человек является самым сложным материальным объектом и однозначно подвергнется трансформации. Так что я сам намерен проскочить через камеру.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Постой, Боб, ― встревожился я. ― Ты можешь погибнуть.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Я не вправе послать туда никого другого. Это мое изобретение.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Послушай, даже в случае успеха закругленный конец левого желудочка твоего сердца будет смотреть в право, а печень окажется с левой стороны. Хуже того, все аминокислоты и сахара сместятся, ты не сможешь больше ни есть, ни переваривать пищу.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Чепуха, ― отмахнулся Боб. ― Пройду через дыру еще раз и стану таким же, как и раньше.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Не откладывая дела в долгий ящик, он притащил небольшую стремянку, взобрался на самый верх, секунду поколебался у бортика кольца, и после чего прыгнул вниз. Боб упал на резиновый матрас, покрутил головой и выполз из</w:t>
      </w:r>
      <w:r w:rsidR="00070874" w:rsidRPr="00070874">
        <w:rPr>
          <w:rFonts w:ascii="Verdana" w:hAnsi="Verdana"/>
          <w:color w:val="000000"/>
          <w:sz w:val="20"/>
        </w:rPr>
        <w:t>-</w:t>
      </w:r>
      <w:r w:rsidRPr="00070874">
        <w:rPr>
          <w:rFonts w:ascii="Verdana" w:hAnsi="Verdana"/>
          <w:color w:val="000000"/>
          <w:sz w:val="20"/>
        </w:rPr>
        <w:t>под тороидальной вакуумной камеры.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Ну, что ты чувствуешь? ― нетерпеливо спросил я.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Во всяком случае, я жив, ― проворчал Боб.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Да, но как ты себя чувствуешь?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Нормально, ― как</w:t>
      </w:r>
      <w:r w:rsidR="00070874" w:rsidRPr="00070874">
        <w:rPr>
          <w:rFonts w:ascii="Verdana" w:hAnsi="Verdana"/>
          <w:color w:val="000000"/>
          <w:sz w:val="20"/>
        </w:rPr>
        <w:t>-</w:t>
      </w:r>
      <w:r w:rsidRPr="00070874">
        <w:rPr>
          <w:rFonts w:ascii="Verdana" w:hAnsi="Verdana"/>
          <w:color w:val="000000"/>
          <w:sz w:val="20"/>
        </w:rPr>
        <w:t>то разочарованно протянул Боб. ―</w:t>
      </w:r>
      <w:r w:rsidRPr="00070874">
        <w:rPr>
          <w:rFonts w:ascii="Verdana" w:hAnsi="Verdana"/>
          <w:color w:val="000000"/>
          <w:sz w:val="20"/>
          <w:lang w:val="en-US"/>
        </w:rPr>
        <w:t> </w:t>
      </w:r>
      <w:r w:rsidRPr="00070874">
        <w:rPr>
          <w:rFonts w:ascii="Verdana" w:hAnsi="Verdana"/>
          <w:color w:val="000000"/>
          <w:sz w:val="20"/>
        </w:rPr>
        <w:t xml:space="preserve"> Так же, как и до прыжка.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Это понятно, скажи, где твое сердце?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Боб приложил руку к груди и прислушался.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Сердцу бьется слева, все как обычно... Подожди! ― вдруг воскликнул он. ― Давай посмотрим, где шрам от аппендицита.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Проверив шрам, он злобно уставился на меня: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Все на месте. Ничего не произошло. Дотации не видать как своих ушей.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Может, что</w:t>
      </w:r>
      <w:r w:rsidR="00070874" w:rsidRPr="00070874">
        <w:rPr>
          <w:rFonts w:ascii="Verdana" w:hAnsi="Verdana"/>
          <w:color w:val="000000"/>
          <w:sz w:val="20"/>
        </w:rPr>
        <w:t>-</w:t>
      </w:r>
      <w:r w:rsidRPr="00070874">
        <w:rPr>
          <w:rFonts w:ascii="Verdana" w:hAnsi="Verdana"/>
          <w:color w:val="000000"/>
          <w:sz w:val="20"/>
        </w:rPr>
        <w:t>то другое изменилось? ― с надеждой спросил я.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70874">
        <w:rPr>
          <w:rFonts w:ascii="Verdana" w:hAnsi="Verdana"/>
          <w:color w:val="000000"/>
          <w:sz w:val="20"/>
        </w:rPr>
        <w:t>― Нет, ― жизнерадостность Боба уступила место угрюмой мрачности. ― Ничего не изменилось. Я уверен в этом так же, как и в том, что меня зовут Роберт Л. Задоу.</w:t>
      </w: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EC4F7A" w:rsidRPr="00070874" w:rsidRDefault="00EC4F7A" w:rsidP="0007087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C4F7A" w:rsidRPr="00070874" w:rsidSect="000708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0874" w:rsidRDefault="00070874" w:rsidP="00070874">
      <w:r>
        <w:separator/>
      </w:r>
    </w:p>
  </w:endnote>
  <w:endnote w:type="continuationSeparator" w:id="0">
    <w:p w:rsidR="00070874" w:rsidRDefault="00070874" w:rsidP="0007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Default="00070874" w:rsidP="005876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70874" w:rsidRDefault="00070874" w:rsidP="00070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Pr="00070874" w:rsidRDefault="00070874" w:rsidP="0007087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7087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Default="000708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0874" w:rsidRDefault="00070874" w:rsidP="00070874">
      <w:r>
        <w:separator/>
      </w:r>
    </w:p>
  </w:footnote>
  <w:footnote w:type="continuationSeparator" w:id="0">
    <w:p w:rsidR="00070874" w:rsidRDefault="00070874" w:rsidP="0007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Default="000708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Pr="00070874" w:rsidRDefault="00070874" w:rsidP="00070874">
    <w:pPr>
      <w:pStyle w:val="Header"/>
      <w:ind w:firstLine="0"/>
      <w:rPr>
        <w:rFonts w:ascii="Arial" w:hAnsi="Arial" w:cs="Arial"/>
        <w:color w:val="999999"/>
        <w:sz w:val="20"/>
      </w:rPr>
    </w:pPr>
    <w:r w:rsidRPr="0007087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0874" w:rsidRDefault="000708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47B62"/>
    <w:rsid w:val="00070874"/>
    <w:rsid w:val="00747B62"/>
    <w:rsid w:val="00EC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88C9809-DF68-4BE6-9989-0A1CC89D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7087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087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7087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087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70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2739</Characters>
  <Application>Microsoft Office Word</Application>
  <DocSecurity>0</DocSecurity>
  <Lines>60</Lines>
  <Paragraphs>31</Paragraphs>
  <ScaleCrop>false</ScaleCrop>
  <Manager>Andrey Piskunov</Manager>
  <Company>Библиотека «Артефакт»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Слева направо</dc:title>
  <dc:subject/>
  <dc:creator>Айзек Азимов</dc:creator>
  <cp:keywords/>
  <dc:description/>
  <cp:lastModifiedBy>Andrey Piskunov</cp:lastModifiedBy>
  <cp:revision>2</cp:revision>
  <dcterms:created xsi:type="dcterms:W3CDTF">2025-02-15T01:23:00Z</dcterms:created>
  <dcterms:modified xsi:type="dcterms:W3CDTF">2025-02-15T01:23:00Z</dcterms:modified>
  <cp:category/>
</cp:coreProperties>
</file>