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C6" w:rsidRPr="008E65C6" w:rsidRDefault="008E65C6" w:rsidP="008E65C6">
      <w:pPr>
        <w:widowControl/>
        <w:suppressAutoHyphens/>
        <w:jc w:val="both"/>
        <w:rPr>
          <w:rFonts w:ascii="Verdana" w:hAnsi="Verdana"/>
          <w:b/>
          <w:color w:val="000000"/>
          <w:sz w:val="32"/>
          <w:lang w:eastAsia="en-US"/>
        </w:rPr>
      </w:pPr>
      <w:r w:rsidRPr="008E65C6">
        <w:rPr>
          <w:rFonts w:ascii="Verdana" w:hAnsi="Verdana"/>
          <w:b/>
          <w:color w:val="000000"/>
          <w:sz w:val="32"/>
          <w:lang w:eastAsia="en-US"/>
        </w:rPr>
        <w:t>Actuelles II. Chroniques 1948—1</w:t>
      </w:r>
      <w:r w:rsidR="001D2A58">
        <w:rPr>
          <w:rFonts w:ascii="Verdana" w:hAnsi="Verdana"/>
          <w:b/>
          <w:color w:val="000000"/>
          <w:sz w:val="32"/>
          <w:lang w:eastAsia="en-US"/>
        </w:rPr>
        <w:t>953</w:t>
      </w:r>
    </w:p>
    <w:p w:rsidR="001D2A58" w:rsidRPr="008E65C6" w:rsidRDefault="001D2A58" w:rsidP="008E65C6">
      <w:pPr>
        <w:widowControl/>
        <w:suppressAutoHyphens/>
        <w:jc w:val="both"/>
        <w:rPr>
          <w:rFonts w:ascii="Verdana" w:hAnsi="Verdana"/>
          <w:color w:val="000000"/>
          <w:lang w:eastAsia="en-US"/>
        </w:rPr>
      </w:pPr>
      <w:r w:rsidRPr="008E65C6">
        <w:rPr>
          <w:rFonts w:ascii="Verdana" w:hAnsi="Verdana"/>
          <w:color w:val="000000"/>
          <w:lang w:eastAsia="en-US"/>
        </w:rPr>
        <w:t xml:space="preserve">Albert </w:t>
      </w:r>
      <w:r w:rsidR="008E65C6" w:rsidRPr="008E65C6">
        <w:rPr>
          <w:rFonts w:ascii="Verdana" w:hAnsi="Verdana"/>
          <w:color w:val="000000"/>
          <w:lang w:eastAsia="en-US"/>
        </w:rPr>
        <w:t>Camus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Avant-propos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i/>
          <w:color w:val="000000"/>
          <w:sz w:val="20"/>
          <w:lang w:eastAsia="en-US"/>
        </w:rPr>
        <w:t>Ce recueil rassemble un certain nombre de textes (articles, préfaces, interviews et polémiques) qui touchent, d</w:t>
      </w:r>
      <w:r w:rsidR="008E65C6">
        <w:rPr>
          <w:rFonts w:ascii="Verdana" w:hAnsi="Verdana"/>
          <w:i/>
          <w:color w:val="000000"/>
          <w:sz w:val="20"/>
          <w:lang w:eastAsia="en-US"/>
        </w:rPr>
        <w:t>’</w:t>
      </w:r>
      <w:r w:rsidRPr="008E65C6">
        <w:rPr>
          <w:rFonts w:ascii="Verdana" w:hAnsi="Verdana"/>
          <w:i/>
          <w:color w:val="000000"/>
          <w:sz w:val="20"/>
          <w:lang w:eastAsia="en-US"/>
        </w:rPr>
        <w:t>une manière ou d</w:t>
      </w:r>
      <w:r w:rsidR="008E65C6">
        <w:rPr>
          <w:rFonts w:ascii="Verdana" w:hAnsi="Verdana"/>
          <w:i/>
          <w:color w:val="000000"/>
          <w:sz w:val="20"/>
          <w:lang w:eastAsia="en-US"/>
        </w:rPr>
        <w:t>’</w:t>
      </w:r>
      <w:r w:rsidRPr="008E65C6">
        <w:rPr>
          <w:rFonts w:ascii="Verdana" w:hAnsi="Verdana"/>
          <w:i/>
          <w:color w:val="000000"/>
          <w:sz w:val="20"/>
          <w:lang w:eastAsia="en-US"/>
        </w:rPr>
        <w:t>une autre, à l</w:t>
      </w:r>
      <w:r w:rsidR="008E65C6">
        <w:rPr>
          <w:rFonts w:ascii="Verdana" w:hAnsi="Verdana"/>
          <w:i/>
          <w:color w:val="000000"/>
          <w:sz w:val="20"/>
          <w:lang w:eastAsia="en-US"/>
        </w:rPr>
        <w:t>’</w:t>
      </w:r>
      <w:r w:rsidRPr="008E65C6">
        <w:rPr>
          <w:rFonts w:ascii="Verdana" w:hAnsi="Verdana"/>
          <w:i/>
          <w:color w:val="000000"/>
          <w:sz w:val="20"/>
          <w:lang w:eastAsia="en-US"/>
        </w:rPr>
        <w:t>actualité. L</w:t>
      </w:r>
      <w:r w:rsidR="008E65C6">
        <w:rPr>
          <w:rFonts w:ascii="Verdana" w:hAnsi="Verdana"/>
          <w:i/>
          <w:color w:val="000000"/>
          <w:sz w:val="20"/>
          <w:lang w:eastAsia="en-US"/>
        </w:rPr>
        <w:t>’</w:t>
      </w:r>
      <w:r w:rsidRPr="008E65C6">
        <w:rPr>
          <w:rFonts w:ascii="Verdana" w:hAnsi="Verdana"/>
          <w:i/>
          <w:color w:val="000000"/>
          <w:sz w:val="20"/>
          <w:lang w:eastAsia="en-US"/>
        </w:rPr>
        <w:t>événement presque toujours les a suscités et, devant l</w:t>
      </w:r>
      <w:r w:rsidR="008E65C6">
        <w:rPr>
          <w:rFonts w:ascii="Verdana" w:hAnsi="Verdana"/>
          <w:i/>
          <w:color w:val="000000"/>
          <w:sz w:val="20"/>
          <w:lang w:eastAsia="en-US"/>
        </w:rPr>
        <w:t>’</w:t>
      </w:r>
      <w:r w:rsidRPr="008E65C6">
        <w:rPr>
          <w:rFonts w:ascii="Verdana" w:hAnsi="Verdana"/>
          <w:i/>
          <w:color w:val="000000"/>
          <w:sz w:val="20"/>
          <w:lang w:eastAsia="en-US"/>
        </w:rPr>
        <w:t>événement, ils développent, sans les démentir, les positions esquissées, de 1944 à 1948, dans les chroniques qui composent le volume déjà publié d</w:t>
      </w:r>
      <w:r w:rsidR="008E65C6">
        <w:rPr>
          <w:rFonts w:ascii="Verdana" w:hAnsi="Verdana"/>
          <w:i/>
          <w:color w:val="000000"/>
          <w:sz w:val="20"/>
          <w:lang w:eastAsia="en-US"/>
        </w:rPr>
        <w:t>’</w:t>
      </w:r>
      <w:r w:rsidRPr="008E65C6">
        <w:rPr>
          <w:rFonts w:ascii="Verdana" w:hAnsi="Verdana"/>
          <w:i/>
          <w:color w:val="000000"/>
          <w:sz w:val="20"/>
          <w:lang w:eastAsia="en-US"/>
        </w:rPr>
        <w:t>Actuelles.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i/>
          <w:color w:val="000000"/>
          <w:sz w:val="20"/>
          <w:lang w:eastAsia="en-US"/>
        </w:rPr>
        <w:t>Je pourrais en effet récrire à cette place, avec quelques corrections, l</w:t>
      </w:r>
      <w:r w:rsidR="008E65C6">
        <w:rPr>
          <w:rFonts w:ascii="Verdana" w:hAnsi="Verdana"/>
          <w:i/>
          <w:color w:val="000000"/>
          <w:sz w:val="20"/>
          <w:lang w:eastAsia="en-US"/>
        </w:rPr>
        <w:t>’</w:t>
      </w:r>
      <w:r w:rsidRPr="008E65C6">
        <w:rPr>
          <w:rFonts w:ascii="Verdana" w:hAnsi="Verdana"/>
          <w:i/>
          <w:color w:val="000000"/>
          <w:sz w:val="20"/>
          <w:lang w:eastAsia="en-US"/>
        </w:rPr>
        <w:t>avant-propos de ce premier volume. Mais il faudrait y ajouter quelques certitudes dont la première est que nous commençons à sortir du nihilisme. Je me garderai sans doute de donner valeur universelle à une expérience personnelle et ce livre ne propose ni une dogmatique, ni une</w:t>
      </w:r>
      <w:r w:rsidRPr="008E65C6">
        <w:rPr>
          <w:rFonts w:ascii="Verdana" w:hAnsi="Verdana"/>
          <w:color w:val="000000"/>
          <w:sz w:val="20"/>
          <w:lang w:eastAsia="en-US"/>
        </w:rPr>
        <w:t xml:space="preserve"> </w:t>
      </w:r>
      <w:r w:rsidRPr="008E65C6">
        <w:rPr>
          <w:rFonts w:ascii="Verdana" w:hAnsi="Verdana"/>
          <w:i/>
          <w:color w:val="000000"/>
          <w:sz w:val="20"/>
          <w:lang w:eastAsia="en-US"/>
        </w:rPr>
        <w:t>morale en forme. Il affirme seulement, une fois de plus, qu</w:t>
      </w:r>
      <w:r w:rsidR="008E65C6">
        <w:rPr>
          <w:rFonts w:ascii="Verdana" w:hAnsi="Verdana"/>
          <w:i/>
          <w:color w:val="000000"/>
          <w:sz w:val="20"/>
          <w:lang w:eastAsia="en-US"/>
        </w:rPr>
        <w:t>’</w:t>
      </w:r>
      <w:r w:rsidRPr="008E65C6">
        <w:rPr>
          <w:rFonts w:ascii="Verdana" w:hAnsi="Verdana"/>
          <w:i/>
          <w:color w:val="000000"/>
          <w:sz w:val="20"/>
          <w:lang w:eastAsia="en-US"/>
        </w:rPr>
        <w:t>une morale est possible, et qu</w:t>
      </w:r>
      <w:r w:rsidR="008E65C6">
        <w:rPr>
          <w:rFonts w:ascii="Verdana" w:hAnsi="Verdana"/>
          <w:i/>
          <w:color w:val="000000"/>
          <w:sz w:val="20"/>
          <w:lang w:eastAsia="en-US"/>
        </w:rPr>
        <w:t>’</w:t>
      </w:r>
      <w:r w:rsidRPr="008E65C6">
        <w:rPr>
          <w:rFonts w:ascii="Verdana" w:hAnsi="Verdana"/>
          <w:i/>
          <w:color w:val="000000"/>
          <w:sz w:val="20"/>
          <w:lang w:eastAsia="en-US"/>
        </w:rPr>
        <w:t>elle coûte cher. Mais il me semble que ce pas, même mal assuré, suffit à nous faire sortir des négations obstinées et du conformisme. Malgré les apparences, nous sommes plus riches aujourd</w:t>
      </w:r>
      <w:r w:rsidR="008E65C6">
        <w:rPr>
          <w:rFonts w:ascii="Verdana" w:hAnsi="Verdana"/>
          <w:i/>
          <w:color w:val="000000"/>
          <w:sz w:val="20"/>
          <w:lang w:eastAsia="en-US"/>
        </w:rPr>
        <w:t>’</w:t>
      </w:r>
      <w:r w:rsidRPr="008E65C6">
        <w:rPr>
          <w:rFonts w:ascii="Verdana" w:hAnsi="Verdana"/>
          <w:i/>
          <w:color w:val="000000"/>
          <w:sz w:val="20"/>
          <w:lang w:eastAsia="en-US"/>
        </w:rPr>
        <w:t>hui, et mieux armés, que nous ne l</w:t>
      </w:r>
      <w:r w:rsidR="008E65C6">
        <w:rPr>
          <w:rFonts w:ascii="Verdana" w:hAnsi="Verdana"/>
          <w:i/>
          <w:color w:val="000000"/>
          <w:sz w:val="20"/>
          <w:lang w:eastAsia="en-US"/>
        </w:rPr>
        <w:t>’</w:t>
      </w:r>
      <w:r w:rsidRPr="008E65C6">
        <w:rPr>
          <w:rFonts w:ascii="Verdana" w:hAnsi="Verdana"/>
          <w:i/>
          <w:color w:val="000000"/>
          <w:sz w:val="20"/>
          <w:lang w:eastAsia="en-US"/>
        </w:rPr>
        <w:t>étions entre les deux guerres. Nous savons, et nous ne savions pas alors. La vraie libération n</w:t>
      </w:r>
      <w:r w:rsidR="008E65C6">
        <w:rPr>
          <w:rFonts w:ascii="Verdana" w:hAnsi="Verdana"/>
          <w:i/>
          <w:color w:val="000000"/>
          <w:sz w:val="20"/>
          <w:lang w:eastAsia="en-US"/>
        </w:rPr>
        <w:t>’</w:t>
      </w:r>
      <w:r w:rsidRPr="008E65C6">
        <w:rPr>
          <w:rFonts w:ascii="Verdana" w:hAnsi="Verdana"/>
          <w:i/>
          <w:color w:val="000000"/>
          <w:sz w:val="20"/>
          <w:lang w:eastAsia="en-US"/>
        </w:rPr>
        <w:t>est certainement pas pour demain, mais le nihilisme appartient déjà au passé, même si ses derniers cris retentissent encore dans nos journaux et nos revues.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i/>
          <w:color w:val="000000"/>
          <w:sz w:val="20"/>
          <w:lang w:eastAsia="en-US"/>
        </w:rPr>
        <w:t>La création, toujours possible, devient alors plus que jamais nécessaire. Les contradictions de l</w:t>
      </w:r>
      <w:r w:rsidR="008E65C6">
        <w:rPr>
          <w:rFonts w:ascii="Verdana" w:hAnsi="Verdana"/>
          <w:i/>
          <w:color w:val="000000"/>
          <w:sz w:val="20"/>
          <w:lang w:eastAsia="en-US"/>
        </w:rPr>
        <w:t>’</w:t>
      </w:r>
      <w:r w:rsidRPr="008E65C6">
        <w:rPr>
          <w:rFonts w:ascii="Verdana" w:hAnsi="Verdana"/>
          <w:i/>
          <w:color w:val="000000"/>
          <w:sz w:val="20"/>
          <w:lang w:eastAsia="en-US"/>
        </w:rPr>
        <w:t>histoire et de l</w:t>
      </w:r>
      <w:r w:rsidR="008E65C6">
        <w:rPr>
          <w:rFonts w:ascii="Verdana" w:hAnsi="Verdana"/>
          <w:i/>
          <w:color w:val="000000"/>
          <w:sz w:val="20"/>
          <w:lang w:eastAsia="en-US"/>
        </w:rPr>
        <w:t>’</w:t>
      </w:r>
      <w:r w:rsidRPr="008E65C6">
        <w:rPr>
          <w:rFonts w:ascii="Verdana" w:hAnsi="Verdana"/>
          <w:i/>
          <w:color w:val="000000"/>
          <w:sz w:val="20"/>
          <w:lang w:eastAsia="en-US"/>
        </w:rPr>
        <w:t>art ne se résolvent pas dans une synthèse purement logique, mais dans une création vivante. Quand le travail de l</w:t>
      </w:r>
      <w:r w:rsidR="008E65C6">
        <w:rPr>
          <w:rFonts w:ascii="Verdana" w:hAnsi="Verdana"/>
          <w:i/>
          <w:color w:val="000000"/>
          <w:sz w:val="20"/>
          <w:lang w:eastAsia="en-US"/>
        </w:rPr>
        <w:t>’</w:t>
      </w:r>
      <w:r w:rsidRPr="008E65C6">
        <w:rPr>
          <w:rFonts w:ascii="Verdana" w:hAnsi="Verdana"/>
          <w:i/>
          <w:color w:val="000000"/>
          <w:sz w:val="20"/>
          <w:lang w:eastAsia="en-US"/>
        </w:rPr>
        <w:t>ouvrier comme celui de l</w:t>
      </w:r>
      <w:r w:rsidR="008E65C6">
        <w:rPr>
          <w:rFonts w:ascii="Verdana" w:hAnsi="Verdana"/>
          <w:i/>
          <w:color w:val="000000"/>
          <w:sz w:val="20"/>
          <w:lang w:eastAsia="en-US"/>
        </w:rPr>
        <w:t>’</w:t>
      </w:r>
      <w:r w:rsidRPr="008E65C6">
        <w:rPr>
          <w:rFonts w:ascii="Verdana" w:hAnsi="Verdana"/>
          <w:i/>
          <w:color w:val="000000"/>
          <w:sz w:val="20"/>
          <w:lang w:eastAsia="en-US"/>
        </w:rPr>
        <w:t>artiste aura conquis une chance de fécondité, alors seulement le nihilisme aura vécu, la renaissance prendra un sens. Il n</w:t>
      </w:r>
      <w:r w:rsidR="008E65C6">
        <w:rPr>
          <w:rFonts w:ascii="Verdana" w:hAnsi="Verdana"/>
          <w:i/>
          <w:color w:val="000000"/>
          <w:sz w:val="20"/>
          <w:lang w:eastAsia="en-US"/>
        </w:rPr>
        <w:t>’</w:t>
      </w:r>
      <w:r w:rsidRPr="008E65C6">
        <w:rPr>
          <w:rFonts w:ascii="Verdana" w:hAnsi="Verdana"/>
          <w:i/>
          <w:color w:val="000000"/>
          <w:sz w:val="20"/>
          <w:lang w:eastAsia="en-US"/>
        </w:rPr>
        <w:t>est pas sûr que nous parvenions à ce terme, mais c</w:t>
      </w:r>
      <w:r w:rsidR="008E65C6">
        <w:rPr>
          <w:rFonts w:ascii="Verdana" w:hAnsi="Verdana"/>
          <w:i/>
          <w:color w:val="000000"/>
          <w:sz w:val="20"/>
          <w:lang w:eastAsia="en-US"/>
        </w:rPr>
        <w:t>’</w:t>
      </w:r>
      <w:r w:rsidRPr="008E65C6">
        <w:rPr>
          <w:rFonts w:ascii="Verdana" w:hAnsi="Verdana"/>
          <w:i/>
          <w:color w:val="000000"/>
          <w:sz w:val="20"/>
          <w:lang w:eastAsia="en-US"/>
        </w:rPr>
        <w:t>est la seule lâche qui vaille qu</w:t>
      </w:r>
      <w:r w:rsidR="008E65C6">
        <w:rPr>
          <w:rFonts w:ascii="Verdana" w:hAnsi="Verdana"/>
          <w:i/>
          <w:color w:val="000000"/>
          <w:sz w:val="20"/>
          <w:lang w:eastAsia="en-US"/>
        </w:rPr>
        <w:t>’</w:t>
      </w:r>
      <w:r w:rsidRPr="008E65C6">
        <w:rPr>
          <w:rFonts w:ascii="Verdana" w:hAnsi="Verdana"/>
          <w:i/>
          <w:color w:val="000000"/>
          <w:sz w:val="20"/>
          <w:lang w:eastAsia="en-US"/>
        </w:rPr>
        <w:t>on entreprenne et qu</w:t>
      </w:r>
      <w:r w:rsidR="008E65C6">
        <w:rPr>
          <w:rFonts w:ascii="Verdana" w:hAnsi="Verdana"/>
          <w:i/>
          <w:color w:val="000000"/>
          <w:sz w:val="20"/>
          <w:lang w:eastAsia="en-US"/>
        </w:rPr>
        <w:t>’</w:t>
      </w:r>
      <w:r w:rsidRPr="008E65C6">
        <w:rPr>
          <w:rFonts w:ascii="Verdana" w:hAnsi="Verdana"/>
          <w:i/>
          <w:color w:val="000000"/>
          <w:sz w:val="20"/>
          <w:lang w:eastAsia="en-US"/>
        </w:rPr>
        <w:t>on persévère. Bien qu</w:t>
      </w:r>
      <w:r w:rsidR="008E65C6">
        <w:rPr>
          <w:rFonts w:ascii="Verdana" w:hAnsi="Verdana"/>
          <w:i/>
          <w:color w:val="000000"/>
          <w:sz w:val="20"/>
          <w:lang w:eastAsia="en-US"/>
        </w:rPr>
        <w:t>’</w:t>
      </w:r>
      <w:r w:rsidRPr="008E65C6">
        <w:rPr>
          <w:rFonts w:ascii="Verdana" w:hAnsi="Verdana"/>
          <w:i/>
          <w:color w:val="000000"/>
          <w:sz w:val="20"/>
          <w:lang w:eastAsia="en-US"/>
        </w:rPr>
        <w:t>une grande menace pèse sur l</w:t>
      </w:r>
      <w:r w:rsidR="008E65C6">
        <w:rPr>
          <w:rFonts w:ascii="Verdana" w:hAnsi="Verdana"/>
          <w:i/>
          <w:color w:val="000000"/>
          <w:sz w:val="20"/>
          <w:lang w:eastAsia="en-US"/>
        </w:rPr>
        <w:t>’</w:t>
      </w:r>
      <w:r w:rsidRPr="008E65C6">
        <w:rPr>
          <w:rFonts w:ascii="Verdana" w:hAnsi="Verdana"/>
          <w:i/>
          <w:color w:val="000000"/>
          <w:sz w:val="20"/>
          <w:lang w:eastAsia="en-US"/>
        </w:rPr>
        <w:t>avenir, il s</w:t>
      </w:r>
      <w:r w:rsidR="008E65C6">
        <w:rPr>
          <w:rFonts w:ascii="Verdana" w:hAnsi="Verdana"/>
          <w:i/>
          <w:color w:val="000000"/>
          <w:sz w:val="20"/>
          <w:lang w:eastAsia="en-US"/>
        </w:rPr>
        <w:t>’</w:t>
      </w:r>
      <w:r w:rsidRPr="008E65C6">
        <w:rPr>
          <w:rFonts w:ascii="Verdana" w:hAnsi="Verdana"/>
          <w:i/>
          <w:color w:val="000000"/>
          <w:sz w:val="20"/>
          <w:lang w:eastAsia="en-US"/>
        </w:rPr>
        <w:t>en faut pourtant que la catastrophe soit inévitable. Finalement, il semble que nous marchions tous ensemble vers cette alternative</w:t>
      </w:r>
      <w:r w:rsidR="008E65C6">
        <w:rPr>
          <w:rFonts w:ascii="Verdana" w:hAnsi="Verdana"/>
          <w:i/>
          <w:color w:val="000000"/>
          <w:sz w:val="20"/>
          <w:lang w:eastAsia="en-US"/>
        </w:rPr>
        <w:t> :</w:t>
      </w:r>
      <w:r w:rsidRPr="008E65C6">
        <w:rPr>
          <w:rFonts w:ascii="Verdana" w:hAnsi="Verdana"/>
          <w:i/>
          <w:color w:val="000000"/>
          <w:sz w:val="20"/>
          <w:lang w:eastAsia="en-US"/>
        </w:rPr>
        <w:t xml:space="preserve"> la destruction ou un monde de valeurs et d</w:t>
      </w:r>
      <w:r w:rsidR="008E65C6">
        <w:rPr>
          <w:rFonts w:ascii="Verdana" w:hAnsi="Verdana"/>
          <w:i/>
          <w:color w:val="000000"/>
          <w:sz w:val="20"/>
          <w:lang w:eastAsia="en-US"/>
        </w:rPr>
        <w:t>’</w:t>
      </w:r>
      <w:r w:rsidRPr="008E65C6">
        <w:rPr>
          <w:rFonts w:ascii="Verdana" w:hAnsi="Verdana"/>
          <w:i/>
          <w:color w:val="000000"/>
          <w:sz w:val="20"/>
          <w:lang w:eastAsia="en-US"/>
        </w:rPr>
        <w:t>œuvres qui étonnera peut-être ceux qui auront gardé le souvenir de notre abaissement. La première tâche de notre vie publique est alors de servir l</w:t>
      </w:r>
      <w:r w:rsidR="008E65C6">
        <w:rPr>
          <w:rFonts w:ascii="Verdana" w:hAnsi="Verdana"/>
          <w:i/>
          <w:color w:val="000000"/>
          <w:sz w:val="20"/>
          <w:lang w:eastAsia="en-US"/>
        </w:rPr>
        <w:t>’</w:t>
      </w:r>
      <w:r w:rsidRPr="008E65C6">
        <w:rPr>
          <w:rFonts w:ascii="Verdana" w:hAnsi="Verdana"/>
          <w:i/>
          <w:color w:val="000000"/>
          <w:sz w:val="20"/>
          <w:lang w:eastAsia="en-US"/>
        </w:rPr>
        <w:t>espérance des valeurs plutôt que la certitude de la destruction et, pour commencer, de préserver la chance de la paix, en refusant d</w:t>
      </w:r>
      <w:r w:rsidR="008E65C6">
        <w:rPr>
          <w:rFonts w:ascii="Verdana" w:hAnsi="Verdana"/>
          <w:i/>
          <w:color w:val="000000"/>
          <w:sz w:val="20"/>
          <w:lang w:eastAsia="en-US"/>
        </w:rPr>
        <w:t>’</w:t>
      </w:r>
      <w:r w:rsidRPr="008E65C6">
        <w:rPr>
          <w:rFonts w:ascii="Verdana" w:hAnsi="Verdana"/>
          <w:i/>
          <w:color w:val="000000"/>
          <w:sz w:val="20"/>
          <w:lang w:eastAsia="en-US"/>
        </w:rPr>
        <w:t>aider aux forces de guerre, de quelque couleur qu</w:t>
      </w:r>
      <w:r w:rsidR="008E65C6">
        <w:rPr>
          <w:rFonts w:ascii="Verdana" w:hAnsi="Verdana"/>
          <w:i/>
          <w:color w:val="000000"/>
          <w:sz w:val="20"/>
          <w:lang w:eastAsia="en-US"/>
        </w:rPr>
        <w:t>’</w:t>
      </w:r>
      <w:r w:rsidRPr="008E65C6">
        <w:rPr>
          <w:rFonts w:ascii="Verdana" w:hAnsi="Verdana"/>
          <w:i/>
          <w:color w:val="000000"/>
          <w:sz w:val="20"/>
          <w:lang w:eastAsia="en-US"/>
        </w:rPr>
        <w:t>elles se déguisent. Si la paix s</w:t>
      </w:r>
      <w:r w:rsidR="008E65C6">
        <w:rPr>
          <w:rFonts w:ascii="Verdana" w:hAnsi="Verdana"/>
          <w:i/>
          <w:color w:val="000000"/>
          <w:sz w:val="20"/>
          <w:lang w:eastAsia="en-US"/>
        </w:rPr>
        <w:t>’</w:t>
      </w:r>
      <w:r w:rsidRPr="008E65C6">
        <w:rPr>
          <w:rFonts w:ascii="Verdana" w:hAnsi="Verdana"/>
          <w:i/>
          <w:color w:val="000000"/>
          <w:sz w:val="20"/>
          <w:lang w:eastAsia="en-US"/>
        </w:rPr>
        <w:t>installe, la contradiction historique où nous vivons sera dépassée, chaque adversaire fécondant l</w:t>
      </w:r>
      <w:r w:rsidR="008E65C6">
        <w:rPr>
          <w:rFonts w:ascii="Verdana" w:hAnsi="Verdana"/>
          <w:i/>
          <w:color w:val="000000"/>
          <w:sz w:val="20"/>
          <w:lang w:eastAsia="en-US"/>
        </w:rPr>
        <w:t>’</w:t>
      </w:r>
      <w:r w:rsidRPr="008E65C6">
        <w:rPr>
          <w:rFonts w:ascii="Verdana" w:hAnsi="Verdana"/>
          <w:i/>
          <w:color w:val="000000"/>
          <w:sz w:val="20"/>
          <w:lang w:eastAsia="en-US"/>
        </w:rPr>
        <w:t>autre, comme aujourd</w:t>
      </w:r>
      <w:r w:rsidR="008E65C6">
        <w:rPr>
          <w:rFonts w:ascii="Verdana" w:hAnsi="Verdana"/>
          <w:i/>
          <w:color w:val="000000"/>
          <w:sz w:val="20"/>
          <w:lang w:eastAsia="en-US"/>
        </w:rPr>
        <w:t>’</w:t>
      </w:r>
      <w:r w:rsidRPr="008E65C6">
        <w:rPr>
          <w:rFonts w:ascii="Verdana" w:hAnsi="Verdana"/>
          <w:i/>
          <w:color w:val="000000"/>
          <w:sz w:val="20"/>
          <w:lang w:eastAsia="en-US"/>
        </w:rPr>
        <w:t>hui chacun renforce l</w:t>
      </w:r>
      <w:r w:rsidR="008E65C6">
        <w:rPr>
          <w:rFonts w:ascii="Verdana" w:hAnsi="Verdana"/>
          <w:i/>
          <w:color w:val="000000"/>
          <w:sz w:val="20"/>
          <w:lang w:eastAsia="en-US"/>
        </w:rPr>
        <w:t>’</w:t>
      </w:r>
      <w:r w:rsidRPr="008E65C6">
        <w:rPr>
          <w:rFonts w:ascii="Verdana" w:hAnsi="Verdana"/>
          <w:i/>
          <w:color w:val="000000"/>
          <w:sz w:val="20"/>
          <w:lang w:eastAsia="en-US"/>
        </w:rPr>
        <w:t>autre. Ce jour-là, nos efforts porteront leurs fruits. Si enfin, par un excès de malheur, la guerre éclatait, nous aurions au moins maintenu ce qui un jour, et pour d</w:t>
      </w:r>
      <w:r w:rsidR="008E65C6">
        <w:rPr>
          <w:rFonts w:ascii="Verdana" w:hAnsi="Verdana"/>
          <w:i/>
          <w:color w:val="000000"/>
          <w:sz w:val="20"/>
          <w:lang w:eastAsia="en-US"/>
        </w:rPr>
        <w:t>’</w:t>
      </w:r>
      <w:r w:rsidRPr="008E65C6">
        <w:rPr>
          <w:rFonts w:ascii="Verdana" w:hAnsi="Verdana"/>
          <w:i/>
          <w:color w:val="000000"/>
          <w:sz w:val="20"/>
          <w:lang w:eastAsia="en-US"/>
        </w:rPr>
        <w:t>autres que nous, cessera d</w:t>
      </w:r>
      <w:r w:rsidR="008E65C6">
        <w:rPr>
          <w:rFonts w:ascii="Verdana" w:hAnsi="Verdana"/>
          <w:i/>
          <w:color w:val="000000"/>
          <w:sz w:val="20"/>
          <w:lang w:eastAsia="en-US"/>
        </w:rPr>
        <w:t>’</w:t>
      </w:r>
      <w:r w:rsidRPr="008E65C6">
        <w:rPr>
          <w:rFonts w:ascii="Verdana" w:hAnsi="Verdana"/>
          <w:i/>
          <w:color w:val="000000"/>
          <w:sz w:val="20"/>
          <w:lang w:eastAsia="en-US"/>
        </w:rPr>
        <w:t>être inutile.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i/>
          <w:color w:val="000000"/>
          <w:sz w:val="20"/>
          <w:lang w:eastAsia="en-US"/>
        </w:rPr>
        <w:t>Mais cette résistance, aujourd</w:t>
      </w:r>
      <w:r w:rsidR="008E65C6">
        <w:rPr>
          <w:rFonts w:ascii="Verdana" w:hAnsi="Verdana"/>
          <w:i/>
          <w:color w:val="000000"/>
          <w:sz w:val="20"/>
          <w:lang w:eastAsia="en-US"/>
        </w:rPr>
        <w:t>’</w:t>
      </w:r>
      <w:r w:rsidRPr="008E65C6">
        <w:rPr>
          <w:rFonts w:ascii="Verdana" w:hAnsi="Verdana"/>
          <w:i/>
          <w:color w:val="000000"/>
          <w:sz w:val="20"/>
          <w:lang w:eastAsia="en-US"/>
        </w:rPr>
        <w:t>hui nécessaire, ne suffit pas</w:t>
      </w:r>
      <w:r w:rsidR="008E65C6">
        <w:rPr>
          <w:rFonts w:ascii="Verdana" w:hAnsi="Verdana"/>
          <w:i/>
          <w:color w:val="000000"/>
          <w:sz w:val="20"/>
          <w:lang w:eastAsia="en-US"/>
        </w:rPr>
        <w:t> :</w:t>
      </w:r>
      <w:r w:rsidRPr="008E65C6">
        <w:rPr>
          <w:rFonts w:ascii="Verdana" w:hAnsi="Verdana"/>
          <w:i/>
          <w:color w:val="000000"/>
          <w:sz w:val="20"/>
          <w:lang w:eastAsia="en-US"/>
        </w:rPr>
        <w:t xml:space="preserve"> il faut avancer, pour ne pas être amené à reculer. Ce n</w:t>
      </w:r>
      <w:r w:rsidR="008E65C6">
        <w:rPr>
          <w:rFonts w:ascii="Verdana" w:hAnsi="Verdana"/>
          <w:i/>
          <w:color w:val="000000"/>
          <w:sz w:val="20"/>
          <w:lang w:eastAsia="en-US"/>
        </w:rPr>
        <w:t>’</w:t>
      </w:r>
      <w:r w:rsidRPr="008E65C6">
        <w:rPr>
          <w:rFonts w:ascii="Verdana" w:hAnsi="Verdana"/>
          <w:i/>
          <w:color w:val="000000"/>
          <w:sz w:val="20"/>
          <w:lang w:eastAsia="en-US"/>
        </w:rPr>
        <w:t>est pas assez de critiquer son temps, il faut encore essayer de lui donner une forme, et un avenir. S</w:t>
      </w:r>
      <w:r w:rsidR="008E65C6">
        <w:rPr>
          <w:rFonts w:ascii="Verdana" w:hAnsi="Verdana"/>
          <w:i/>
          <w:color w:val="000000"/>
          <w:sz w:val="20"/>
          <w:lang w:eastAsia="en-US"/>
        </w:rPr>
        <w:t>’</w:t>
      </w:r>
      <w:r w:rsidRPr="008E65C6">
        <w:rPr>
          <w:rFonts w:ascii="Verdana" w:hAnsi="Verdana"/>
          <w:i/>
          <w:color w:val="000000"/>
          <w:sz w:val="20"/>
          <w:lang w:eastAsia="en-US"/>
        </w:rPr>
        <w:t>il est bon de défendre ces valeurs créatrices, qu</w:t>
      </w:r>
      <w:r w:rsidR="008E65C6">
        <w:rPr>
          <w:rFonts w:ascii="Verdana" w:hAnsi="Verdana"/>
          <w:i/>
          <w:color w:val="000000"/>
          <w:sz w:val="20"/>
          <w:lang w:eastAsia="en-US"/>
        </w:rPr>
        <w:t>’</w:t>
      </w:r>
      <w:r w:rsidRPr="008E65C6">
        <w:rPr>
          <w:rFonts w:ascii="Verdana" w:hAnsi="Verdana"/>
          <w:i/>
          <w:color w:val="000000"/>
          <w:sz w:val="20"/>
          <w:lang w:eastAsia="en-US"/>
        </w:rPr>
        <w:t>elles s</w:t>
      </w:r>
      <w:r w:rsidR="008E65C6">
        <w:rPr>
          <w:rFonts w:ascii="Verdana" w:hAnsi="Verdana"/>
          <w:i/>
          <w:color w:val="000000"/>
          <w:sz w:val="20"/>
          <w:lang w:eastAsia="en-US"/>
        </w:rPr>
        <w:t>’</w:t>
      </w:r>
      <w:r w:rsidRPr="008E65C6">
        <w:rPr>
          <w:rFonts w:ascii="Verdana" w:hAnsi="Verdana"/>
          <w:i/>
          <w:color w:val="000000"/>
          <w:sz w:val="20"/>
          <w:lang w:eastAsia="en-US"/>
        </w:rPr>
        <w:t>incarnent dans le travail ou dans l</w:t>
      </w:r>
      <w:r w:rsidR="008E65C6">
        <w:rPr>
          <w:rFonts w:ascii="Verdana" w:hAnsi="Verdana"/>
          <w:i/>
          <w:color w:val="000000"/>
          <w:sz w:val="20"/>
          <w:lang w:eastAsia="en-US"/>
        </w:rPr>
        <w:t>’</w:t>
      </w:r>
      <w:r w:rsidRPr="008E65C6">
        <w:rPr>
          <w:rFonts w:ascii="Verdana" w:hAnsi="Verdana"/>
          <w:i/>
          <w:color w:val="000000"/>
          <w:sz w:val="20"/>
          <w:lang w:eastAsia="en-US"/>
        </w:rPr>
        <w:t>art, chacun de nous, à la place qui lui</w:t>
      </w:r>
      <w:r w:rsidRPr="008E65C6">
        <w:rPr>
          <w:rFonts w:ascii="Verdana" w:hAnsi="Verdana"/>
          <w:color w:val="000000"/>
          <w:sz w:val="20"/>
          <w:lang w:eastAsia="en-US"/>
        </w:rPr>
        <w:t xml:space="preserve"> </w:t>
      </w:r>
      <w:r w:rsidRPr="008E65C6">
        <w:rPr>
          <w:rFonts w:ascii="Verdana" w:hAnsi="Verdana"/>
          <w:i/>
          <w:color w:val="000000"/>
          <w:sz w:val="20"/>
          <w:lang w:eastAsia="en-US"/>
        </w:rPr>
        <w:t>revient, doit s</w:t>
      </w:r>
      <w:r w:rsidR="008E65C6">
        <w:rPr>
          <w:rFonts w:ascii="Verdana" w:hAnsi="Verdana"/>
          <w:i/>
          <w:color w:val="000000"/>
          <w:sz w:val="20"/>
          <w:lang w:eastAsia="en-US"/>
        </w:rPr>
        <w:t>’</w:t>
      </w:r>
      <w:r w:rsidRPr="008E65C6">
        <w:rPr>
          <w:rFonts w:ascii="Verdana" w:hAnsi="Verdana"/>
          <w:i/>
          <w:color w:val="000000"/>
          <w:sz w:val="20"/>
          <w:lang w:eastAsia="en-US"/>
        </w:rPr>
        <w:t xml:space="preserve">efforcer encore de préciser leur </w:t>
      </w:r>
      <w:r w:rsidRPr="008E65C6">
        <w:rPr>
          <w:rFonts w:ascii="Verdana" w:hAnsi="Verdana"/>
          <w:color w:val="000000"/>
          <w:sz w:val="20"/>
          <w:lang w:eastAsia="en-US"/>
        </w:rPr>
        <w:t xml:space="preserve">contenu. On </w:t>
      </w:r>
      <w:r w:rsidRPr="008E65C6">
        <w:rPr>
          <w:rFonts w:ascii="Verdana" w:hAnsi="Verdana"/>
          <w:i/>
          <w:color w:val="000000"/>
          <w:sz w:val="20"/>
          <w:lang w:eastAsia="en-US"/>
        </w:rPr>
        <w:t>trouvera ici, avec la détermination de les défendre, la volonté au moins de les définir. C</w:t>
      </w:r>
      <w:r w:rsidR="008E65C6">
        <w:rPr>
          <w:rFonts w:ascii="Verdana" w:hAnsi="Verdana"/>
          <w:i/>
          <w:color w:val="000000"/>
          <w:sz w:val="20"/>
          <w:lang w:eastAsia="en-US"/>
        </w:rPr>
        <w:t>’</w:t>
      </w:r>
      <w:r w:rsidRPr="008E65C6">
        <w:rPr>
          <w:rFonts w:ascii="Verdana" w:hAnsi="Verdana"/>
          <w:i/>
          <w:color w:val="000000"/>
          <w:sz w:val="20"/>
          <w:lang w:eastAsia="en-US"/>
        </w:rPr>
        <w:t>est pourquoi, au terme de ce livre, j</w:t>
      </w:r>
      <w:r w:rsidR="008E65C6">
        <w:rPr>
          <w:rFonts w:ascii="Verdana" w:hAnsi="Verdana"/>
          <w:i/>
          <w:color w:val="000000"/>
          <w:sz w:val="20"/>
          <w:lang w:eastAsia="en-US"/>
        </w:rPr>
        <w:t>’</w:t>
      </w:r>
      <w:r w:rsidRPr="008E65C6">
        <w:rPr>
          <w:rFonts w:ascii="Verdana" w:hAnsi="Verdana"/>
          <w:i/>
          <w:color w:val="000000"/>
          <w:sz w:val="20"/>
          <w:lang w:eastAsia="en-US"/>
        </w:rPr>
        <w:t>ai cru pouvoir rappeler la place de l</w:t>
      </w:r>
      <w:r w:rsidR="008E65C6">
        <w:rPr>
          <w:rFonts w:ascii="Verdana" w:hAnsi="Verdana"/>
          <w:i/>
          <w:color w:val="000000"/>
          <w:sz w:val="20"/>
          <w:lang w:eastAsia="en-US"/>
        </w:rPr>
        <w:t>’</w:t>
      </w:r>
      <w:r w:rsidRPr="008E65C6">
        <w:rPr>
          <w:rFonts w:ascii="Verdana" w:hAnsi="Verdana"/>
          <w:i/>
          <w:color w:val="000000"/>
          <w:sz w:val="20"/>
          <w:lang w:eastAsia="en-US"/>
        </w:rPr>
        <w:t xml:space="preserve">art, au niveau de la réalité la plus humble, et lui donner, contre ses </w:t>
      </w:r>
      <w:r w:rsidRPr="008E65C6">
        <w:rPr>
          <w:rFonts w:ascii="Verdana" w:hAnsi="Verdana"/>
          <w:color w:val="000000"/>
          <w:sz w:val="20"/>
          <w:lang w:eastAsia="en-US"/>
        </w:rPr>
        <w:t xml:space="preserve">ennemis, des </w:t>
      </w:r>
      <w:r w:rsidRPr="008E65C6">
        <w:rPr>
          <w:rFonts w:ascii="Verdana" w:hAnsi="Verdana"/>
          <w:i/>
          <w:color w:val="000000"/>
          <w:sz w:val="20"/>
          <w:lang w:eastAsia="en-US"/>
        </w:rPr>
        <w:t>justifications qui ne fussent pas des privilèges.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JUSTICE</w:t>
      </w:r>
      <w:r w:rsidR="008E65C6">
        <w:rPr>
          <w:rFonts w:ascii="Verdana" w:hAnsi="Verdana"/>
          <w:color w:val="000000"/>
          <w:sz w:val="20"/>
          <w:lang w:eastAsia="en-US"/>
        </w:rPr>
        <w:t xml:space="preserve"> </w:t>
      </w:r>
      <w:r w:rsidRPr="008E65C6">
        <w:rPr>
          <w:rFonts w:ascii="Verdana" w:hAnsi="Verdana"/>
          <w:color w:val="000000"/>
          <w:sz w:val="20"/>
          <w:lang w:eastAsia="en-US"/>
        </w:rPr>
        <w:t>ET HAINE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Rendons a notre société cette justice qu</w:t>
      </w:r>
      <w:r w:rsidR="008E65C6">
        <w:rPr>
          <w:rFonts w:ascii="Verdana" w:hAnsi="Verdana"/>
          <w:color w:val="000000"/>
          <w:sz w:val="20"/>
          <w:lang w:eastAsia="en-US"/>
        </w:rPr>
        <w:t>’</w:t>
      </w:r>
      <w:r w:rsidRPr="008E65C6">
        <w:rPr>
          <w:rFonts w:ascii="Verdana" w:hAnsi="Verdana"/>
          <w:color w:val="000000"/>
          <w:sz w:val="20"/>
          <w:lang w:eastAsia="en-US"/>
        </w:rPr>
        <w:t>elle supporte très bien les persécuteurs. Elle s</w:t>
      </w:r>
      <w:r w:rsidR="008E65C6">
        <w:rPr>
          <w:rFonts w:ascii="Verdana" w:hAnsi="Verdana"/>
          <w:color w:val="000000"/>
          <w:sz w:val="20"/>
          <w:lang w:eastAsia="en-US"/>
        </w:rPr>
        <w:t>’</w:t>
      </w:r>
      <w:r w:rsidRPr="008E65C6">
        <w:rPr>
          <w:rFonts w:ascii="Verdana" w:hAnsi="Verdana"/>
          <w:color w:val="000000"/>
          <w:sz w:val="20"/>
          <w:lang w:eastAsia="en-US"/>
        </w:rPr>
        <w:t>est habituée à l</w:t>
      </w:r>
      <w:r w:rsidR="008E65C6">
        <w:rPr>
          <w:rFonts w:ascii="Verdana" w:hAnsi="Verdana"/>
          <w:color w:val="000000"/>
          <w:sz w:val="20"/>
          <w:lang w:eastAsia="en-US"/>
        </w:rPr>
        <w:t>’</w:t>
      </w:r>
      <w:r w:rsidRPr="008E65C6">
        <w:rPr>
          <w:rFonts w:ascii="Verdana" w:hAnsi="Verdana"/>
          <w:color w:val="000000"/>
          <w:sz w:val="20"/>
          <w:lang w:eastAsia="en-US"/>
        </w:rPr>
        <w:t>idée qu</w:t>
      </w:r>
      <w:r w:rsidR="008E65C6">
        <w:rPr>
          <w:rFonts w:ascii="Verdana" w:hAnsi="Verdana"/>
          <w:color w:val="000000"/>
          <w:sz w:val="20"/>
          <w:lang w:eastAsia="en-US"/>
        </w:rPr>
        <w:t>’</w:t>
      </w:r>
      <w:r w:rsidRPr="008E65C6">
        <w:rPr>
          <w:rFonts w:ascii="Verdana" w:hAnsi="Verdana"/>
          <w:color w:val="000000"/>
          <w:sz w:val="20"/>
          <w:lang w:eastAsia="en-US"/>
        </w:rPr>
        <w:t>ils avaient leur utilité. D</w:t>
      </w:r>
      <w:r w:rsidR="008E65C6">
        <w:rPr>
          <w:rFonts w:ascii="Verdana" w:hAnsi="Verdana"/>
          <w:color w:val="000000"/>
          <w:sz w:val="20"/>
          <w:lang w:eastAsia="en-US"/>
        </w:rPr>
        <w:t>’</w:t>
      </w:r>
      <w:r w:rsidRPr="008E65C6">
        <w:rPr>
          <w:rFonts w:ascii="Verdana" w:hAnsi="Verdana"/>
          <w:color w:val="000000"/>
          <w:sz w:val="20"/>
          <w:lang w:eastAsia="en-US"/>
        </w:rPr>
        <w:t>une manière ou d</w:t>
      </w:r>
      <w:r w:rsidR="008E65C6">
        <w:rPr>
          <w:rFonts w:ascii="Verdana" w:hAnsi="Verdana"/>
          <w:color w:val="000000"/>
          <w:sz w:val="20"/>
          <w:lang w:eastAsia="en-US"/>
        </w:rPr>
        <w:t>’</w:t>
      </w:r>
      <w:r w:rsidRPr="008E65C6">
        <w:rPr>
          <w:rFonts w:ascii="Verdana" w:hAnsi="Verdana"/>
          <w:color w:val="000000"/>
          <w:sz w:val="20"/>
          <w:lang w:eastAsia="en-US"/>
        </w:rPr>
        <w:t>une autre, un matin ou un soir, vous devez vous attendre à voir surgir quelqu</w:t>
      </w:r>
      <w:r w:rsidR="008E65C6">
        <w:rPr>
          <w:rFonts w:ascii="Verdana" w:hAnsi="Verdana"/>
          <w:color w:val="000000"/>
          <w:sz w:val="20"/>
          <w:lang w:eastAsia="en-US"/>
        </w:rPr>
        <w:t>’</w:t>
      </w:r>
      <w:r w:rsidRPr="008E65C6">
        <w:rPr>
          <w:rFonts w:ascii="Verdana" w:hAnsi="Verdana"/>
          <w:color w:val="000000"/>
          <w:sz w:val="20"/>
          <w:lang w:eastAsia="en-US"/>
        </w:rPr>
        <w:t>un qui dira qu</w:t>
      </w:r>
      <w:r w:rsidR="008E65C6">
        <w:rPr>
          <w:rFonts w:ascii="Verdana" w:hAnsi="Verdana"/>
          <w:color w:val="000000"/>
          <w:sz w:val="20"/>
          <w:lang w:eastAsia="en-US"/>
        </w:rPr>
        <w:t>’</w:t>
      </w:r>
      <w:r w:rsidRPr="008E65C6">
        <w:rPr>
          <w:rFonts w:ascii="Verdana" w:hAnsi="Verdana"/>
          <w:color w:val="000000"/>
          <w:sz w:val="20"/>
          <w:lang w:eastAsia="en-US"/>
        </w:rPr>
        <w:t>il est mandaté par les persécuteurs et qu</w:t>
      </w:r>
      <w:r w:rsidR="008E65C6">
        <w:rPr>
          <w:rFonts w:ascii="Verdana" w:hAnsi="Verdana"/>
          <w:color w:val="000000"/>
          <w:sz w:val="20"/>
          <w:lang w:eastAsia="en-US"/>
        </w:rPr>
        <w:t>’</w:t>
      </w:r>
      <w:r w:rsidRPr="008E65C6">
        <w:rPr>
          <w:rFonts w:ascii="Verdana" w:hAnsi="Verdana"/>
          <w:color w:val="000000"/>
          <w:sz w:val="20"/>
          <w:lang w:eastAsia="en-US"/>
        </w:rPr>
        <w:t xml:space="preserve">il va donc vous priver de la liberté ou de la vie, ou de votre femme, ou ce qui est pire, de votre argent. Et il faut vous y faire puisque cela ne dépend pas de vous. Vous dépendez du persécuteur au contraire. Même si vous détourniez les yeux, il vous frapperait la face pour que vous les ouvriez de nouveau. Alors, autant </w:t>
      </w:r>
      <w:r w:rsidRPr="008E65C6">
        <w:rPr>
          <w:rFonts w:ascii="Verdana" w:hAnsi="Verdana"/>
          <w:color w:val="000000"/>
          <w:sz w:val="20"/>
          <w:lang w:eastAsia="en-US"/>
        </w:rPr>
        <w:lastRenderedPageBreak/>
        <w:t>admettre une fois pour toutes qu</w:t>
      </w:r>
      <w:r w:rsidR="008E65C6">
        <w:rPr>
          <w:rFonts w:ascii="Verdana" w:hAnsi="Verdana"/>
          <w:color w:val="000000"/>
          <w:sz w:val="20"/>
          <w:lang w:eastAsia="en-US"/>
        </w:rPr>
        <w:t>’</w:t>
      </w:r>
      <w:r w:rsidRPr="008E65C6">
        <w:rPr>
          <w:rFonts w:ascii="Verdana" w:hAnsi="Verdana"/>
          <w:color w:val="000000"/>
          <w:sz w:val="20"/>
          <w:lang w:eastAsia="en-US"/>
        </w:rPr>
        <w:t>il fait partie du paysage. D</w:t>
      </w:r>
      <w:r w:rsidR="008E65C6">
        <w:rPr>
          <w:rFonts w:ascii="Verdana" w:hAnsi="Verdana"/>
          <w:color w:val="000000"/>
          <w:sz w:val="20"/>
          <w:lang w:eastAsia="en-US"/>
        </w:rPr>
        <w:t>’</w:t>
      </w:r>
      <w:r w:rsidRPr="008E65C6">
        <w:rPr>
          <w:rFonts w:ascii="Verdana" w:hAnsi="Verdana"/>
          <w:color w:val="000000"/>
          <w:sz w:val="20"/>
          <w:lang w:eastAsia="en-US"/>
        </w:rPr>
        <w:t>ailleurs, personne ne vous empêche de devenir persécuteur à votre tour. Notre société est raisonnable.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heureusement, il dépend de nous de ne pas voir les persécutés. Et notre société en a vraiment assez des persécutés et elle fait ce qu</w:t>
      </w:r>
      <w:r w:rsidR="008E65C6">
        <w:rPr>
          <w:rFonts w:ascii="Verdana" w:hAnsi="Verdana"/>
          <w:color w:val="000000"/>
          <w:sz w:val="20"/>
          <w:lang w:eastAsia="en-US"/>
        </w:rPr>
        <w:t>’</w:t>
      </w:r>
      <w:r w:rsidRPr="008E65C6">
        <w:rPr>
          <w:rFonts w:ascii="Verdana" w:hAnsi="Verdana"/>
          <w:color w:val="000000"/>
          <w:sz w:val="20"/>
          <w:lang w:eastAsia="en-US"/>
        </w:rPr>
        <w:t>il faut pour ne pas les voir. Elle trouve qu</w:t>
      </w:r>
      <w:r w:rsidR="008E65C6">
        <w:rPr>
          <w:rFonts w:ascii="Verdana" w:hAnsi="Verdana"/>
          <w:color w:val="000000"/>
          <w:sz w:val="20"/>
          <w:lang w:eastAsia="en-US"/>
        </w:rPr>
        <w:t>’</w:t>
      </w:r>
      <w:r w:rsidRPr="008E65C6">
        <w:rPr>
          <w:rFonts w:ascii="Verdana" w:hAnsi="Verdana"/>
          <w:color w:val="000000"/>
          <w:sz w:val="20"/>
          <w:lang w:eastAsia="en-US"/>
        </w:rPr>
        <w:t>ils exagèrent, qu</w:t>
      </w:r>
      <w:r w:rsidR="008E65C6">
        <w:rPr>
          <w:rFonts w:ascii="Verdana" w:hAnsi="Verdana"/>
          <w:color w:val="000000"/>
          <w:sz w:val="20"/>
          <w:lang w:eastAsia="en-US"/>
        </w:rPr>
        <w:t>’</w:t>
      </w:r>
      <w:r w:rsidRPr="008E65C6">
        <w:rPr>
          <w:rFonts w:ascii="Verdana" w:hAnsi="Verdana"/>
          <w:color w:val="000000"/>
          <w:sz w:val="20"/>
          <w:lang w:eastAsia="en-US"/>
        </w:rPr>
        <w:t>il y en a vraiment beaucoup et qui se traînent depuis trop longtemps. Elle finit par se dire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 pas de persécuté tout à fait innocent. L</w:t>
      </w:r>
      <w:r w:rsidR="008E65C6">
        <w:rPr>
          <w:rFonts w:ascii="Verdana" w:hAnsi="Verdana"/>
          <w:color w:val="000000"/>
          <w:sz w:val="20"/>
          <w:lang w:eastAsia="en-US"/>
        </w:rPr>
        <w:t>’</w:t>
      </w:r>
      <w:r w:rsidRPr="008E65C6">
        <w:rPr>
          <w:rFonts w:ascii="Verdana" w:hAnsi="Verdana"/>
          <w:color w:val="000000"/>
          <w:sz w:val="20"/>
          <w:lang w:eastAsia="en-US"/>
        </w:rPr>
        <w:t>innocence, c</w:t>
      </w:r>
      <w:r w:rsidR="008E65C6">
        <w:rPr>
          <w:rFonts w:ascii="Verdana" w:hAnsi="Verdana"/>
          <w:color w:val="000000"/>
          <w:sz w:val="20"/>
          <w:lang w:eastAsia="en-US"/>
        </w:rPr>
        <w:t>’</w:t>
      </w:r>
      <w:r w:rsidRPr="008E65C6">
        <w:rPr>
          <w:rFonts w:ascii="Verdana" w:hAnsi="Verdana"/>
          <w:color w:val="000000"/>
          <w:sz w:val="20"/>
          <w:lang w:eastAsia="en-US"/>
        </w:rPr>
        <w:t>est une chose qui finit toujours par éclater et qui reçoit alors réparation. Voilà assez longtemps que la réparation se fait attendre. Il faut bien que le persécuté y ait prêté la main.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À partir de ce moment, c</w:t>
      </w:r>
      <w:r w:rsidR="008E65C6">
        <w:rPr>
          <w:rFonts w:ascii="Verdana" w:hAnsi="Verdana"/>
          <w:color w:val="000000"/>
          <w:sz w:val="20"/>
          <w:lang w:eastAsia="en-US"/>
        </w:rPr>
        <w:t>’</w:t>
      </w:r>
      <w:r w:rsidRPr="008E65C6">
        <w:rPr>
          <w:rFonts w:ascii="Verdana" w:hAnsi="Verdana"/>
          <w:color w:val="000000"/>
          <w:sz w:val="20"/>
          <w:lang w:eastAsia="en-US"/>
        </w:rPr>
        <w:t>est à qui détournera le plus vite la tête, c</w:t>
      </w:r>
      <w:r w:rsidR="008E65C6">
        <w:rPr>
          <w:rFonts w:ascii="Verdana" w:hAnsi="Verdana"/>
          <w:color w:val="000000"/>
          <w:sz w:val="20"/>
          <w:lang w:eastAsia="en-US"/>
        </w:rPr>
        <w:t>’</w:t>
      </w:r>
      <w:r w:rsidRPr="008E65C6">
        <w:rPr>
          <w:rFonts w:ascii="Verdana" w:hAnsi="Verdana"/>
          <w:color w:val="000000"/>
          <w:sz w:val="20"/>
          <w:lang w:eastAsia="en-US"/>
        </w:rPr>
        <w:t>est à qui parlera d</w:t>
      </w:r>
      <w:r w:rsidR="008E65C6">
        <w:rPr>
          <w:rFonts w:ascii="Verdana" w:hAnsi="Verdana"/>
          <w:color w:val="000000"/>
          <w:sz w:val="20"/>
          <w:lang w:eastAsia="en-US"/>
        </w:rPr>
        <w:t>’</w:t>
      </w:r>
      <w:r w:rsidRPr="008E65C6">
        <w:rPr>
          <w:rFonts w:ascii="Verdana" w:hAnsi="Verdana"/>
          <w:color w:val="000000"/>
          <w:sz w:val="20"/>
          <w:lang w:eastAsia="en-US"/>
        </w:rPr>
        <w:t>autre chose. Personne n</w:t>
      </w:r>
      <w:r w:rsidR="008E65C6">
        <w:rPr>
          <w:rFonts w:ascii="Verdana" w:hAnsi="Verdana"/>
          <w:color w:val="000000"/>
          <w:sz w:val="20"/>
          <w:lang w:eastAsia="en-US"/>
        </w:rPr>
        <w:t>’</w:t>
      </w:r>
      <w:r w:rsidRPr="008E65C6">
        <w:rPr>
          <w:rFonts w:ascii="Verdana" w:hAnsi="Verdana"/>
          <w:color w:val="000000"/>
          <w:sz w:val="20"/>
          <w:lang w:eastAsia="en-US"/>
        </w:rPr>
        <w:t>est responsable ou si quelqu</w:t>
      </w:r>
      <w:r w:rsidR="008E65C6">
        <w:rPr>
          <w:rFonts w:ascii="Verdana" w:hAnsi="Verdana"/>
          <w:color w:val="000000"/>
          <w:sz w:val="20"/>
          <w:lang w:eastAsia="en-US"/>
        </w:rPr>
        <w:t>’</w:t>
      </w:r>
      <w:r w:rsidRPr="008E65C6">
        <w:rPr>
          <w:rFonts w:ascii="Verdana" w:hAnsi="Verdana"/>
          <w:color w:val="000000"/>
          <w:sz w:val="20"/>
          <w:lang w:eastAsia="en-US"/>
        </w:rPr>
        <w:t>un l</w:t>
      </w:r>
      <w:r w:rsidR="008E65C6">
        <w:rPr>
          <w:rFonts w:ascii="Verdana" w:hAnsi="Verdana"/>
          <w:color w:val="000000"/>
          <w:sz w:val="20"/>
          <w:lang w:eastAsia="en-US"/>
        </w:rPr>
        <w:t>’</w:t>
      </w:r>
      <w:r w:rsidRPr="008E65C6">
        <w:rPr>
          <w:rFonts w:ascii="Verdana" w:hAnsi="Verdana"/>
          <w:color w:val="000000"/>
          <w:sz w:val="20"/>
          <w:lang w:eastAsia="en-US"/>
        </w:rPr>
        <w:t>est, assurément, il s</w:t>
      </w:r>
      <w:r w:rsidR="008E65C6">
        <w:rPr>
          <w:rFonts w:ascii="Verdana" w:hAnsi="Verdana"/>
          <w:color w:val="000000"/>
          <w:sz w:val="20"/>
          <w:lang w:eastAsia="en-US"/>
        </w:rPr>
        <w:t>’</w:t>
      </w:r>
      <w:r w:rsidRPr="008E65C6">
        <w:rPr>
          <w:rFonts w:ascii="Verdana" w:hAnsi="Verdana"/>
          <w:color w:val="000000"/>
          <w:sz w:val="20"/>
          <w:lang w:eastAsia="en-US"/>
        </w:rPr>
        <w:t>agit du voisin. Et il est bien vrai qu</w:t>
      </w:r>
      <w:r w:rsidR="008E65C6">
        <w:rPr>
          <w:rFonts w:ascii="Verdana" w:hAnsi="Verdana"/>
          <w:color w:val="000000"/>
          <w:sz w:val="20"/>
          <w:lang w:eastAsia="en-US"/>
        </w:rPr>
        <w:t>’</w:t>
      </w:r>
      <w:r w:rsidRPr="008E65C6">
        <w:rPr>
          <w:rFonts w:ascii="Verdana" w:hAnsi="Verdana"/>
          <w:color w:val="000000"/>
          <w:sz w:val="20"/>
          <w:lang w:eastAsia="en-US"/>
        </w:rPr>
        <w:t>on a un peu frappé sur la tête de ces Juifs qui revenaient des camps allemands. Mais c</w:t>
      </w:r>
      <w:r w:rsidR="008E65C6">
        <w:rPr>
          <w:rFonts w:ascii="Verdana" w:hAnsi="Verdana"/>
          <w:color w:val="000000"/>
          <w:sz w:val="20"/>
          <w:lang w:eastAsia="en-US"/>
        </w:rPr>
        <w:t>’</w:t>
      </w:r>
      <w:r w:rsidRPr="008E65C6">
        <w:rPr>
          <w:rFonts w:ascii="Verdana" w:hAnsi="Verdana"/>
          <w:color w:val="000000"/>
          <w:sz w:val="20"/>
          <w:lang w:eastAsia="en-US"/>
        </w:rPr>
        <w:t>est la faute des Anglais, ou des Arabes, des Français aussi bien, des Allemands peut-être, des Juifs à coup sûr. Ce n</w:t>
      </w:r>
      <w:r w:rsidR="008E65C6">
        <w:rPr>
          <w:rFonts w:ascii="Verdana" w:hAnsi="Verdana"/>
          <w:color w:val="000000"/>
          <w:sz w:val="20"/>
          <w:lang w:eastAsia="en-US"/>
        </w:rPr>
        <w:t>’</w:t>
      </w:r>
      <w:r w:rsidRPr="008E65C6">
        <w:rPr>
          <w:rFonts w:ascii="Verdana" w:hAnsi="Verdana"/>
          <w:color w:val="000000"/>
          <w:sz w:val="20"/>
          <w:lang w:eastAsia="en-US"/>
        </w:rPr>
        <w:t>est donc la faute de personne, laissez-nous dormir tranquilles</w:t>
      </w:r>
      <w:r w:rsidR="008E65C6">
        <w:rPr>
          <w:rFonts w:ascii="Verdana" w:hAnsi="Verdana"/>
          <w:color w:val="000000"/>
          <w:sz w:val="20"/>
          <w:lang w:eastAsia="en-US"/>
        </w:rPr>
        <w:t> !</w:t>
      </w:r>
      <w:r w:rsidRPr="008E65C6">
        <w:rPr>
          <w:rFonts w:ascii="Verdana" w:hAnsi="Verdana"/>
          <w:color w:val="000000"/>
          <w:sz w:val="20"/>
          <w:lang w:eastAsia="en-US"/>
        </w:rPr>
        <w:t xml:space="preserve"> Et les Français s</w:t>
      </w:r>
      <w:r w:rsidR="008E65C6">
        <w:rPr>
          <w:rFonts w:ascii="Verdana" w:hAnsi="Verdana"/>
          <w:color w:val="000000"/>
          <w:sz w:val="20"/>
          <w:lang w:eastAsia="en-US"/>
        </w:rPr>
        <w:t>’</w:t>
      </w:r>
      <w:r w:rsidRPr="008E65C6">
        <w:rPr>
          <w:rFonts w:ascii="Verdana" w:hAnsi="Verdana"/>
          <w:color w:val="000000"/>
          <w:sz w:val="20"/>
          <w:lang w:eastAsia="en-US"/>
        </w:rPr>
        <w:t>endorment du sommeil des pharisiens, heureux de savoir que les Anglais ont cette sacrée affaire sur les bras. Les Américains s</w:t>
      </w:r>
      <w:r w:rsidR="008E65C6">
        <w:rPr>
          <w:rFonts w:ascii="Verdana" w:hAnsi="Verdana"/>
          <w:color w:val="000000"/>
          <w:sz w:val="20"/>
          <w:lang w:eastAsia="en-US"/>
        </w:rPr>
        <w:t>’</w:t>
      </w:r>
      <w:r w:rsidRPr="008E65C6">
        <w:rPr>
          <w:rFonts w:ascii="Verdana" w:hAnsi="Verdana"/>
          <w:color w:val="000000"/>
          <w:sz w:val="20"/>
          <w:lang w:eastAsia="en-US"/>
        </w:rPr>
        <w:t>indignent (on ne reçoit pas les Juifs dans les grands hôtels de New York, mais ce n</w:t>
      </w:r>
      <w:r w:rsidR="008E65C6">
        <w:rPr>
          <w:rFonts w:ascii="Verdana" w:hAnsi="Verdana"/>
          <w:color w:val="000000"/>
          <w:sz w:val="20"/>
          <w:lang w:eastAsia="en-US"/>
        </w:rPr>
        <w:t>’</w:t>
      </w:r>
      <w:r w:rsidRPr="008E65C6">
        <w:rPr>
          <w:rFonts w:ascii="Verdana" w:hAnsi="Verdana"/>
          <w:color w:val="000000"/>
          <w:sz w:val="20"/>
          <w:lang w:eastAsia="en-US"/>
        </w:rPr>
        <w:t>est pas la même chose), les Arabes attendent et les Russes dénoncent (pensez donc, des camps de concentration</w:t>
      </w:r>
      <w:r w:rsidR="008E65C6">
        <w:rPr>
          <w:rFonts w:ascii="Verdana" w:hAnsi="Verdana"/>
          <w:color w:val="000000"/>
          <w:sz w:val="20"/>
          <w:lang w:eastAsia="en-US"/>
        </w:rPr>
        <w:t> !</w:t>
      </w:r>
      <w:r w:rsidRPr="008E65C6">
        <w:rPr>
          <w:rFonts w:ascii="Verdana" w:hAnsi="Verdana"/>
          <w:color w:val="000000"/>
          <w:sz w:val="20"/>
          <w:lang w:eastAsia="en-US"/>
        </w:rPr>
        <w:t>). Les Anglais, eux, plus modestes, se sont contentés de frapper.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La femme stérilisée par les S.S., l</w:t>
      </w:r>
      <w:r w:rsidR="008E65C6">
        <w:rPr>
          <w:rFonts w:ascii="Verdana" w:hAnsi="Verdana"/>
          <w:color w:val="000000"/>
          <w:sz w:val="20"/>
          <w:lang w:eastAsia="en-US"/>
        </w:rPr>
        <w:t>’</w:t>
      </w:r>
      <w:r w:rsidRPr="008E65C6">
        <w:rPr>
          <w:rFonts w:ascii="Verdana" w:hAnsi="Verdana"/>
          <w:color w:val="000000"/>
          <w:sz w:val="20"/>
          <w:lang w:eastAsia="en-US"/>
        </w:rPr>
        <w:t>homme qu</w:t>
      </w:r>
      <w:r w:rsidR="008E65C6">
        <w:rPr>
          <w:rFonts w:ascii="Verdana" w:hAnsi="Verdana"/>
          <w:color w:val="000000"/>
          <w:sz w:val="20"/>
          <w:lang w:eastAsia="en-US"/>
        </w:rPr>
        <w:t>’</w:t>
      </w:r>
      <w:r w:rsidRPr="008E65C6">
        <w:rPr>
          <w:rFonts w:ascii="Verdana" w:hAnsi="Verdana"/>
          <w:color w:val="000000"/>
          <w:sz w:val="20"/>
          <w:lang w:eastAsia="en-US"/>
        </w:rPr>
        <w:t>on a fait coucher contre sa sœur nue, la mère qui tenait son enfant contre elle pendant qu</w:t>
      </w:r>
      <w:r w:rsidR="008E65C6">
        <w:rPr>
          <w:rFonts w:ascii="Verdana" w:hAnsi="Verdana"/>
          <w:color w:val="000000"/>
          <w:sz w:val="20"/>
          <w:lang w:eastAsia="en-US"/>
        </w:rPr>
        <w:t>’</w:t>
      </w:r>
      <w:r w:rsidRPr="008E65C6">
        <w:rPr>
          <w:rFonts w:ascii="Verdana" w:hAnsi="Verdana"/>
          <w:color w:val="000000"/>
          <w:sz w:val="20"/>
          <w:lang w:eastAsia="en-US"/>
        </w:rPr>
        <w:t>on lui cassait la tête, celle qu</w:t>
      </w:r>
      <w:r w:rsidR="008E65C6">
        <w:rPr>
          <w:rFonts w:ascii="Verdana" w:hAnsi="Verdana"/>
          <w:color w:val="000000"/>
          <w:sz w:val="20"/>
          <w:lang w:eastAsia="en-US"/>
        </w:rPr>
        <w:t>’</w:t>
      </w:r>
      <w:r w:rsidRPr="008E65C6">
        <w:rPr>
          <w:rFonts w:ascii="Verdana" w:hAnsi="Verdana"/>
          <w:color w:val="000000"/>
          <w:sz w:val="20"/>
          <w:lang w:eastAsia="en-US"/>
        </w:rPr>
        <w:t>on a invitée à l</w:t>
      </w:r>
      <w:r w:rsidR="008E65C6">
        <w:rPr>
          <w:rFonts w:ascii="Verdana" w:hAnsi="Verdana"/>
          <w:color w:val="000000"/>
          <w:sz w:val="20"/>
          <w:lang w:eastAsia="en-US"/>
        </w:rPr>
        <w:t>’</w:t>
      </w:r>
      <w:r w:rsidRPr="008E65C6">
        <w:rPr>
          <w:rFonts w:ascii="Verdana" w:hAnsi="Verdana"/>
          <w:color w:val="000000"/>
          <w:sz w:val="20"/>
          <w:lang w:eastAsia="en-US"/>
        </w:rPr>
        <w:t>exécution de son mari, les rescapés des fours, tous ceux qui ont tremblé, jour après jour, des années durant, qui ne sont plus chez eux nulle part, et à qui on a parlé d</w:t>
      </w:r>
      <w:r w:rsidR="008E65C6">
        <w:rPr>
          <w:rFonts w:ascii="Verdana" w:hAnsi="Verdana"/>
          <w:color w:val="000000"/>
          <w:sz w:val="20"/>
          <w:lang w:eastAsia="en-US"/>
        </w:rPr>
        <w:t>’</w:t>
      </w:r>
      <w:r w:rsidRPr="008E65C6">
        <w:rPr>
          <w:rFonts w:ascii="Verdana" w:hAnsi="Verdana"/>
          <w:color w:val="000000"/>
          <w:sz w:val="20"/>
          <w:lang w:eastAsia="en-US"/>
        </w:rPr>
        <w:t>une terre d</w:t>
      </w:r>
      <w:r w:rsidR="008E65C6">
        <w:rPr>
          <w:rFonts w:ascii="Verdana" w:hAnsi="Verdana"/>
          <w:color w:val="000000"/>
          <w:sz w:val="20"/>
          <w:lang w:eastAsia="en-US"/>
        </w:rPr>
        <w:t>’</w:t>
      </w:r>
      <w:r w:rsidRPr="008E65C6">
        <w:rPr>
          <w:rFonts w:ascii="Verdana" w:hAnsi="Verdana"/>
          <w:color w:val="000000"/>
          <w:sz w:val="20"/>
          <w:lang w:eastAsia="en-US"/>
        </w:rPr>
        <w:t>orangers et de lacs où personne ne leur cracherait au visage, on les a tous frappés parce que les affaires de nos génies politiques étaient arrangées de telle sorte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avait pas moyen de ne pas les frapper. Et tout cela, au milieu d</w:t>
      </w:r>
      <w:r w:rsidR="008E65C6">
        <w:rPr>
          <w:rFonts w:ascii="Verdana" w:hAnsi="Verdana"/>
          <w:color w:val="000000"/>
          <w:sz w:val="20"/>
          <w:lang w:eastAsia="en-US"/>
        </w:rPr>
        <w:t>’</w:t>
      </w:r>
      <w:r w:rsidRPr="008E65C6">
        <w:rPr>
          <w:rFonts w:ascii="Verdana" w:hAnsi="Verdana"/>
          <w:color w:val="000000"/>
          <w:sz w:val="20"/>
          <w:lang w:eastAsia="en-US"/>
        </w:rPr>
        <w:t>un grand silence, ou du bavardage pharisien. En somme, ils ont supplicié le Christ, n</w:t>
      </w:r>
      <w:r w:rsidR="008E65C6">
        <w:rPr>
          <w:rFonts w:ascii="Verdana" w:hAnsi="Verdana"/>
          <w:color w:val="000000"/>
          <w:sz w:val="20"/>
          <w:lang w:eastAsia="en-US"/>
        </w:rPr>
        <w:t>’</w:t>
      </w:r>
      <w:r w:rsidRPr="008E65C6">
        <w:rPr>
          <w:rFonts w:ascii="Verdana" w:hAnsi="Verdana"/>
          <w:color w:val="000000"/>
          <w:sz w:val="20"/>
          <w:lang w:eastAsia="en-US"/>
        </w:rPr>
        <w:t>est-ce pas, et c</w:t>
      </w:r>
      <w:r w:rsidR="008E65C6">
        <w:rPr>
          <w:rFonts w:ascii="Verdana" w:hAnsi="Verdana"/>
          <w:color w:val="000000"/>
          <w:sz w:val="20"/>
          <w:lang w:eastAsia="en-US"/>
        </w:rPr>
        <w:t>’</w:t>
      </w:r>
      <w:r w:rsidRPr="008E65C6">
        <w:rPr>
          <w:rFonts w:ascii="Verdana" w:hAnsi="Verdana"/>
          <w:color w:val="000000"/>
          <w:sz w:val="20"/>
          <w:lang w:eastAsia="en-US"/>
        </w:rPr>
        <w:t>est le résumé de l</w:t>
      </w:r>
      <w:r w:rsidR="008E65C6">
        <w:rPr>
          <w:rFonts w:ascii="Verdana" w:hAnsi="Verdana"/>
          <w:color w:val="000000"/>
          <w:sz w:val="20"/>
          <w:lang w:eastAsia="en-US"/>
        </w:rPr>
        <w:t>’</w:t>
      </w:r>
      <w:r w:rsidRPr="008E65C6">
        <w:rPr>
          <w:rFonts w:ascii="Verdana" w:hAnsi="Verdana"/>
          <w:color w:val="000000"/>
          <w:sz w:val="20"/>
          <w:lang w:eastAsia="en-US"/>
        </w:rPr>
        <w:t>histoire universelle. Qu</w:t>
      </w:r>
      <w:r w:rsidR="008E65C6">
        <w:rPr>
          <w:rFonts w:ascii="Verdana" w:hAnsi="Verdana"/>
          <w:color w:val="000000"/>
          <w:sz w:val="20"/>
          <w:lang w:eastAsia="en-US"/>
        </w:rPr>
        <w:t>’</w:t>
      </w:r>
      <w:r w:rsidRPr="008E65C6">
        <w:rPr>
          <w:rFonts w:ascii="Verdana" w:hAnsi="Verdana"/>
          <w:color w:val="000000"/>
          <w:sz w:val="20"/>
          <w:lang w:eastAsia="en-US"/>
        </w:rPr>
        <w:t>on en finisse donc avec ces persécutés et avec tous les autres persécutés de n</w:t>
      </w:r>
      <w:r w:rsidR="008E65C6">
        <w:rPr>
          <w:rFonts w:ascii="Verdana" w:hAnsi="Verdana"/>
          <w:color w:val="000000"/>
          <w:sz w:val="20"/>
          <w:lang w:eastAsia="en-US"/>
        </w:rPr>
        <w:t>’</w:t>
      </w:r>
      <w:r w:rsidRPr="008E65C6">
        <w:rPr>
          <w:rFonts w:ascii="Verdana" w:hAnsi="Verdana"/>
          <w:color w:val="000000"/>
          <w:sz w:val="20"/>
          <w:lang w:eastAsia="en-US"/>
        </w:rPr>
        <w:t>importe quelle race, si seulement il est prouvé qu</w:t>
      </w:r>
      <w:r w:rsidR="008E65C6">
        <w:rPr>
          <w:rFonts w:ascii="Verdana" w:hAnsi="Verdana"/>
          <w:color w:val="000000"/>
          <w:sz w:val="20"/>
          <w:lang w:eastAsia="en-US"/>
        </w:rPr>
        <w:t>’</w:t>
      </w:r>
      <w:r w:rsidRPr="008E65C6">
        <w:rPr>
          <w:rFonts w:ascii="Verdana" w:hAnsi="Verdana"/>
          <w:color w:val="000000"/>
          <w:sz w:val="20"/>
          <w:lang w:eastAsia="en-US"/>
        </w:rPr>
        <w:t>ils sont pendus, déportés ou fusillés injustement</w:t>
      </w:r>
      <w:r w:rsidR="008E65C6">
        <w:rPr>
          <w:rFonts w:ascii="Verdana" w:hAnsi="Verdana"/>
          <w:color w:val="000000"/>
          <w:sz w:val="20"/>
          <w:lang w:eastAsia="en-US"/>
        </w:rPr>
        <w:t> !</w:t>
      </w:r>
      <w:r w:rsidRPr="008E65C6">
        <w:rPr>
          <w:rFonts w:ascii="Verdana" w:hAnsi="Verdana"/>
          <w:color w:val="000000"/>
          <w:sz w:val="20"/>
          <w:lang w:eastAsia="en-US"/>
        </w:rPr>
        <w:t xml:space="preserve"> Le monde a horreur de ces victimes inlassables. Ce sont elles qui pourrissent tout et c</w:t>
      </w:r>
      <w:r w:rsidR="008E65C6">
        <w:rPr>
          <w:rFonts w:ascii="Verdana" w:hAnsi="Verdana"/>
          <w:color w:val="000000"/>
          <w:sz w:val="20"/>
          <w:lang w:eastAsia="en-US"/>
        </w:rPr>
        <w:t>’</w:t>
      </w:r>
      <w:r w:rsidRPr="008E65C6">
        <w:rPr>
          <w:rFonts w:ascii="Verdana" w:hAnsi="Verdana"/>
          <w:color w:val="000000"/>
          <w:sz w:val="20"/>
          <w:lang w:eastAsia="en-US"/>
        </w:rPr>
        <w:t>est bien leur faute si l</w:t>
      </w:r>
      <w:r w:rsidR="008E65C6">
        <w:rPr>
          <w:rFonts w:ascii="Verdana" w:hAnsi="Verdana"/>
          <w:color w:val="000000"/>
          <w:sz w:val="20"/>
          <w:lang w:eastAsia="en-US"/>
        </w:rPr>
        <w:t>’</w:t>
      </w:r>
      <w:r w:rsidRPr="008E65C6">
        <w:rPr>
          <w:rFonts w:ascii="Verdana" w:hAnsi="Verdana"/>
          <w:color w:val="000000"/>
          <w:sz w:val="20"/>
          <w:lang w:eastAsia="en-US"/>
        </w:rPr>
        <w:t>humanité n</w:t>
      </w:r>
      <w:r w:rsidR="008E65C6">
        <w:rPr>
          <w:rFonts w:ascii="Verdana" w:hAnsi="Verdana"/>
          <w:color w:val="000000"/>
          <w:sz w:val="20"/>
          <w:lang w:eastAsia="en-US"/>
        </w:rPr>
        <w:t>’</w:t>
      </w:r>
      <w:r w:rsidRPr="008E65C6">
        <w:rPr>
          <w:rFonts w:ascii="Verdana" w:hAnsi="Verdana"/>
          <w:color w:val="000000"/>
          <w:sz w:val="20"/>
          <w:lang w:eastAsia="en-US"/>
        </w:rPr>
        <w:t>a pas bonne odeur.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 xml:space="preserve">Voilà pourquoi </w:t>
      </w:r>
      <w:r w:rsidRPr="008E65C6">
        <w:rPr>
          <w:rFonts w:ascii="Verdana" w:hAnsi="Verdana"/>
          <w:i/>
          <w:color w:val="000000"/>
          <w:sz w:val="20"/>
          <w:lang w:eastAsia="en-US"/>
        </w:rPr>
        <w:t xml:space="preserve">Laissez passer mon peuple </w:t>
      </w:r>
      <w:r w:rsidRPr="008E65C6">
        <w:rPr>
          <w:rFonts w:ascii="Verdana" w:hAnsi="Verdana"/>
          <w:color w:val="000000"/>
          <w:sz w:val="20"/>
          <w:lang w:eastAsia="en-US"/>
        </w:rPr>
        <w:t>est un livre gênant. Il ne parle pas de tous les persécutés, mais seulement de ce peuple qui est le symbole de la persécution, comme on dit avec complaisance, et qui, après des années d</w:t>
      </w:r>
      <w:r w:rsidR="008E65C6">
        <w:rPr>
          <w:rFonts w:ascii="Verdana" w:hAnsi="Verdana"/>
          <w:color w:val="000000"/>
          <w:sz w:val="20"/>
          <w:lang w:eastAsia="en-US"/>
        </w:rPr>
        <w:t>’</w:t>
      </w:r>
      <w:r w:rsidRPr="008E65C6">
        <w:rPr>
          <w:rFonts w:ascii="Verdana" w:hAnsi="Verdana"/>
          <w:color w:val="000000"/>
          <w:sz w:val="20"/>
          <w:lang w:eastAsia="en-US"/>
        </w:rPr>
        <w:t>un martyre indicible, voit se lever la haine jusque sur des visages français. Ce peuple veut retrouver ses orangers et ses lacs. Mais on a entrelacé les orangers avec des drapeaux. Sur les lacs, la pêche est gardée et Simon le pécheur n</w:t>
      </w:r>
      <w:r w:rsidR="008E65C6">
        <w:rPr>
          <w:rFonts w:ascii="Verdana" w:hAnsi="Verdana"/>
          <w:color w:val="000000"/>
          <w:sz w:val="20"/>
          <w:lang w:eastAsia="en-US"/>
        </w:rPr>
        <w:t>’</w:t>
      </w:r>
      <w:r w:rsidRPr="008E65C6">
        <w:rPr>
          <w:rFonts w:ascii="Verdana" w:hAnsi="Verdana"/>
          <w:color w:val="000000"/>
          <w:sz w:val="20"/>
          <w:lang w:eastAsia="en-US"/>
        </w:rPr>
        <w:t>est plus chez lui. Rien n</w:t>
      </w:r>
      <w:r w:rsidR="008E65C6">
        <w:rPr>
          <w:rFonts w:ascii="Verdana" w:hAnsi="Verdana"/>
          <w:color w:val="000000"/>
          <w:sz w:val="20"/>
          <w:lang w:eastAsia="en-US"/>
        </w:rPr>
        <w:t>’</w:t>
      </w:r>
      <w:r w:rsidRPr="008E65C6">
        <w:rPr>
          <w:rFonts w:ascii="Verdana" w:hAnsi="Verdana"/>
          <w:color w:val="000000"/>
          <w:sz w:val="20"/>
          <w:lang w:eastAsia="en-US"/>
        </w:rPr>
        <w:t>est simple, vous le voyez.</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Un journaliste, pourtant, a voulu suivre cette Odyssée où Ithaque est entourée de barbelés et Ulysse matraqué. Sur la plus belle des mers, pendant des nuits, il a entendu le chant des persécutés. Ce n</w:t>
      </w:r>
      <w:r w:rsidR="008E65C6">
        <w:rPr>
          <w:rFonts w:ascii="Verdana" w:hAnsi="Verdana"/>
          <w:color w:val="000000"/>
          <w:sz w:val="20"/>
          <w:lang w:eastAsia="en-US"/>
        </w:rPr>
        <w:t>’</w:t>
      </w:r>
      <w:r w:rsidRPr="008E65C6">
        <w:rPr>
          <w:rFonts w:ascii="Verdana" w:hAnsi="Verdana"/>
          <w:color w:val="000000"/>
          <w:sz w:val="20"/>
          <w:lang w:eastAsia="en-US"/>
        </w:rPr>
        <w:t>est pas une œuvre d</w:t>
      </w:r>
      <w:r w:rsidR="008E65C6">
        <w:rPr>
          <w:rFonts w:ascii="Verdana" w:hAnsi="Verdana"/>
          <w:color w:val="000000"/>
          <w:sz w:val="20"/>
          <w:lang w:eastAsia="en-US"/>
        </w:rPr>
        <w:t>’</w:t>
      </w:r>
      <w:r w:rsidRPr="008E65C6">
        <w:rPr>
          <w:rFonts w:ascii="Verdana" w:hAnsi="Verdana"/>
          <w:color w:val="000000"/>
          <w:sz w:val="20"/>
          <w:lang w:eastAsia="en-US"/>
        </w:rPr>
        <w:t>art qu</w:t>
      </w:r>
      <w:r w:rsidR="008E65C6">
        <w:rPr>
          <w:rFonts w:ascii="Verdana" w:hAnsi="Verdana"/>
          <w:color w:val="000000"/>
          <w:sz w:val="20"/>
          <w:lang w:eastAsia="en-US"/>
        </w:rPr>
        <w:t>’</w:t>
      </w:r>
      <w:r w:rsidRPr="008E65C6">
        <w:rPr>
          <w:rFonts w:ascii="Verdana" w:hAnsi="Verdana"/>
          <w:color w:val="000000"/>
          <w:sz w:val="20"/>
          <w:lang w:eastAsia="en-US"/>
        </w:rPr>
        <w:t>il a rapportée, ni une théorie politique, mais un document, du genre saignant. Assez saignant, au moins, pour que son journal ait refusé de le publier sans coupures. On met sa sensibilité où on peut et la presse doit penser à son tirage, non à l</w:t>
      </w:r>
      <w:r w:rsidR="008E65C6">
        <w:rPr>
          <w:rFonts w:ascii="Verdana" w:hAnsi="Verdana"/>
          <w:color w:val="000000"/>
          <w:sz w:val="20"/>
          <w:lang w:eastAsia="en-US"/>
        </w:rPr>
        <w:t>’</w:t>
      </w:r>
      <w:r w:rsidRPr="008E65C6">
        <w:rPr>
          <w:rFonts w:ascii="Verdana" w:hAnsi="Verdana"/>
          <w:color w:val="000000"/>
          <w:sz w:val="20"/>
          <w:lang w:eastAsia="en-US"/>
        </w:rPr>
        <w:t>innocence. De temps en temps, cependant, un journaliste honore ce métier déshonoré et il refuse les coupures. Il lui reste alors à témoigner comme il peut, par le livre par exemple, quand il se trouve un éditeur dont la sensibilité est moins ombrageuse. C</w:t>
      </w:r>
      <w:r w:rsidR="008E65C6">
        <w:rPr>
          <w:rFonts w:ascii="Verdana" w:hAnsi="Verdana"/>
          <w:color w:val="000000"/>
          <w:sz w:val="20"/>
          <w:lang w:eastAsia="en-US"/>
        </w:rPr>
        <w:t>’</w:t>
      </w:r>
      <w:r w:rsidRPr="008E65C6">
        <w:rPr>
          <w:rFonts w:ascii="Verdana" w:hAnsi="Verdana"/>
          <w:color w:val="000000"/>
          <w:sz w:val="20"/>
          <w:lang w:eastAsia="en-US"/>
        </w:rPr>
        <w:t>est ainsi qu</w:t>
      </w:r>
      <w:r w:rsidR="008E65C6">
        <w:rPr>
          <w:rFonts w:ascii="Verdana" w:hAnsi="Verdana"/>
          <w:color w:val="000000"/>
          <w:sz w:val="20"/>
          <w:lang w:eastAsia="en-US"/>
        </w:rPr>
        <w:t>’</w:t>
      </w:r>
      <w:r w:rsidRPr="008E65C6">
        <w:rPr>
          <w:rFonts w:ascii="Verdana" w:hAnsi="Verdana"/>
          <w:color w:val="000000"/>
          <w:sz w:val="20"/>
          <w:lang w:eastAsia="en-US"/>
        </w:rPr>
        <w:t>on finit par gêner tout le monde et qu</w:t>
      </w:r>
      <w:r w:rsidR="008E65C6">
        <w:rPr>
          <w:rFonts w:ascii="Verdana" w:hAnsi="Verdana"/>
          <w:color w:val="000000"/>
          <w:sz w:val="20"/>
          <w:lang w:eastAsia="en-US"/>
        </w:rPr>
        <w:t>’</w:t>
      </w:r>
      <w:r w:rsidRPr="008E65C6">
        <w:rPr>
          <w:rFonts w:ascii="Verdana" w:hAnsi="Verdana"/>
          <w:color w:val="000000"/>
          <w:sz w:val="20"/>
          <w:lang w:eastAsia="en-US"/>
        </w:rPr>
        <w:t>on empêche de danser en rond. C</w:t>
      </w:r>
      <w:r w:rsidR="008E65C6">
        <w:rPr>
          <w:rFonts w:ascii="Verdana" w:hAnsi="Verdana"/>
          <w:color w:val="000000"/>
          <w:sz w:val="20"/>
          <w:lang w:eastAsia="en-US"/>
        </w:rPr>
        <w:t>’</w:t>
      </w:r>
      <w:r w:rsidRPr="008E65C6">
        <w:rPr>
          <w:rFonts w:ascii="Verdana" w:hAnsi="Verdana"/>
          <w:color w:val="000000"/>
          <w:sz w:val="20"/>
          <w:lang w:eastAsia="en-US"/>
        </w:rPr>
        <w:t>est ainsi qu</w:t>
      </w:r>
      <w:r w:rsidR="008E65C6">
        <w:rPr>
          <w:rFonts w:ascii="Verdana" w:hAnsi="Verdana"/>
          <w:color w:val="000000"/>
          <w:sz w:val="20"/>
          <w:lang w:eastAsia="en-US"/>
        </w:rPr>
        <w:t>’</w:t>
      </w:r>
      <w:r w:rsidRPr="008E65C6">
        <w:rPr>
          <w:rFonts w:ascii="Verdana" w:hAnsi="Verdana"/>
          <w:color w:val="000000"/>
          <w:sz w:val="20"/>
          <w:lang w:eastAsia="en-US"/>
        </w:rPr>
        <w:t>on réveille ceux qui voulaient à toute force dormir. Mais il le faut bien. Qui répondrait en ce monde à la terrible obstination du crime si ce n</w:t>
      </w:r>
      <w:r w:rsidR="008E65C6">
        <w:rPr>
          <w:rFonts w:ascii="Verdana" w:hAnsi="Verdana"/>
          <w:color w:val="000000"/>
          <w:sz w:val="20"/>
          <w:lang w:eastAsia="en-US"/>
        </w:rPr>
        <w:t>’</w:t>
      </w:r>
      <w:r w:rsidRPr="008E65C6">
        <w:rPr>
          <w:rFonts w:ascii="Verdana" w:hAnsi="Verdana"/>
          <w:color w:val="000000"/>
          <w:sz w:val="20"/>
          <w:lang w:eastAsia="en-US"/>
        </w:rPr>
        <w:t>est l</w:t>
      </w:r>
      <w:r w:rsidR="008E65C6">
        <w:rPr>
          <w:rFonts w:ascii="Verdana" w:hAnsi="Verdana"/>
          <w:color w:val="000000"/>
          <w:sz w:val="20"/>
          <w:lang w:eastAsia="en-US"/>
        </w:rPr>
        <w:t>’</w:t>
      </w:r>
      <w:r w:rsidRPr="008E65C6">
        <w:rPr>
          <w:rFonts w:ascii="Verdana" w:hAnsi="Verdana"/>
          <w:color w:val="000000"/>
          <w:sz w:val="20"/>
          <w:lang w:eastAsia="en-US"/>
        </w:rPr>
        <w:t>obstination du témoignage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Au reste, je voudrais rassurer le lecteur. Le cas de ces persécutés n</w:t>
      </w:r>
      <w:r w:rsidR="008E65C6">
        <w:rPr>
          <w:rFonts w:ascii="Verdana" w:hAnsi="Verdana"/>
          <w:color w:val="000000"/>
          <w:sz w:val="20"/>
          <w:lang w:eastAsia="en-US"/>
        </w:rPr>
        <w:t>’</w:t>
      </w:r>
      <w:r w:rsidRPr="008E65C6">
        <w:rPr>
          <w:rFonts w:ascii="Verdana" w:hAnsi="Verdana"/>
          <w:color w:val="000000"/>
          <w:sz w:val="20"/>
          <w:lang w:eastAsia="en-US"/>
        </w:rPr>
        <w:t xml:space="preserve">est pas désespéré et ils ne sont pas tout à fait perdus pour notre société. </w:t>
      </w:r>
      <w:r w:rsidR="008E65C6">
        <w:rPr>
          <w:rFonts w:ascii="Verdana" w:hAnsi="Verdana"/>
          <w:color w:val="000000"/>
          <w:sz w:val="20"/>
          <w:lang w:eastAsia="en-US"/>
        </w:rPr>
        <w:t>« </w:t>
      </w:r>
      <w:r w:rsidRPr="008E65C6">
        <w:rPr>
          <w:rFonts w:ascii="Verdana" w:hAnsi="Verdana"/>
          <w:color w:val="000000"/>
          <w:sz w:val="20"/>
          <w:lang w:eastAsia="en-US"/>
        </w:rPr>
        <w:t>Les Juifs sont pareils aux autres hommes, dit un des personnages du livre, ils n</w:t>
      </w:r>
      <w:r w:rsidR="008E65C6">
        <w:rPr>
          <w:rFonts w:ascii="Verdana" w:hAnsi="Verdana"/>
          <w:color w:val="000000"/>
          <w:sz w:val="20"/>
          <w:lang w:eastAsia="en-US"/>
        </w:rPr>
        <w:t>’</w:t>
      </w:r>
      <w:r w:rsidRPr="008E65C6">
        <w:rPr>
          <w:rFonts w:ascii="Verdana" w:hAnsi="Verdana"/>
          <w:color w:val="000000"/>
          <w:sz w:val="20"/>
          <w:lang w:eastAsia="en-US"/>
        </w:rPr>
        <w:t>ont qu</w:t>
      </w:r>
      <w:r w:rsidR="008E65C6">
        <w:rPr>
          <w:rFonts w:ascii="Verdana" w:hAnsi="Verdana"/>
          <w:color w:val="000000"/>
          <w:sz w:val="20"/>
          <w:lang w:eastAsia="en-US"/>
        </w:rPr>
        <w:t>’</w:t>
      </w:r>
      <w:r w:rsidRPr="008E65C6">
        <w:rPr>
          <w:rFonts w:ascii="Verdana" w:hAnsi="Verdana"/>
          <w:color w:val="000000"/>
          <w:sz w:val="20"/>
          <w:lang w:eastAsia="en-US"/>
        </w:rPr>
        <w:t>une vie.</w:t>
      </w:r>
      <w:r w:rsidR="008E65C6">
        <w:rPr>
          <w:rFonts w:ascii="Verdana" w:hAnsi="Verdana"/>
          <w:color w:val="000000"/>
          <w:sz w:val="20"/>
          <w:lang w:eastAsia="en-US"/>
        </w:rPr>
        <w:t> »</w:t>
      </w:r>
      <w:r w:rsidRPr="008E65C6">
        <w:rPr>
          <w:rFonts w:ascii="Verdana" w:hAnsi="Verdana"/>
          <w:color w:val="000000"/>
          <w:sz w:val="20"/>
          <w:lang w:eastAsia="en-US"/>
        </w:rPr>
        <w:t xml:space="preserve"> Et la vieille Sarah gémit</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Je ne possède même pas une tombe.</w:t>
      </w:r>
      <w:r w:rsidR="008E65C6">
        <w:rPr>
          <w:rFonts w:ascii="Verdana" w:hAnsi="Verdana"/>
          <w:color w:val="000000"/>
          <w:sz w:val="20"/>
          <w:lang w:eastAsia="en-US"/>
        </w:rPr>
        <w:t> »</w:t>
      </w:r>
      <w:r w:rsidRPr="008E65C6">
        <w:rPr>
          <w:rFonts w:ascii="Verdana" w:hAnsi="Verdana"/>
          <w:color w:val="000000"/>
          <w:sz w:val="20"/>
          <w:lang w:eastAsia="en-US"/>
        </w:rPr>
        <w:t xml:space="preserve"> Je suis sûr que ces petits détails, l</w:t>
      </w:r>
      <w:r w:rsidR="008E65C6">
        <w:rPr>
          <w:rFonts w:ascii="Verdana" w:hAnsi="Verdana"/>
          <w:color w:val="000000"/>
          <w:sz w:val="20"/>
          <w:lang w:eastAsia="en-US"/>
        </w:rPr>
        <w:t>’</w:t>
      </w:r>
      <w:r w:rsidRPr="008E65C6">
        <w:rPr>
          <w:rFonts w:ascii="Verdana" w:hAnsi="Verdana"/>
          <w:color w:val="000000"/>
          <w:sz w:val="20"/>
          <w:lang w:eastAsia="en-US"/>
        </w:rPr>
        <w:t>idée que ces persécutés en ont assez de l</w:t>
      </w:r>
      <w:r w:rsidR="008E65C6">
        <w:rPr>
          <w:rFonts w:ascii="Verdana" w:hAnsi="Verdana"/>
          <w:color w:val="000000"/>
          <w:sz w:val="20"/>
          <w:lang w:eastAsia="en-US"/>
        </w:rPr>
        <w:t>’</w:t>
      </w:r>
      <w:r w:rsidRPr="008E65C6">
        <w:rPr>
          <w:rFonts w:ascii="Verdana" w:hAnsi="Verdana"/>
          <w:color w:val="000000"/>
          <w:sz w:val="20"/>
          <w:lang w:eastAsia="en-US"/>
        </w:rPr>
        <w:t>être va les rendre beaucoup plus intéressants et leur faire enfin quelques amis. Ils ne veulent plus de la fosse commune et ils demandent qu</w:t>
      </w:r>
      <w:r w:rsidR="008E65C6">
        <w:rPr>
          <w:rFonts w:ascii="Verdana" w:hAnsi="Verdana"/>
          <w:color w:val="000000"/>
          <w:sz w:val="20"/>
          <w:lang w:eastAsia="en-US"/>
        </w:rPr>
        <w:t>’</w:t>
      </w:r>
      <w:r w:rsidRPr="008E65C6">
        <w:rPr>
          <w:rFonts w:ascii="Verdana" w:hAnsi="Verdana"/>
          <w:color w:val="000000"/>
          <w:sz w:val="20"/>
          <w:lang w:eastAsia="en-US"/>
        </w:rPr>
        <w:t>on leur reconnaisse le droit d</w:t>
      </w:r>
      <w:r w:rsidR="008E65C6">
        <w:rPr>
          <w:rFonts w:ascii="Verdana" w:hAnsi="Verdana"/>
          <w:color w:val="000000"/>
          <w:sz w:val="20"/>
          <w:lang w:eastAsia="en-US"/>
        </w:rPr>
        <w:t>’</w:t>
      </w:r>
      <w:r w:rsidRPr="008E65C6">
        <w:rPr>
          <w:rFonts w:ascii="Verdana" w:hAnsi="Verdana"/>
          <w:color w:val="000000"/>
          <w:sz w:val="20"/>
          <w:lang w:eastAsia="en-US"/>
        </w:rPr>
        <w:t>avoir une tombe comme tout le monde puisqu</w:t>
      </w:r>
      <w:r w:rsidR="008E65C6">
        <w:rPr>
          <w:rFonts w:ascii="Verdana" w:hAnsi="Verdana"/>
          <w:color w:val="000000"/>
          <w:sz w:val="20"/>
          <w:lang w:eastAsia="en-US"/>
        </w:rPr>
        <w:t>’</w:t>
      </w:r>
      <w:r w:rsidRPr="008E65C6">
        <w:rPr>
          <w:rFonts w:ascii="Verdana" w:hAnsi="Verdana"/>
          <w:color w:val="000000"/>
          <w:sz w:val="20"/>
          <w:lang w:eastAsia="en-US"/>
        </w:rPr>
        <w:t>ils ont une vie comme tout le monde. C</w:t>
      </w:r>
      <w:r w:rsidR="008E65C6">
        <w:rPr>
          <w:rFonts w:ascii="Verdana" w:hAnsi="Verdana"/>
          <w:color w:val="000000"/>
          <w:sz w:val="20"/>
          <w:lang w:eastAsia="en-US"/>
        </w:rPr>
        <w:t>’</w:t>
      </w:r>
      <w:r w:rsidRPr="008E65C6">
        <w:rPr>
          <w:rFonts w:ascii="Verdana" w:hAnsi="Verdana"/>
          <w:color w:val="000000"/>
          <w:sz w:val="20"/>
          <w:lang w:eastAsia="en-US"/>
        </w:rPr>
        <w:t>est un bon départ, et, dès lors, il n</w:t>
      </w:r>
      <w:r w:rsidR="008E65C6">
        <w:rPr>
          <w:rFonts w:ascii="Verdana" w:hAnsi="Verdana"/>
          <w:color w:val="000000"/>
          <w:sz w:val="20"/>
          <w:lang w:eastAsia="en-US"/>
        </w:rPr>
        <w:t>’</w:t>
      </w:r>
      <w:r w:rsidRPr="008E65C6">
        <w:rPr>
          <w:rFonts w:ascii="Verdana" w:hAnsi="Verdana"/>
          <w:color w:val="000000"/>
          <w:sz w:val="20"/>
          <w:lang w:eastAsia="en-US"/>
        </w:rPr>
        <w:t xml:space="preserve">y a plus de raison de ne </w:t>
      </w:r>
      <w:r w:rsidRPr="008E65C6">
        <w:rPr>
          <w:rFonts w:ascii="Verdana" w:hAnsi="Verdana"/>
          <w:color w:val="000000"/>
          <w:sz w:val="20"/>
          <w:lang w:eastAsia="en-US"/>
        </w:rPr>
        <w:lastRenderedPageBreak/>
        <w:t>pas les écouter. Pensez donc, s</w:t>
      </w:r>
      <w:r w:rsidR="008E65C6">
        <w:rPr>
          <w:rFonts w:ascii="Verdana" w:hAnsi="Verdana"/>
          <w:color w:val="000000"/>
          <w:sz w:val="20"/>
          <w:lang w:eastAsia="en-US"/>
        </w:rPr>
        <w:t>’</w:t>
      </w:r>
      <w:r w:rsidRPr="008E65C6">
        <w:rPr>
          <w:rFonts w:ascii="Verdana" w:hAnsi="Verdana"/>
          <w:color w:val="000000"/>
          <w:sz w:val="20"/>
          <w:lang w:eastAsia="en-US"/>
        </w:rPr>
        <w:t>ils avaient compris la leçon et si, un jour, ils devenaient persécuteurs</w:t>
      </w:r>
      <w:r w:rsidR="008E65C6">
        <w:rPr>
          <w:rFonts w:ascii="Verdana" w:hAnsi="Verdana"/>
          <w:color w:val="000000"/>
          <w:sz w:val="20"/>
          <w:lang w:eastAsia="en-US"/>
        </w:rPr>
        <w:t> ?</w:t>
      </w:r>
      <w:r w:rsidRPr="008E65C6">
        <w:rPr>
          <w:rFonts w:ascii="Verdana" w:hAnsi="Verdana"/>
          <w:color w:val="000000"/>
          <w:sz w:val="20"/>
          <w:lang w:eastAsia="en-US"/>
        </w:rPr>
        <w:t xml:space="preserve"> Ils reviendraient ainsi dans la communauté, au milieu du soulagement général. Tout serait en ordre, enfin. Ce serait chez nous le festin du prodigue, le jour de l</w:t>
      </w:r>
      <w:r w:rsidR="008E65C6">
        <w:rPr>
          <w:rFonts w:ascii="Verdana" w:hAnsi="Verdana"/>
          <w:color w:val="000000"/>
          <w:sz w:val="20"/>
          <w:lang w:eastAsia="en-US"/>
        </w:rPr>
        <w:t>’</w:t>
      </w:r>
      <w:r w:rsidRPr="008E65C6">
        <w:rPr>
          <w:rFonts w:ascii="Verdana" w:hAnsi="Verdana"/>
          <w:color w:val="000000"/>
          <w:sz w:val="20"/>
          <w:lang w:eastAsia="en-US"/>
        </w:rPr>
        <w:t>allégresse. Il faudrait alors tuer le veau gras...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1D2A58"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LES PHARISIENS</w:t>
      </w:r>
      <w:r w:rsidR="008E65C6">
        <w:rPr>
          <w:rFonts w:ascii="Verdana" w:hAnsi="Verdana"/>
          <w:color w:val="000000"/>
          <w:sz w:val="20"/>
          <w:lang w:eastAsia="en-US"/>
        </w:rPr>
        <w:t xml:space="preserve"> </w:t>
      </w:r>
      <w:r w:rsidRPr="008E65C6">
        <w:rPr>
          <w:rFonts w:ascii="Verdana" w:hAnsi="Verdana"/>
          <w:color w:val="000000"/>
          <w:sz w:val="20"/>
          <w:lang w:eastAsia="en-US"/>
        </w:rPr>
        <w:t>DE LA JUSTICE</w:t>
      </w:r>
      <w:r w:rsidR="00947054" w:rsidRPr="00947054">
        <w:rPr>
          <w:rStyle w:val="FootnoteReference"/>
          <w:rFonts w:ascii="Verdana" w:hAnsi="Verdana"/>
          <w:color w:val="000000"/>
          <w:sz w:val="20"/>
          <w:lang w:eastAsia="en-US"/>
        </w:rPr>
        <w:footnoteReference w:id="1"/>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 problème n</w:t>
      </w:r>
      <w:r w:rsidR="008E65C6">
        <w:rPr>
          <w:rFonts w:ascii="Verdana" w:hAnsi="Verdana"/>
          <w:color w:val="000000"/>
          <w:sz w:val="20"/>
          <w:lang w:eastAsia="en-US"/>
        </w:rPr>
        <w:t>’</w:t>
      </w:r>
      <w:r w:rsidRPr="008E65C6">
        <w:rPr>
          <w:rFonts w:ascii="Verdana" w:hAnsi="Verdana"/>
          <w:color w:val="000000"/>
          <w:sz w:val="20"/>
          <w:lang w:eastAsia="en-US"/>
        </w:rPr>
        <w:t>est pas de savoir si, comme vous dites, on peut tuer le gardien de la prison alors qu</w:t>
      </w:r>
      <w:r w:rsidR="008E65C6">
        <w:rPr>
          <w:rFonts w:ascii="Verdana" w:hAnsi="Verdana"/>
          <w:color w:val="000000"/>
          <w:sz w:val="20"/>
          <w:lang w:eastAsia="en-US"/>
        </w:rPr>
        <w:t>’</w:t>
      </w:r>
      <w:r w:rsidRPr="008E65C6">
        <w:rPr>
          <w:rFonts w:ascii="Verdana" w:hAnsi="Verdana"/>
          <w:color w:val="000000"/>
          <w:sz w:val="20"/>
          <w:lang w:eastAsia="en-US"/>
        </w:rPr>
        <w:t>il a des enfants, et pour s</w:t>
      </w:r>
      <w:r w:rsidR="008E65C6">
        <w:rPr>
          <w:rFonts w:ascii="Verdana" w:hAnsi="Verdana"/>
          <w:color w:val="000000"/>
          <w:sz w:val="20"/>
          <w:lang w:eastAsia="en-US"/>
        </w:rPr>
        <w:t>’</w:t>
      </w:r>
      <w:r w:rsidRPr="008E65C6">
        <w:rPr>
          <w:rFonts w:ascii="Verdana" w:hAnsi="Verdana"/>
          <w:color w:val="000000"/>
          <w:sz w:val="20"/>
          <w:lang w:eastAsia="en-US"/>
        </w:rPr>
        <w:t>évader soi-même, mais s</w:t>
      </w:r>
      <w:r w:rsidR="008E65C6">
        <w:rPr>
          <w:rFonts w:ascii="Verdana" w:hAnsi="Verdana"/>
          <w:color w:val="000000"/>
          <w:sz w:val="20"/>
          <w:lang w:eastAsia="en-US"/>
        </w:rPr>
        <w:t>’</w:t>
      </w:r>
      <w:r w:rsidRPr="008E65C6">
        <w:rPr>
          <w:rFonts w:ascii="Verdana" w:hAnsi="Verdana"/>
          <w:color w:val="000000"/>
          <w:sz w:val="20"/>
          <w:lang w:eastAsia="en-US"/>
        </w:rPr>
        <w:t>il est utile de tuer aussi les enfants du gardien pour libérer tous les détenus. La nuance n</w:t>
      </w:r>
      <w:r w:rsidR="008E65C6">
        <w:rPr>
          <w:rFonts w:ascii="Verdana" w:hAnsi="Verdana"/>
          <w:color w:val="000000"/>
          <w:sz w:val="20"/>
          <w:lang w:eastAsia="en-US"/>
        </w:rPr>
        <w:t>’</w:t>
      </w:r>
      <w:r w:rsidRPr="008E65C6">
        <w:rPr>
          <w:rFonts w:ascii="Verdana" w:hAnsi="Verdana"/>
          <w:color w:val="000000"/>
          <w:sz w:val="20"/>
          <w:lang w:eastAsia="en-US"/>
        </w:rPr>
        <w:t>est pas mince.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Notre époque ne répond ni oui, ni non. Quoique, pratiquement, elle l</w:t>
      </w:r>
      <w:r w:rsidR="008E65C6">
        <w:rPr>
          <w:rFonts w:ascii="Verdana" w:hAnsi="Verdana"/>
          <w:color w:val="000000"/>
          <w:sz w:val="20"/>
          <w:lang w:eastAsia="en-US"/>
        </w:rPr>
        <w:t>’</w:t>
      </w:r>
      <w:r w:rsidRPr="008E65C6">
        <w:rPr>
          <w:rFonts w:ascii="Verdana" w:hAnsi="Verdana"/>
          <w:color w:val="000000"/>
          <w:sz w:val="20"/>
          <w:lang w:eastAsia="en-US"/>
        </w:rPr>
        <w:t>ait déjà résolu, elle fait comme si le problème ne se posait pas, ce qui est plus confortable. Je ne l</w:t>
      </w:r>
      <w:r w:rsidR="008E65C6">
        <w:rPr>
          <w:rFonts w:ascii="Verdana" w:hAnsi="Verdana"/>
          <w:color w:val="000000"/>
          <w:sz w:val="20"/>
          <w:lang w:eastAsia="en-US"/>
        </w:rPr>
        <w:t>’</w:t>
      </w:r>
      <w:r w:rsidRPr="008E65C6">
        <w:rPr>
          <w:rFonts w:ascii="Verdana" w:hAnsi="Verdana"/>
          <w:color w:val="000000"/>
          <w:sz w:val="20"/>
          <w:lang w:eastAsia="en-US"/>
        </w:rPr>
        <w:t>ai pas, moi, posé. Mais j</w:t>
      </w:r>
      <w:r w:rsidR="008E65C6">
        <w:rPr>
          <w:rFonts w:ascii="Verdana" w:hAnsi="Verdana"/>
          <w:color w:val="000000"/>
          <w:sz w:val="20"/>
          <w:lang w:eastAsia="en-US"/>
        </w:rPr>
        <w:t>’</w:t>
      </w:r>
      <w:r w:rsidRPr="008E65C6">
        <w:rPr>
          <w:rFonts w:ascii="Verdana" w:hAnsi="Verdana"/>
          <w:color w:val="000000"/>
          <w:sz w:val="20"/>
          <w:lang w:eastAsia="en-US"/>
        </w:rPr>
        <w:t>ai choisi de faire revivre des gens qui se le posaient, et je les ai servis en m</w:t>
      </w:r>
      <w:r w:rsidR="008E65C6">
        <w:rPr>
          <w:rFonts w:ascii="Verdana" w:hAnsi="Verdana"/>
          <w:color w:val="000000"/>
          <w:sz w:val="20"/>
          <w:lang w:eastAsia="en-US"/>
        </w:rPr>
        <w:t>’</w:t>
      </w:r>
      <w:r w:rsidRPr="008E65C6">
        <w:rPr>
          <w:rFonts w:ascii="Verdana" w:hAnsi="Verdana"/>
          <w:color w:val="000000"/>
          <w:sz w:val="20"/>
          <w:lang w:eastAsia="en-US"/>
        </w:rPr>
        <w:t>effaçant derrière eux, que je respectais.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Il est bien certain cependant que leur réponse n</w:t>
      </w:r>
      <w:r w:rsidR="008E65C6">
        <w:rPr>
          <w:rFonts w:ascii="Verdana" w:hAnsi="Verdana"/>
          <w:color w:val="000000"/>
          <w:sz w:val="20"/>
          <w:lang w:eastAsia="en-US"/>
        </w:rPr>
        <w:t>’</w:t>
      </w:r>
      <w:r w:rsidRPr="008E65C6">
        <w:rPr>
          <w:rFonts w:ascii="Verdana" w:hAnsi="Verdana"/>
          <w:color w:val="000000"/>
          <w:sz w:val="20"/>
          <w:lang w:eastAsia="en-US"/>
        </w:rPr>
        <w:t xml:space="preserve">est pas </w:t>
      </w:r>
      <w:r w:rsidR="008E65C6">
        <w:rPr>
          <w:rFonts w:ascii="Verdana" w:hAnsi="Verdana"/>
          <w:color w:val="000000"/>
          <w:sz w:val="20"/>
          <w:lang w:eastAsia="en-US"/>
        </w:rPr>
        <w:t>« </w:t>
      </w:r>
      <w:r w:rsidRPr="008E65C6">
        <w:rPr>
          <w:rFonts w:ascii="Verdana" w:hAnsi="Verdana"/>
          <w:color w:val="000000"/>
          <w:sz w:val="20"/>
          <w:lang w:eastAsia="en-US"/>
        </w:rPr>
        <w:t>il faut rester chez soi</w:t>
      </w:r>
      <w:r w:rsidR="008E65C6">
        <w:rPr>
          <w:rFonts w:ascii="Verdana" w:hAnsi="Verdana"/>
          <w:color w:val="000000"/>
          <w:sz w:val="20"/>
          <w:lang w:eastAsia="en-US"/>
        </w:rPr>
        <w:t> »</w:t>
      </w:r>
      <w:r w:rsidRPr="008E65C6">
        <w:rPr>
          <w:rFonts w:ascii="Verdana" w:hAnsi="Verdana"/>
          <w:color w:val="000000"/>
          <w:sz w:val="20"/>
          <w:lang w:eastAsia="en-US"/>
        </w:rPr>
        <w:t>. Elle est</w:t>
      </w:r>
      <w:r w:rsidR="008E65C6">
        <w:rPr>
          <w:rFonts w:ascii="Verdana" w:hAnsi="Verdana"/>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1º</w:t>
      </w:r>
      <w:r w:rsidR="008E65C6">
        <w:rPr>
          <w:rFonts w:ascii="Verdana" w:hAnsi="Verdana"/>
          <w:color w:val="000000"/>
          <w:sz w:val="20"/>
          <w:lang w:eastAsia="en-US"/>
        </w:rPr>
        <w:t xml:space="preserve">  </w:t>
      </w:r>
      <w:r w:rsidRPr="008E65C6">
        <w:rPr>
          <w:rFonts w:ascii="Verdana" w:hAnsi="Verdana"/>
          <w:color w:val="000000"/>
          <w:sz w:val="20"/>
          <w:lang w:eastAsia="en-US"/>
        </w:rPr>
        <w:t>Il y a des limites. Les enfants sont une limite (il en est d</w:t>
      </w:r>
      <w:r w:rsidR="008E65C6">
        <w:rPr>
          <w:rFonts w:ascii="Verdana" w:hAnsi="Verdana"/>
          <w:color w:val="000000"/>
          <w:sz w:val="20"/>
          <w:lang w:eastAsia="en-US"/>
        </w:rPr>
        <w:t>’</w:t>
      </w:r>
      <w:r w:rsidRPr="008E65C6">
        <w:rPr>
          <w:rFonts w:ascii="Verdana" w:hAnsi="Verdana"/>
          <w:color w:val="000000"/>
          <w:sz w:val="20"/>
          <w:lang w:eastAsia="en-US"/>
        </w:rPr>
        <w:t>autres);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2º</w:t>
      </w:r>
      <w:r w:rsidR="008E65C6">
        <w:rPr>
          <w:rFonts w:ascii="Verdana" w:hAnsi="Verdana"/>
          <w:color w:val="000000"/>
          <w:sz w:val="20"/>
          <w:lang w:eastAsia="en-US"/>
        </w:rPr>
        <w:t xml:space="preserve">  </w:t>
      </w:r>
      <w:r w:rsidRPr="008E65C6">
        <w:rPr>
          <w:rFonts w:ascii="Verdana" w:hAnsi="Verdana"/>
          <w:color w:val="000000"/>
          <w:sz w:val="20"/>
          <w:lang w:eastAsia="en-US"/>
        </w:rPr>
        <w:t>On peut tuer le gardien, exceptionnellement, au nom de la justice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3º</w:t>
      </w:r>
      <w:r w:rsidR="008E65C6">
        <w:rPr>
          <w:rFonts w:ascii="Verdana" w:hAnsi="Verdana"/>
          <w:color w:val="000000"/>
          <w:sz w:val="20"/>
          <w:lang w:eastAsia="en-US"/>
        </w:rPr>
        <w:t xml:space="preserve">  </w:t>
      </w:r>
      <w:r w:rsidRPr="008E65C6">
        <w:rPr>
          <w:rFonts w:ascii="Verdana" w:hAnsi="Verdana"/>
          <w:color w:val="000000"/>
          <w:sz w:val="20"/>
          <w:lang w:eastAsia="en-US"/>
        </w:rPr>
        <w:t>Mais il faut accepter de mourir soi-même.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La réponse de notre époque (réponse implicite) est, au contraire</w:t>
      </w:r>
      <w:r w:rsidR="008E65C6">
        <w:rPr>
          <w:rFonts w:ascii="Verdana" w:hAnsi="Verdana"/>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1º</w:t>
      </w:r>
      <w:r w:rsidR="008E65C6">
        <w:rPr>
          <w:rFonts w:ascii="Verdana" w:hAnsi="Verdana"/>
          <w:color w:val="000000"/>
          <w:sz w:val="20"/>
          <w:lang w:eastAsia="en-US"/>
        </w:rPr>
        <w:t xml:space="preserve">  </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 pas de limites. Les enfants, bien sûr, mais en somme...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2º</w:t>
      </w:r>
      <w:r w:rsidR="008E65C6">
        <w:rPr>
          <w:rFonts w:ascii="Verdana" w:hAnsi="Verdana"/>
          <w:color w:val="000000"/>
          <w:sz w:val="20"/>
          <w:lang w:eastAsia="en-US"/>
        </w:rPr>
        <w:t xml:space="preserve">  </w:t>
      </w:r>
      <w:r w:rsidRPr="008E65C6">
        <w:rPr>
          <w:rFonts w:ascii="Verdana" w:hAnsi="Verdana"/>
          <w:color w:val="000000"/>
          <w:sz w:val="20"/>
          <w:lang w:eastAsia="en-US"/>
        </w:rPr>
        <w:t>Tuons tout le monde au nom de la justice pour tous.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3º</w:t>
      </w:r>
      <w:r w:rsidR="008E65C6">
        <w:rPr>
          <w:rFonts w:ascii="Verdana" w:hAnsi="Verdana"/>
          <w:color w:val="000000"/>
          <w:sz w:val="20"/>
          <w:lang w:eastAsia="en-US"/>
        </w:rPr>
        <w:t xml:space="preserve">  </w:t>
      </w:r>
      <w:r w:rsidRPr="008E65C6">
        <w:rPr>
          <w:rFonts w:ascii="Verdana" w:hAnsi="Verdana"/>
          <w:color w:val="000000"/>
          <w:sz w:val="20"/>
          <w:lang w:eastAsia="en-US"/>
        </w:rPr>
        <w:t>Mais réclamons en même temps la Légion d</w:t>
      </w:r>
      <w:r w:rsidR="008E65C6">
        <w:rPr>
          <w:rFonts w:ascii="Verdana" w:hAnsi="Verdana"/>
          <w:color w:val="000000"/>
          <w:sz w:val="20"/>
          <w:lang w:eastAsia="en-US"/>
        </w:rPr>
        <w:t>’</w:t>
      </w:r>
      <w:r w:rsidRPr="008E65C6">
        <w:rPr>
          <w:rFonts w:ascii="Verdana" w:hAnsi="Verdana"/>
          <w:color w:val="000000"/>
          <w:sz w:val="20"/>
          <w:lang w:eastAsia="en-US"/>
        </w:rPr>
        <w:t>honneur. Ça peut servir.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Les socialistes révolutionnaires de 1905 n</w:t>
      </w:r>
      <w:r w:rsidR="008E65C6">
        <w:rPr>
          <w:rFonts w:ascii="Verdana" w:hAnsi="Verdana"/>
          <w:color w:val="000000"/>
          <w:sz w:val="20"/>
          <w:lang w:eastAsia="en-US"/>
        </w:rPr>
        <w:t>’</w:t>
      </w:r>
      <w:r w:rsidRPr="008E65C6">
        <w:rPr>
          <w:rFonts w:ascii="Verdana" w:hAnsi="Verdana"/>
          <w:color w:val="000000"/>
          <w:sz w:val="20"/>
          <w:lang w:eastAsia="en-US"/>
        </w:rPr>
        <w:t>étaient pas des enfants de chœur. Et leur exigence de justice était autrement sérieuse que celle qui s</w:t>
      </w:r>
      <w:r w:rsidR="008E65C6">
        <w:rPr>
          <w:rFonts w:ascii="Verdana" w:hAnsi="Verdana"/>
          <w:color w:val="000000"/>
          <w:sz w:val="20"/>
          <w:lang w:eastAsia="en-US"/>
        </w:rPr>
        <w:t>’</w:t>
      </w:r>
      <w:r w:rsidRPr="008E65C6">
        <w:rPr>
          <w:rFonts w:ascii="Verdana" w:hAnsi="Verdana"/>
          <w:color w:val="000000"/>
          <w:sz w:val="20"/>
          <w:lang w:eastAsia="en-US"/>
        </w:rPr>
        <w:t>exhibe aujourd</w:t>
      </w:r>
      <w:r w:rsidR="008E65C6">
        <w:rPr>
          <w:rFonts w:ascii="Verdana" w:hAnsi="Verdana"/>
          <w:color w:val="000000"/>
          <w:sz w:val="20"/>
          <w:lang w:eastAsia="en-US"/>
        </w:rPr>
        <w:t>’</w:t>
      </w:r>
      <w:r w:rsidRPr="008E65C6">
        <w:rPr>
          <w:rFonts w:ascii="Verdana" w:hAnsi="Verdana"/>
          <w:color w:val="000000"/>
          <w:sz w:val="20"/>
          <w:lang w:eastAsia="en-US"/>
        </w:rPr>
        <w:t>hui, avec une sorte d</w:t>
      </w:r>
      <w:r w:rsidR="008E65C6">
        <w:rPr>
          <w:rFonts w:ascii="Verdana" w:hAnsi="Verdana"/>
          <w:color w:val="000000"/>
          <w:sz w:val="20"/>
          <w:lang w:eastAsia="en-US"/>
        </w:rPr>
        <w:t>’</w:t>
      </w:r>
      <w:r w:rsidRPr="008E65C6">
        <w:rPr>
          <w:rFonts w:ascii="Verdana" w:hAnsi="Verdana"/>
          <w:color w:val="000000"/>
          <w:sz w:val="20"/>
          <w:lang w:eastAsia="en-US"/>
        </w:rPr>
        <w:t>obscénité, dans toutes les œuvres et dans tous les journaux. Mais c</w:t>
      </w:r>
      <w:r w:rsidR="008E65C6">
        <w:rPr>
          <w:rFonts w:ascii="Verdana" w:hAnsi="Verdana"/>
          <w:color w:val="000000"/>
          <w:sz w:val="20"/>
          <w:lang w:eastAsia="en-US"/>
        </w:rPr>
        <w:t>’</w:t>
      </w:r>
      <w:r w:rsidRPr="008E65C6">
        <w:rPr>
          <w:rFonts w:ascii="Verdana" w:hAnsi="Verdana"/>
          <w:color w:val="000000"/>
          <w:sz w:val="20"/>
          <w:lang w:eastAsia="en-US"/>
        </w:rPr>
        <w:t>était parce que l</w:t>
      </w:r>
      <w:r w:rsidR="008E65C6">
        <w:rPr>
          <w:rFonts w:ascii="Verdana" w:hAnsi="Verdana"/>
          <w:color w:val="000000"/>
          <w:sz w:val="20"/>
          <w:lang w:eastAsia="en-US"/>
        </w:rPr>
        <w:t>’</w:t>
      </w:r>
      <w:r w:rsidRPr="008E65C6">
        <w:rPr>
          <w:rFonts w:ascii="Verdana" w:hAnsi="Verdana"/>
          <w:color w:val="000000"/>
          <w:sz w:val="20"/>
          <w:lang w:eastAsia="en-US"/>
        </w:rPr>
        <w:t>amour de la justice était brûlant chez eux qu</w:t>
      </w:r>
      <w:r w:rsidR="008E65C6">
        <w:rPr>
          <w:rFonts w:ascii="Verdana" w:hAnsi="Verdana"/>
          <w:color w:val="000000"/>
          <w:sz w:val="20"/>
          <w:lang w:eastAsia="en-US"/>
        </w:rPr>
        <w:t>’</w:t>
      </w:r>
      <w:r w:rsidRPr="008E65C6">
        <w:rPr>
          <w:rFonts w:ascii="Verdana" w:hAnsi="Verdana"/>
          <w:color w:val="000000"/>
          <w:sz w:val="20"/>
          <w:lang w:eastAsia="en-US"/>
        </w:rPr>
        <w:t>ils ne pouvaient se résoudre à devenir de répugnants bourreaux. Ils avaient choisi l</w:t>
      </w:r>
      <w:r w:rsidR="008E65C6">
        <w:rPr>
          <w:rFonts w:ascii="Verdana" w:hAnsi="Verdana"/>
          <w:color w:val="000000"/>
          <w:sz w:val="20"/>
          <w:lang w:eastAsia="en-US"/>
        </w:rPr>
        <w:t>’</w:t>
      </w:r>
      <w:r w:rsidRPr="008E65C6">
        <w:rPr>
          <w:rFonts w:ascii="Verdana" w:hAnsi="Verdana"/>
          <w:color w:val="000000"/>
          <w:sz w:val="20"/>
          <w:lang w:eastAsia="en-US"/>
        </w:rPr>
        <w:t>action et la terreur pour servir la justice, mais ils avaient choisi en même temps de mourir, de payer une vie par une vie, pour que la justice demeure vivante.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 raisonnement (</w:t>
      </w:r>
      <w:r w:rsidR="008E65C6">
        <w:rPr>
          <w:rFonts w:ascii="Verdana" w:hAnsi="Verdana"/>
          <w:color w:val="000000"/>
          <w:sz w:val="20"/>
          <w:lang w:eastAsia="en-US"/>
        </w:rPr>
        <w:t>« </w:t>
      </w:r>
      <w:r w:rsidRPr="008E65C6">
        <w:rPr>
          <w:rFonts w:ascii="Verdana" w:hAnsi="Verdana"/>
          <w:color w:val="000000"/>
          <w:sz w:val="20"/>
          <w:lang w:eastAsia="en-US"/>
        </w:rPr>
        <w:t>moderne</w:t>
      </w:r>
      <w:r w:rsidR="008E65C6">
        <w:rPr>
          <w:rFonts w:ascii="Verdana" w:hAnsi="Verdana"/>
          <w:color w:val="000000"/>
          <w:sz w:val="20"/>
          <w:lang w:eastAsia="en-US"/>
        </w:rPr>
        <w:t> »</w:t>
      </w:r>
      <w:r w:rsidRPr="008E65C6">
        <w:rPr>
          <w:rFonts w:ascii="Verdana" w:hAnsi="Verdana"/>
          <w:color w:val="000000"/>
          <w:sz w:val="20"/>
          <w:lang w:eastAsia="en-US"/>
        </w:rPr>
        <w:t>, comme on dit, consiste à trancher</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Puisque vous ne voulez pas être des bourreaux, vous êtes des enfants de chœur</w:t>
      </w:r>
      <w:r w:rsidR="008E65C6">
        <w:rPr>
          <w:rFonts w:ascii="Verdana" w:hAnsi="Verdana"/>
          <w:color w:val="000000"/>
          <w:sz w:val="20"/>
          <w:lang w:eastAsia="en-US"/>
        </w:rPr>
        <w:t> »</w:t>
      </w:r>
      <w:r w:rsidRPr="008E65C6">
        <w:rPr>
          <w:rFonts w:ascii="Verdana" w:hAnsi="Verdana"/>
          <w:color w:val="000000"/>
          <w:sz w:val="20"/>
          <w:lang w:eastAsia="en-US"/>
        </w:rPr>
        <w:t xml:space="preserve"> et inversement. Ce raisonnement ne figure rien d</w:t>
      </w:r>
      <w:r w:rsidR="008E65C6">
        <w:rPr>
          <w:rFonts w:ascii="Verdana" w:hAnsi="Verdana"/>
          <w:color w:val="000000"/>
          <w:sz w:val="20"/>
          <w:lang w:eastAsia="en-US"/>
        </w:rPr>
        <w:t>’</w:t>
      </w:r>
      <w:r w:rsidRPr="008E65C6">
        <w:rPr>
          <w:rFonts w:ascii="Verdana" w:hAnsi="Verdana"/>
          <w:color w:val="000000"/>
          <w:sz w:val="20"/>
          <w:lang w:eastAsia="en-US"/>
        </w:rPr>
        <w:t>autre qu</w:t>
      </w:r>
      <w:r w:rsidR="008E65C6">
        <w:rPr>
          <w:rFonts w:ascii="Verdana" w:hAnsi="Verdana"/>
          <w:color w:val="000000"/>
          <w:sz w:val="20"/>
          <w:lang w:eastAsia="en-US"/>
        </w:rPr>
        <w:t>’</w:t>
      </w:r>
      <w:r w:rsidRPr="008E65C6">
        <w:rPr>
          <w:rFonts w:ascii="Verdana" w:hAnsi="Verdana"/>
          <w:color w:val="000000"/>
          <w:sz w:val="20"/>
          <w:lang w:eastAsia="en-US"/>
        </w:rPr>
        <w:t>une bassesse. Kaliayev, Dora Brillant et leurs camarades réfutent cette bassesse par-dessus cinquante années et nous disent au contraire qu</w:t>
      </w:r>
      <w:r w:rsidR="008E65C6">
        <w:rPr>
          <w:rFonts w:ascii="Verdana" w:hAnsi="Verdana"/>
          <w:color w:val="000000"/>
          <w:sz w:val="20"/>
          <w:lang w:eastAsia="en-US"/>
        </w:rPr>
        <w:t>’</w:t>
      </w:r>
      <w:r w:rsidRPr="008E65C6">
        <w:rPr>
          <w:rFonts w:ascii="Verdana" w:hAnsi="Verdana"/>
          <w:color w:val="000000"/>
          <w:sz w:val="20"/>
          <w:lang w:eastAsia="en-US"/>
        </w:rPr>
        <w:t>il y a une justice morte et une justice vivante. Et que la justice meurt dès l</w:t>
      </w:r>
      <w:r w:rsidR="008E65C6">
        <w:rPr>
          <w:rFonts w:ascii="Verdana" w:hAnsi="Verdana"/>
          <w:color w:val="000000"/>
          <w:sz w:val="20"/>
          <w:lang w:eastAsia="en-US"/>
        </w:rPr>
        <w:t>’</w:t>
      </w:r>
      <w:r w:rsidRPr="008E65C6">
        <w:rPr>
          <w:rFonts w:ascii="Verdana" w:hAnsi="Verdana"/>
          <w:color w:val="000000"/>
          <w:sz w:val="20"/>
          <w:lang w:eastAsia="en-US"/>
        </w:rPr>
        <w:t>instant où elle devient un confort, où elle cesse d</w:t>
      </w:r>
      <w:r w:rsidR="008E65C6">
        <w:rPr>
          <w:rFonts w:ascii="Verdana" w:hAnsi="Verdana"/>
          <w:color w:val="000000"/>
          <w:sz w:val="20"/>
          <w:lang w:eastAsia="en-US"/>
        </w:rPr>
        <w:t>’</w:t>
      </w:r>
      <w:r w:rsidRPr="008E65C6">
        <w:rPr>
          <w:rFonts w:ascii="Verdana" w:hAnsi="Verdana"/>
          <w:color w:val="000000"/>
          <w:sz w:val="20"/>
          <w:lang w:eastAsia="en-US"/>
        </w:rPr>
        <w:t>être une brûlure, et un effort sur soi-même.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Nous ne savons plus voir cela parce que le monde où nous vivons est encombré de justes. En 1905, il n</w:t>
      </w:r>
      <w:r w:rsidR="008E65C6">
        <w:rPr>
          <w:rFonts w:ascii="Verdana" w:hAnsi="Verdana"/>
          <w:color w:val="000000"/>
          <w:sz w:val="20"/>
          <w:lang w:eastAsia="en-US"/>
        </w:rPr>
        <w:t>’</w:t>
      </w:r>
      <w:r w:rsidRPr="008E65C6">
        <w:rPr>
          <w:rFonts w:ascii="Verdana" w:hAnsi="Verdana"/>
          <w:color w:val="000000"/>
          <w:sz w:val="20"/>
          <w:lang w:eastAsia="en-US"/>
        </w:rPr>
        <w:t>y en avait qu</w:t>
      </w:r>
      <w:r w:rsidR="008E65C6">
        <w:rPr>
          <w:rFonts w:ascii="Verdana" w:hAnsi="Verdana"/>
          <w:color w:val="000000"/>
          <w:sz w:val="20"/>
          <w:lang w:eastAsia="en-US"/>
        </w:rPr>
        <w:t>’</w:t>
      </w:r>
      <w:r w:rsidRPr="008E65C6">
        <w:rPr>
          <w:rFonts w:ascii="Verdana" w:hAnsi="Verdana"/>
          <w:color w:val="000000"/>
          <w:sz w:val="20"/>
          <w:lang w:eastAsia="en-US"/>
        </w:rPr>
        <w:t>une poignée. Mais c</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alors il s</w:t>
      </w:r>
      <w:r w:rsidR="008E65C6">
        <w:rPr>
          <w:rFonts w:ascii="Verdana" w:hAnsi="Verdana"/>
          <w:color w:val="000000"/>
          <w:sz w:val="20"/>
          <w:lang w:eastAsia="en-US"/>
        </w:rPr>
        <w:t>’</w:t>
      </w:r>
      <w:r w:rsidRPr="008E65C6">
        <w:rPr>
          <w:rFonts w:ascii="Verdana" w:hAnsi="Verdana"/>
          <w:color w:val="000000"/>
          <w:sz w:val="20"/>
          <w:lang w:eastAsia="en-US"/>
        </w:rPr>
        <w:t>agissait de mourir et il fallait des apôtres, espèce rare. Aujourd</w:t>
      </w:r>
      <w:r w:rsidR="008E65C6">
        <w:rPr>
          <w:rFonts w:ascii="Verdana" w:hAnsi="Verdana"/>
          <w:color w:val="000000"/>
          <w:sz w:val="20"/>
          <w:lang w:eastAsia="en-US"/>
        </w:rPr>
        <w:t>’</w:t>
      </w:r>
      <w:r w:rsidRPr="008E65C6">
        <w:rPr>
          <w:rFonts w:ascii="Verdana" w:hAnsi="Verdana"/>
          <w:color w:val="000000"/>
          <w:sz w:val="20"/>
          <w:lang w:eastAsia="en-US"/>
        </w:rPr>
        <w:t>hui, il ne faut plus que des bigots et les voilà légion. Mais quand on lit ce qu</w:t>
      </w:r>
      <w:r w:rsidR="008E65C6">
        <w:rPr>
          <w:rFonts w:ascii="Verdana" w:hAnsi="Verdana"/>
          <w:color w:val="000000"/>
          <w:sz w:val="20"/>
          <w:lang w:eastAsia="en-US"/>
        </w:rPr>
        <w:t>’</w:t>
      </w:r>
      <w:r w:rsidRPr="008E65C6">
        <w:rPr>
          <w:rFonts w:ascii="Verdana" w:hAnsi="Verdana"/>
          <w:color w:val="000000"/>
          <w:sz w:val="20"/>
          <w:lang w:eastAsia="en-US"/>
        </w:rPr>
        <w:t>on est contraint en ce moment de lire, quand on voit la face mercantile et bassement cruelle de nos derniers justes, qu</w:t>
      </w:r>
      <w:r w:rsidR="008E65C6">
        <w:rPr>
          <w:rFonts w:ascii="Verdana" w:hAnsi="Verdana"/>
          <w:color w:val="000000"/>
          <w:sz w:val="20"/>
          <w:lang w:eastAsia="en-US"/>
        </w:rPr>
        <w:t>’</w:t>
      </w:r>
      <w:r w:rsidRPr="008E65C6">
        <w:rPr>
          <w:rFonts w:ascii="Verdana" w:hAnsi="Verdana"/>
          <w:color w:val="000000"/>
          <w:sz w:val="20"/>
          <w:lang w:eastAsia="en-US"/>
        </w:rPr>
        <w:t>ils soient de droite ou de gauche, on ne peut s</w:t>
      </w:r>
      <w:r w:rsidR="008E65C6">
        <w:rPr>
          <w:rFonts w:ascii="Verdana" w:hAnsi="Verdana"/>
          <w:color w:val="000000"/>
          <w:sz w:val="20"/>
          <w:lang w:eastAsia="en-US"/>
        </w:rPr>
        <w:t>’</w:t>
      </w:r>
      <w:r w:rsidRPr="008E65C6">
        <w:rPr>
          <w:rFonts w:ascii="Verdana" w:hAnsi="Verdana"/>
          <w:color w:val="000000"/>
          <w:sz w:val="20"/>
          <w:lang w:eastAsia="en-US"/>
        </w:rPr>
        <w:t>empêcher de penser que la justice, comme la charité, a ses pharisiens.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Heureusement, il est une autre race d</w:t>
      </w:r>
      <w:r w:rsidR="008E65C6">
        <w:rPr>
          <w:rFonts w:ascii="Verdana" w:hAnsi="Verdana"/>
          <w:color w:val="000000"/>
          <w:sz w:val="20"/>
          <w:lang w:eastAsia="en-US"/>
        </w:rPr>
        <w:t>’</w:t>
      </w:r>
      <w:r w:rsidRPr="008E65C6">
        <w:rPr>
          <w:rFonts w:ascii="Verdana" w:hAnsi="Verdana"/>
          <w:color w:val="000000"/>
          <w:sz w:val="20"/>
          <w:lang w:eastAsia="en-US"/>
        </w:rPr>
        <w:t>homme que celle de l</w:t>
      </w:r>
      <w:r w:rsidR="008E65C6">
        <w:rPr>
          <w:rFonts w:ascii="Verdana" w:hAnsi="Verdana"/>
          <w:color w:val="000000"/>
          <w:sz w:val="20"/>
          <w:lang w:eastAsia="en-US"/>
        </w:rPr>
        <w:t>’</w:t>
      </w:r>
      <w:r w:rsidRPr="008E65C6">
        <w:rPr>
          <w:rFonts w:ascii="Verdana" w:hAnsi="Verdana"/>
          <w:color w:val="000000"/>
          <w:sz w:val="20"/>
          <w:lang w:eastAsia="en-US"/>
        </w:rPr>
        <w:t xml:space="preserve">enfant de chœur ou du bourreau, et même que celle, plus </w:t>
      </w:r>
      <w:r w:rsidR="008E65C6">
        <w:rPr>
          <w:rFonts w:ascii="Verdana" w:hAnsi="Verdana"/>
          <w:color w:val="000000"/>
          <w:sz w:val="20"/>
          <w:lang w:eastAsia="en-US"/>
        </w:rPr>
        <w:t>« </w:t>
      </w:r>
      <w:r w:rsidRPr="008E65C6">
        <w:rPr>
          <w:rFonts w:ascii="Verdana" w:hAnsi="Verdana"/>
          <w:color w:val="000000"/>
          <w:sz w:val="20"/>
          <w:lang w:eastAsia="en-US"/>
        </w:rPr>
        <w:t>moderne</w:t>
      </w:r>
      <w:r w:rsidR="008E65C6">
        <w:rPr>
          <w:rFonts w:ascii="Verdana" w:hAnsi="Verdana"/>
          <w:color w:val="000000"/>
          <w:sz w:val="20"/>
          <w:lang w:eastAsia="en-US"/>
        </w:rPr>
        <w:t> »</w:t>
      </w:r>
      <w:r w:rsidRPr="008E65C6">
        <w:rPr>
          <w:rFonts w:ascii="Verdana" w:hAnsi="Verdana"/>
          <w:color w:val="000000"/>
          <w:sz w:val="20"/>
          <w:lang w:eastAsia="en-US"/>
        </w:rPr>
        <w:t xml:space="preserve"> du bourreau-enfant de chœur</w:t>
      </w:r>
      <w:r w:rsidR="008E65C6">
        <w:rPr>
          <w:rFonts w:ascii="Verdana" w:hAnsi="Verdana"/>
          <w:color w:val="000000"/>
          <w:sz w:val="20"/>
          <w:lang w:eastAsia="en-US"/>
        </w:rPr>
        <w:t> !</w:t>
      </w:r>
      <w:r w:rsidRPr="008E65C6">
        <w:rPr>
          <w:rFonts w:ascii="Verdana" w:hAnsi="Verdana"/>
          <w:color w:val="000000"/>
          <w:sz w:val="20"/>
          <w:lang w:eastAsia="en-US"/>
        </w:rPr>
        <w:t xml:space="preserve"> Celle des hommes qui, dans les pires ténèbres, essaient de maintenir la lumière de l</w:t>
      </w:r>
      <w:r w:rsidR="008E65C6">
        <w:rPr>
          <w:rFonts w:ascii="Verdana" w:hAnsi="Verdana"/>
          <w:color w:val="000000"/>
          <w:sz w:val="20"/>
          <w:lang w:eastAsia="en-US"/>
        </w:rPr>
        <w:t>’</w:t>
      </w:r>
      <w:r w:rsidRPr="008E65C6">
        <w:rPr>
          <w:rFonts w:ascii="Verdana" w:hAnsi="Verdana"/>
          <w:color w:val="000000"/>
          <w:sz w:val="20"/>
          <w:lang w:eastAsia="en-US"/>
        </w:rPr>
        <w:t>intelligence et de l</w:t>
      </w:r>
      <w:r w:rsidR="008E65C6">
        <w:rPr>
          <w:rFonts w:ascii="Verdana" w:hAnsi="Verdana"/>
          <w:color w:val="000000"/>
          <w:sz w:val="20"/>
          <w:lang w:eastAsia="en-US"/>
        </w:rPr>
        <w:t>’</w:t>
      </w:r>
      <w:r w:rsidRPr="008E65C6">
        <w:rPr>
          <w:rFonts w:ascii="Verdana" w:hAnsi="Verdana"/>
          <w:color w:val="000000"/>
          <w:sz w:val="20"/>
          <w:lang w:eastAsia="en-US"/>
        </w:rPr>
        <w:t>équité, et dont la tradition survit à la guerre et aux camps qui, eux, ne survivront à rien.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Cette image de l</w:t>
      </w:r>
      <w:r w:rsidR="008E65C6">
        <w:rPr>
          <w:rFonts w:ascii="Verdana" w:hAnsi="Verdana"/>
          <w:color w:val="000000"/>
          <w:sz w:val="20"/>
          <w:lang w:eastAsia="en-US"/>
        </w:rPr>
        <w:t>’</w:t>
      </w:r>
      <w:r w:rsidRPr="008E65C6">
        <w:rPr>
          <w:rFonts w:ascii="Verdana" w:hAnsi="Verdana"/>
          <w:color w:val="000000"/>
          <w:sz w:val="20"/>
          <w:lang w:eastAsia="en-US"/>
        </w:rPr>
        <w:t xml:space="preserve">homme triomphera, malgré les apparences. Entre la folie de ceux qui ne veulent rien que ce qui est et la déraison de ceux qui veulent tout ce qui devrait être, </w:t>
      </w:r>
      <w:r w:rsidRPr="008E65C6">
        <w:rPr>
          <w:rFonts w:ascii="Verdana" w:hAnsi="Verdana"/>
          <w:color w:val="000000"/>
          <w:sz w:val="20"/>
          <w:lang w:eastAsia="en-US"/>
        </w:rPr>
        <w:lastRenderedPageBreak/>
        <w:t>ceux qui veulent vraiment quelque chose, et sont décidés à en payer le prix, seront les seuls à l</w:t>
      </w:r>
      <w:r w:rsidR="008E65C6">
        <w:rPr>
          <w:rFonts w:ascii="Verdana" w:hAnsi="Verdana"/>
          <w:color w:val="000000"/>
          <w:sz w:val="20"/>
          <w:lang w:eastAsia="en-US"/>
        </w:rPr>
        <w:t>’</w:t>
      </w:r>
      <w:r w:rsidRPr="008E65C6">
        <w:rPr>
          <w:rFonts w:ascii="Verdana" w:hAnsi="Verdana"/>
          <w:color w:val="000000"/>
          <w:sz w:val="20"/>
          <w:lang w:eastAsia="en-US"/>
        </w:rPr>
        <w:t>obtenir.</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1D2A58"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LE PARTI DE LA RÉSISTANCE</w:t>
      </w:r>
      <w:r w:rsidR="00947054" w:rsidRPr="00947054">
        <w:rPr>
          <w:rStyle w:val="FootnoteReference"/>
          <w:rFonts w:ascii="Verdana" w:hAnsi="Verdana"/>
          <w:color w:val="000000"/>
          <w:sz w:val="20"/>
          <w:lang w:eastAsia="en-US"/>
        </w:rPr>
        <w:footnoteReference w:id="2"/>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Madame,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ai lu avec beaucoup d</w:t>
      </w:r>
      <w:r w:rsidR="008E65C6">
        <w:rPr>
          <w:rFonts w:ascii="Verdana" w:hAnsi="Verdana"/>
          <w:color w:val="000000"/>
          <w:sz w:val="20"/>
          <w:lang w:eastAsia="en-US"/>
        </w:rPr>
        <w:t>’</w:t>
      </w:r>
      <w:r w:rsidRPr="008E65C6">
        <w:rPr>
          <w:rFonts w:ascii="Verdana" w:hAnsi="Verdana"/>
          <w:color w:val="000000"/>
          <w:sz w:val="20"/>
          <w:lang w:eastAsia="en-US"/>
        </w:rPr>
        <w:t>émotion votre récit. Je n</w:t>
      </w:r>
      <w:r w:rsidR="008E65C6">
        <w:rPr>
          <w:rFonts w:ascii="Verdana" w:hAnsi="Verdana"/>
          <w:color w:val="000000"/>
          <w:sz w:val="20"/>
          <w:lang w:eastAsia="en-US"/>
        </w:rPr>
        <w:t>’</w:t>
      </w:r>
      <w:r w:rsidRPr="008E65C6">
        <w:rPr>
          <w:rFonts w:ascii="Verdana" w:hAnsi="Verdana"/>
          <w:color w:val="000000"/>
          <w:sz w:val="20"/>
          <w:lang w:eastAsia="en-US"/>
        </w:rPr>
        <w:t>ai pas besoin de vous dire que la vérité, quand elle a malheureusement ce visage-là, ne peut s</w:t>
      </w:r>
      <w:r w:rsidR="008E65C6">
        <w:rPr>
          <w:rFonts w:ascii="Verdana" w:hAnsi="Verdana"/>
          <w:color w:val="000000"/>
          <w:sz w:val="20"/>
          <w:lang w:eastAsia="en-US"/>
        </w:rPr>
        <w:t>’</w:t>
      </w:r>
      <w:r w:rsidRPr="008E65C6">
        <w:rPr>
          <w:rFonts w:ascii="Verdana" w:hAnsi="Verdana"/>
          <w:color w:val="000000"/>
          <w:sz w:val="20"/>
          <w:lang w:eastAsia="en-US"/>
        </w:rPr>
        <w:t>aborder ni se quitter sans la plus sincère des compassions. Si je me refuse à écrire la préface que vous me demandez, ce n</w:t>
      </w:r>
      <w:r w:rsidR="008E65C6">
        <w:rPr>
          <w:rFonts w:ascii="Verdana" w:hAnsi="Verdana"/>
          <w:color w:val="000000"/>
          <w:sz w:val="20"/>
          <w:lang w:eastAsia="en-US"/>
        </w:rPr>
        <w:t>’</w:t>
      </w:r>
      <w:r w:rsidRPr="008E65C6">
        <w:rPr>
          <w:rFonts w:ascii="Verdana" w:hAnsi="Verdana"/>
          <w:color w:val="000000"/>
          <w:sz w:val="20"/>
          <w:lang w:eastAsia="en-US"/>
        </w:rPr>
        <w:t>est pas seulement parce que je n</w:t>
      </w:r>
      <w:r w:rsidR="008E65C6">
        <w:rPr>
          <w:rFonts w:ascii="Verdana" w:hAnsi="Verdana"/>
          <w:color w:val="000000"/>
          <w:sz w:val="20"/>
          <w:lang w:eastAsia="en-US"/>
        </w:rPr>
        <w:t>’</w:t>
      </w:r>
      <w:r w:rsidRPr="008E65C6">
        <w:rPr>
          <w:rFonts w:ascii="Verdana" w:hAnsi="Verdana"/>
          <w:color w:val="000000"/>
          <w:sz w:val="20"/>
          <w:lang w:eastAsia="en-US"/>
        </w:rPr>
        <w:t>aime pas écrire de préfaces. C</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en vérité il y a une sorte de malheur dont il est déjà difficile, de bien parler quand on l</w:t>
      </w:r>
      <w:r w:rsidR="008E65C6">
        <w:rPr>
          <w:rFonts w:ascii="Verdana" w:hAnsi="Verdana"/>
          <w:color w:val="000000"/>
          <w:sz w:val="20"/>
          <w:lang w:eastAsia="en-US"/>
        </w:rPr>
        <w:t>’</w:t>
      </w:r>
      <w:r w:rsidRPr="008E65C6">
        <w:rPr>
          <w:rFonts w:ascii="Verdana" w:hAnsi="Verdana"/>
          <w:color w:val="000000"/>
          <w:sz w:val="20"/>
          <w:lang w:eastAsia="en-US"/>
        </w:rPr>
        <w:t>a soi-même éprouvé, mais qui devient inexprimable pour qui ne l</w:t>
      </w:r>
      <w:r w:rsidR="008E65C6">
        <w:rPr>
          <w:rFonts w:ascii="Verdana" w:hAnsi="Verdana"/>
          <w:color w:val="000000"/>
          <w:sz w:val="20"/>
          <w:lang w:eastAsia="en-US"/>
        </w:rPr>
        <w:t>’</w:t>
      </w:r>
      <w:r w:rsidRPr="008E65C6">
        <w:rPr>
          <w:rFonts w:ascii="Verdana" w:hAnsi="Verdana"/>
          <w:color w:val="000000"/>
          <w:sz w:val="20"/>
          <w:lang w:eastAsia="en-US"/>
        </w:rPr>
        <w:t>a pas partagé.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aurais cependant voulu répondre à ce que vous m</w:t>
      </w:r>
      <w:r w:rsidR="008E65C6">
        <w:rPr>
          <w:rFonts w:ascii="Verdana" w:hAnsi="Verdana"/>
          <w:color w:val="000000"/>
          <w:sz w:val="20"/>
          <w:lang w:eastAsia="en-US"/>
        </w:rPr>
        <w:t>’</w:t>
      </w:r>
      <w:r w:rsidRPr="008E65C6">
        <w:rPr>
          <w:rFonts w:ascii="Verdana" w:hAnsi="Verdana"/>
          <w:color w:val="000000"/>
          <w:sz w:val="20"/>
          <w:lang w:eastAsia="en-US"/>
        </w:rPr>
        <w:t>avez confié en me disant qu</w:t>
      </w:r>
      <w:r w:rsidR="008E65C6">
        <w:rPr>
          <w:rFonts w:ascii="Verdana" w:hAnsi="Verdana"/>
          <w:color w:val="000000"/>
          <w:sz w:val="20"/>
          <w:lang w:eastAsia="en-US"/>
        </w:rPr>
        <w:t>’</w:t>
      </w:r>
      <w:r w:rsidRPr="008E65C6">
        <w:rPr>
          <w:rFonts w:ascii="Verdana" w:hAnsi="Verdana"/>
          <w:color w:val="000000"/>
          <w:sz w:val="20"/>
          <w:lang w:eastAsia="en-US"/>
        </w:rPr>
        <w:t>il vous arrivait de douter, en face du monde où nous vivons, qu</w:t>
      </w:r>
      <w:r w:rsidR="008E65C6">
        <w:rPr>
          <w:rFonts w:ascii="Verdana" w:hAnsi="Verdana"/>
          <w:color w:val="000000"/>
          <w:sz w:val="20"/>
          <w:lang w:eastAsia="en-US"/>
        </w:rPr>
        <w:t>’</w:t>
      </w:r>
      <w:r w:rsidRPr="008E65C6">
        <w:rPr>
          <w:rFonts w:ascii="Verdana" w:hAnsi="Verdana"/>
          <w:color w:val="000000"/>
          <w:sz w:val="20"/>
          <w:lang w:eastAsia="en-US"/>
        </w:rPr>
        <w:t>un tel sacrifice fût justifié. Ce doute, après tout, accompagne tous les sacrifices qui, sans lui, resteraient d</w:t>
      </w:r>
      <w:r w:rsidR="008E65C6">
        <w:rPr>
          <w:rFonts w:ascii="Verdana" w:hAnsi="Verdana"/>
          <w:color w:val="000000"/>
          <w:sz w:val="20"/>
          <w:lang w:eastAsia="en-US"/>
        </w:rPr>
        <w:t>’</w:t>
      </w:r>
      <w:r w:rsidRPr="008E65C6">
        <w:rPr>
          <w:rFonts w:ascii="Verdana" w:hAnsi="Verdana"/>
          <w:color w:val="000000"/>
          <w:sz w:val="20"/>
          <w:lang w:eastAsia="en-US"/>
        </w:rPr>
        <w:t>aveugles immolations. Les êtres qui savent le prix de la vie, et ceux-là seuls, ont droit, par naissance, à la noblesse d</w:t>
      </w:r>
      <w:r w:rsidR="008E65C6">
        <w:rPr>
          <w:rFonts w:ascii="Verdana" w:hAnsi="Verdana"/>
          <w:color w:val="000000"/>
          <w:sz w:val="20"/>
          <w:lang w:eastAsia="en-US"/>
        </w:rPr>
        <w:t>’</w:t>
      </w:r>
      <w:r w:rsidRPr="008E65C6">
        <w:rPr>
          <w:rFonts w:ascii="Verdana" w:hAnsi="Verdana"/>
          <w:color w:val="000000"/>
          <w:sz w:val="20"/>
          <w:lang w:eastAsia="en-US"/>
        </w:rPr>
        <w:t>une mort risquée ou acceptée dans la lucidité. Il me semble bien que l</w:t>
      </w:r>
      <w:r w:rsidR="008E65C6">
        <w:rPr>
          <w:rFonts w:ascii="Verdana" w:hAnsi="Verdana"/>
          <w:color w:val="000000"/>
          <w:sz w:val="20"/>
          <w:lang w:eastAsia="en-US"/>
        </w:rPr>
        <w:t>’</w:t>
      </w:r>
      <w:r w:rsidRPr="008E65C6">
        <w:rPr>
          <w:rFonts w:ascii="Verdana" w:hAnsi="Verdana"/>
          <w:color w:val="000000"/>
          <w:sz w:val="20"/>
          <w:lang w:eastAsia="en-US"/>
        </w:rPr>
        <w:t>être dont vous racontez la fin était de ceux-là. Et si, un jour, comme vous le craignez, ses fils crient qu</w:t>
      </w:r>
      <w:r w:rsidR="008E65C6">
        <w:rPr>
          <w:rFonts w:ascii="Verdana" w:hAnsi="Verdana"/>
          <w:color w:val="000000"/>
          <w:sz w:val="20"/>
          <w:lang w:eastAsia="en-US"/>
        </w:rPr>
        <w:t>’</w:t>
      </w:r>
      <w:r w:rsidRPr="008E65C6">
        <w:rPr>
          <w:rFonts w:ascii="Verdana" w:hAnsi="Verdana"/>
          <w:color w:val="000000"/>
          <w:sz w:val="20"/>
          <w:lang w:eastAsia="en-US"/>
        </w:rPr>
        <w:t>ils eussent préféré un père vivant à un héros mort, dites-leur seulement que lui aussi eût préféré vivre pour eux, et pour lui-même, et qu</w:t>
      </w:r>
      <w:r w:rsidR="008E65C6">
        <w:rPr>
          <w:rFonts w:ascii="Verdana" w:hAnsi="Verdana"/>
          <w:color w:val="000000"/>
          <w:sz w:val="20"/>
          <w:lang w:eastAsia="en-US"/>
        </w:rPr>
        <w:t>’</w:t>
      </w:r>
      <w:r w:rsidRPr="008E65C6">
        <w:rPr>
          <w:rFonts w:ascii="Verdana" w:hAnsi="Verdana"/>
          <w:color w:val="000000"/>
          <w:sz w:val="20"/>
          <w:lang w:eastAsia="en-US"/>
        </w:rPr>
        <w:t>il faut à un homme, pour accepter la douleur du corps et l</w:t>
      </w:r>
      <w:r w:rsidR="008E65C6">
        <w:rPr>
          <w:rFonts w:ascii="Verdana" w:hAnsi="Verdana"/>
          <w:color w:val="000000"/>
          <w:sz w:val="20"/>
          <w:lang w:eastAsia="en-US"/>
        </w:rPr>
        <w:t>’</w:t>
      </w:r>
      <w:r w:rsidRPr="008E65C6">
        <w:rPr>
          <w:rFonts w:ascii="Verdana" w:hAnsi="Verdana"/>
          <w:color w:val="000000"/>
          <w:sz w:val="20"/>
          <w:lang w:eastAsia="en-US"/>
        </w:rPr>
        <w:t>agonie, de bien terribles raisons. Ces raisons précisément tiennent en partie à l</w:t>
      </w:r>
      <w:r w:rsidR="008E65C6">
        <w:rPr>
          <w:rFonts w:ascii="Verdana" w:hAnsi="Verdana"/>
          <w:color w:val="000000"/>
          <w:sz w:val="20"/>
          <w:lang w:eastAsia="en-US"/>
        </w:rPr>
        <w:t>’</w:t>
      </w:r>
      <w:r w:rsidRPr="008E65C6">
        <w:rPr>
          <w:rFonts w:ascii="Verdana" w:hAnsi="Verdana"/>
          <w:color w:val="000000"/>
          <w:sz w:val="20"/>
          <w:lang w:eastAsia="en-US"/>
        </w:rPr>
        <w:t>amour des siens. On peut bien risquer de ne plus jouir soi-même de cet amour s</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agit d</w:t>
      </w:r>
      <w:r w:rsidR="008E65C6">
        <w:rPr>
          <w:rFonts w:ascii="Verdana" w:hAnsi="Verdana"/>
          <w:color w:val="000000"/>
          <w:sz w:val="20"/>
          <w:lang w:eastAsia="en-US"/>
        </w:rPr>
        <w:t>’</w:t>
      </w:r>
      <w:r w:rsidRPr="008E65C6">
        <w:rPr>
          <w:rFonts w:ascii="Verdana" w:hAnsi="Verdana"/>
          <w:color w:val="000000"/>
          <w:sz w:val="20"/>
          <w:lang w:eastAsia="en-US"/>
        </w:rPr>
        <w:t>épargner à ceux qu</w:t>
      </w:r>
      <w:r w:rsidR="008E65C6">
        <w:rPr>
          <w:rFonts w:ascii="Verdana" w:hAnsi="Verdana"/>
          <w:color w:val="000000"/>
          <w:sz w:val="20"/>
          <w:lang w:eastAsia="en-US"/>
        </w:rPr>
        <w:t>’</w:t>
      </w:r>
      <w:r w:rsidRPr="008E65C6">
        <w:rPr>
          <w:rFonts w:ascii="Verdana" w:hAnsi="Verdana"/>
          <w:color w:val="000000"/>
          <w:sz w:val="20"/>
          <w:lang w:eastAsia="en-US"/>
        </w:rPr>
        <w:t>on aime la dégradation définitive qui se trouve dans la servitude. Et puis, il faut dire, parce que cela est vrai, qu</w:t>
      </w:r>
      <w:r w:rsidR="008E65C6">
        <w:rPr>
          <w:rFonts w:ascii="Verdana" w:hAnsi="Verdana"/>
          <w:color w:val="000000"/>
          <w:sz w:val="20"/>
          <w:lang w:eastAsia="en-US"/>
        </w:rPr>
        <w:t>’</w:t>
      </w:r>
      <w:r w:rsidRPr="008E65C6">
        <w:rPr>
          <w:rFonts w:ascii="Verdana" w:hAnsi="Verdana"/>
          <w:color w:val="000000"/>
          <w:sz w:val="20"/>
          <w:lang w:eastAsia="en-US"/>
        </w:rPr>
        <w:t>on ne saurait aimer vraiment les autres si l</w:t>
      </w:r>
      <w:r w:rsidR="008E65C6">
        <w:rPr>
          <w:rFonts w:ascii="Verdana" w:hAnsi="Verdana"/>
          <w:color w:val="000000"/>
          <w:sz w:val="20"/>
          <w:lang w:eastAsia="en-US"/>
        </w:rPr>
        <w:t>’</w:t>
      </w:r>
      <w:r w:rsidRPr="008E65C6">
        <w:rPr>
          <w:rFonts w:ascii="Verdana" w:hAnsi="Verdana"/>
          <w:color w:val="000000"/>
          <w:sz w:val="20"/>
          <w:lang w:eastAsia="en-US"/>
        </w:rPr>
        <w:t>on ne s</w:t>
      </w:r>
      <w:r w:rsidR="008E65C6">
        <w:rPr>
          <w:rFonts w:ascii="Verdana" w:hAnsi="Verdana"/>
          <w:color w:val="000000"/>
          <w:sz w:val="20"/>
          <w:lang w:eastAsia="en-US"/>
        </w:rPr>
        <w:t>’</w:t>
      </w:r>
      <w:r w:rsidRPr="008E65C6">
        <w:rPr>
          <w:rFonts w:ascii="Verdana" w:hAnsi="Verdana"/>
          <w:color w:val="000000"/>
          <w:sz w:val="20"/>
          <w:lang w:eastAsia="en-US"/>
        </w:rPr>
        <w:t>estime pas d</w:t>
      </w:r>
      <w:r w:rsidR="008E65C6">
        <w:rPr>
          <w:rFonts w:ascii="Verdana" w:hAnsi="Verdana"/>
          <w:color w:val="000000"/>
          <w:sz w:val="20"/>
          <w:lang w:eastAsia="en-US"/>
        </w:rPr>
        <w:t>’</w:t>
      </w:r>
      <w:r w:rsidRPr="008E65C6">
        <w:rPr>
          <w:rFonts w:ascii="Verdana" w:hAnsi="Verdana"/>
          <w:color w:val="000000"/>
          <w:sz w:val="20"/>
          <w:lang w:eastAsia="en-US"/>
        </w:rPr>
        <w:t>abord. Non au plus haut, mais au juste prix. Et quel est le prix de l</w:t>
      </w:r>
      <w:r w:rsidR="008E65C6">
        <w:rPr>
          <w:rFonts w:ascii="Verdana" w:hAnsi="Verdana"/>
          <w:color w:val="000000"/>
          <w:sz w:val="20"/>
          <w:lang w:eastAsia="en-US"/>
        </w:rPr>
        <w:t>’</w:t>
      </w:r>
      <w:r w:rsidRPr="008E65C6">
        <w:rPr>
          <w:rFonts w:ascii="Verdana" w:hAnsi="Verdana"/>
          <w:color w:val="000000"/>
          <w:sz w:val="20"/>
          <w:lang w:eastAsia="en-US"/>
        </w:rPr>
        <w:t>homme qui bouche ses oreilles au cri de la victime, et qui, devant l</w:t>
      </w:r>
      <w:r w:rsidR="008E65C6">
        <w:rPr>
          <w:rFonts w:ascii="Verdana" w:hAnsi="Verdana"/>
          <w:color w:val="000000"/>
          <w:sz w:val="20"/>
          <w:lang w:eastAsia="en-US"/>
        </w:rPr>
        <w:t>’</w:t>
      </w:r>
      <w:r w:rsidRPr="008E65C6">
        <w:rPr>
          <w:rFonts w:ascii="Verdana" w:hAnsi="Verdana"/>
          <w:color w:val="000000"/>
          <w:sz w:val="20"/>
          <w:lang w:eastAsia="en-US"/>
        </w:rPr>
        <w:t>injustice, consent à. baisser le front</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Bien entendu, il y a dans tout sacrifice du hasard. Le choix qu</w:t>
      </w:r>
      <w:r w:rsidR="008E65C6">
        <w:rPr>
          <w:rFonts w:ascii="Verdana" w:hAnsi="Verdana"/>
          <w:color w:val="000000"/>
          <w:sz w:val="20"/>
          <w:lang w:eastAsia="en-US"/>
        </w:rPr>
        <w:t>’</w:t>
      </w:r>
      <w:r w:rsidRPr="008E65C6">
        <w:rPr>
          <w:rFonts w:ascii="Verdana" w:hAnsi="Verdana"/>
          <w:color w:val="000000"/>
          <w:sz w:val="20"/>
          <w:lang w:eastAsia="en-US"/>
        </w:rPr>
        <w:t>on fait d</w:t>
      </w:r>
      <w:r w:rsidR="008E65C6">
        <w:rPr>
          <w:rFonts w:ascii="Verdana" w:hAnsi="Verdana"/>
          <w:color w:val="000000"/>
          <w:sz w:val="20"/>
          <w:lang w:eastAsia="en-US"/>
        </w:rPr>
        <w:t>’</w:t>
      </w:r>
      <w:r w:rsidRPr="008E65C6">
        <w:rPr>
          <w:rFonts w:ascii="Verdana" w:hAnsi="Verdana"/>
          <w:color w:val="000000"/>
          <w:sz w:val="20"/>
          <w:lang w:eastAsia="en-US"/>
        </w:rPr>
        <w:t>une action ne suppose pas toujours une vue claire des conséquences de cette action. Pourtant, la différence est déjà grande entre ceux qui choisissent de risquer et ceux qui choisissent de se taire. Et parmi ceux qui risquent, entre ceux qui le font jusqu</w:t>
      </w:r>
      <w:r w:rsidR="008E65C6">
        <w:rPr>
          <w:rFonts w:ascii="Verdana" w:hAnsi="Verdana"/>
          <w:color w:val="000000"/>
          <w:sz w:val="20"/>
          <w:lang w:eastAsia="en-US"/>
        </w:rPr>
        <w:t>’</w:t>
      </w:r>
      <w:r w:rsidRPr="008E65C6">
        <w:rPr>
          <w:rFonts w:ascii="Verdana" w:hAnsi="Verdana"/>
          <w:color w:val="000000"/>
          <w:sz w:val="20"/>
          <w:lang w:eastAsia="en-US"/>
        </w:rPr>
        <w:t>au bout et d</w:t>
      </w:r>
      <w:r w:rsidR="008E65C6">
        <w:rPr>
          <w:rFonts w:ascii="Verdana" w:hAnsi="Verdana"/>
          <w:color w:val="000000"/>
          <w:sz w:val="20"/>
          <w:lang w:eastAsia="en-US"/>
        </w:rPr>
        <w:t>’</w:t>
      </w:r>
      <w:r w:rsidRPr="008E65C6">
        <w:rPr>
          <w:rFonts w:ascii="Verdana" w:hAnsi="Verdana"/>
          <w:color w:val="000000"/>
          <w:sz w:val="20"/>
          <w:lang w:eastAsia="en-US"/>
        </w:rPr>
        <w:t>autres qui renoncent; et parmi ceux qui vont jusqu</w:t>
      </w:r>
      <w:r w:rsidR="008E65C6">
        <w:rPr>
          <w:rFonts w:ascii="Verdana" w:hAnsi="Verdana"/>
          <w:color w:val="000000"/>
          <w:sz w:val="20"/>
          <w:lang w:eastAsia="en-US"/>
        </w:rPr>
        <w:t>’</w:t>
      </w:r>
      <w:r w:rsidRPr="008E65C6">
        <w:rPr>
          <w:rFonts w:ascii="Verdana" w:hAnsi="Verdana"/>
          <w:color w:val="000000"/>
          <w:sz w:val="20"/>
          <w:lang w:eastAsia="en-US"/>
        </w:rPr>
        <w:t>à la consommation, entre les uns qui n</w:t>
      </w:r>
      <w:r w:rsidR="008E65C6">
        <w:rPr>
          <w:rFonts w:ascii="Verdana" w:hAnsi="Verdana"/>
          <w:color w:val="000000"/>
          <w:sz w:val="20"/>
          <w:lang w:eastAsia="en-US"/>
        </w:rPr>
        <w:t>’</w:t>
      </w:r>
      <w:r w:rsidRPr="008E65C6">
        <w:rPr>
          <w:rFonts w:ascii="Verdana" w:hAnsi="Verdana"/>
          <w:color w:val="000000"/>
          <w:sz w:val="20"/>
          <w:lang w:eastAsia="en-US"/>
        </w:rPr>
        <w:t>ont aucun motif de vivre et les autres qui, face aux plus hautes raisons de durer, entretiennent jusqu</w:t>
      </w:r>
      <w:r w:rsidR="008E65C6">
        <w:rPr>
          <w:rFonts w:ascii="Verdana" w:hAnsi="Verdana"/>
          <w:color w:val="000000"/>
          <w:sz w:val="20"/>
          <w:lang w:eastAsia="en-US"/>
        </w:rPr>
        <w:t>’</w:t>
      </w:r>
      <w:r w:rsidRPr="008E65C6">
        <w:rPr>
          <w:rFonts w:ascii="Verdana" w:hAnsi="Verdana"/>
          <w:color w:val="000000"/>
          <w:sz w:val="20"/>
          <w:lang w:eastAsia="en-US"/>
        </w:rPr>
        <w:t>à la fin la conscience déchirée du bonheur auquel ils renoncent et du devoir qui va les tuer. Ceux-là, et eux seuls, ont su racheter, jour après jour, le déshonneur où nous nous survivons.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ai cru comprendre aussi que les ricanements qui entourent aujourd</w:t>
      </w:r>
      <w:r w:rsidR="008E65C6">
        <w:rPr>
          <w:rFonts w:ascii="Verdana" w:hAnsi="Verdana"/>
          <w:color w:val="000000"/>
          <w:sz w:val="20"/>
          <w:lang w:eastAsia="en-US"/>
        </w:rPr>
        <w:t>’</w:t>
      </w:r>
      <w:r w:rsidRPr="008E65C6">
        <w:rPr>
          <w:rFonts w:ascii="Verdana" w:hAnsi="Verdana"/>
          <w:color w:val="000000"/>
          <w:sz w:val="20"/>
          <w:lang w:eastAsia="en-US"/>
        </w:rPr>
        <w:t>hui tout ce qui touche à ce qu</w:t>
      </w:r>
      <w:r w:rsidR="008E65C6">
        <w:rPr>
          <w:rFonts w:ascii="Verdana" w:hAnsi="Verdana"/>
          <w:color w:val="000000"/>
          <w:sz w:val="20"/>
          <w:lang w:eastAsia="en-US"/>
        </w:rPr>
        <w:t>’</w:t>
      </w:r>
      <w:r w:rsidRPr="008E65C6">
        <w:rPr>
          <w:rFonts w:ascii="Verdana" w:hAnsi="Verdana"/>
          <w:color w:val="000000"/>
          <w:sz w:val="20"/>
          <w:lang w:eastAsia="en-US"/>
        </w:rPr>
        <w:t>on a appelé la résistance vous paraissent autant de dérisions accumulées sur le souvenir de celui qui vous a quitté. Vous êtes de ceux qui n</w:t>
      </w:r>
      <w:r w:rsidR="008E65C6">
        <w:rPr>
          <w:rFonts w:ascii="Verdana" w:hAnsi="Verdana"/>
          <w:color w:val="000000"/>
          <w:sz w:val="20"/>
          <w:lang w:eastAsia="en-US"/>
        </w:rPr>
        <w:t>’</w:t>
      </w:r>
      <w:r w:rsidRPr="008E65C6">
        <w:rPr>
          <w:rFonts w:ascii="Verdana" w:hAnsi="Verdana"/>
          <w:color w:val="000000"/>
          <w:sz w:val="20"/>
          <w:lang w:eastAsia="en-US"/>
        </w:rPr>
        <w:t>ont jamais songé à tirer gloire ni bénéfice de leurs actes pendant l</w:t>
      </w:r>
      <w:r w:rsidR="008E65C6">
        <w:rPr>
          <w:rFonts w:ascii="Verdana" w:hAnsi="Verdana"/>
          <w:color w:val="000000"/>
          <w:sz w:val="20"/>
          <w:lang w:eastAsia="en-US"/>
        </w:rPr>
        <w:t>’</w:t>
      </w:r>
      <w:r w:rsidRPr="008E65C6">
        <w:rPr>
          <w:rFonts w:ascii="Verdana" w:hAnsi="Verdana"/>
          <w:color w:val="000000"/>
          <w:sz w:val="20"/>
          <w:lang w:eastAsia="en-US"/>
        </w:rPr>
        <w:t>occupation et, pour une certaine classe d</w:t>
      </w:r>
      <w:r w:rsidR="008E65C6">
        <w:rPr>
          <w:rFonts w:ascii="Verdana" w:hAnsi="Verdana"/>
          <w:color w:val="000000"/>
          <w:sz w:val="20"/>
          <w:lang w:eastAsia="en-US"/>
        </w:rPr>
        <w:t>’</w:t>
      </w:r>
      <w:r w:rsidRPr="008E65C6">
        <w:rPr>
          <w:rFonts w:ascii="Verdana" w:hAnsi="Verdana"/>
          <w:color w:val="000000"/>
          <w:sz w:val="20"/>
          <w:lang w:eastAsia="en-US"/>
        </w:rPr>
        <w:t>hommes, cela va de soi. Mais que certains puissent en venir à vous faire douter de ces actes mêmes, c</w:t>
      </w:r>
      <w:r w:rsidR="008E65C6">
        <w:rPr>
          <w:rFonts w:ascii="Verdana" w:hAnsi="Verdana"/>
          <w:color w:val="000000"/>
          <w:sz w:val="20"/>
          <w:lang w:eastAsia="en-US"/>
        </w:rPr>
        <w:t>’</w:t>
      </w:r>
      <w:r w:rsidRPr="008E65C6">
        <w:rPr>
          <w:rFonts w:ascii="Verdana" w:hAnsi="Verdana"/>
          <w:color w:val="000000"/>
          <w:sz w:val="20"/>
          <w:lang w:eastAsia="en-US"/>
        </w:rPr>
        <w:t>est ce que je ne laisserai jamais dire. Je sais ce qu</w:t>
      </w:r>
      <w:r w:rsidR="008E65C6">
        <w:rPr>
          <w:rFonts w:ascii="Verdana" w:hAnsi="Verdana"/>
          <w:color w:val="000000"/>
          <w:sz w:val="20"/>
          <w:lang w:eastAsia="en-US"/>
        </w:rPr>
        <w:t>’</w:t>
      </w:r>
      <w:r w:rsidRPr="008E65C6">
        <w:rPr>
          <w:rFonts w:ascii="Verdana" w:hAnsi="Verdana"/>
          <w:color w:val="000000"/>
          <w:sz w:val="20"/>
          <w:lang w:eastAsia="en-US"/>
        </w:rPr>
        <w:t>il faut penser de ces écrivains et de ces hommes politiques qui nous insultent aujourd</w:t>
      </w:r>
      <w:r w:rsidR="008E65C6">
        <w:rPr>
          <w:rFonts w:ascii="Verdana" w:hAnsi="Verdana"/>
          <w:color w:val="000000"/>
          <w:sz w:val="20"/>
          <w:lang w:eastAsia="en-US"/>
        </w:rPr>
        <w:t>’</w:t>
      </w:r>
      <w:r w:rsidRPr="008E65C6">
        <w:rPr>
          <w:rFonts w:ascii="Verdana" w:hAnsi="Verdana"/>
          <w:color w:val="000000"/>
          <w:sz w:val="20"/>
          <w:lang w:eastAsia="en-US"/>
        </w:rPr>
        <w:t>hui avec intrépidité pour se donner à bon compte les airs de l</w:t>
      </w:r>
      <w:r w:rsidR="008E65C6">
        <w:rPr>
          <w:rFonts w:ascii="Verdana" w:hAnsi="Verdana"/>
          <w:color w:val="000000"/>
          <w:sz w:val="20"/>
          <w:lang w:eastAsia="en-US"/>
        </w:rPr>
        <w:t>’</w:t>
      </w:r>
      <w:r w:rsidRPr="008E65C6">
        <w:rPr>
          <w:rFonts w:ascii="Verdana" w:hAnsi="Verdana"/>
          <w:color w:val="000000"/>
          <w:sz w:val="20"/>
          <w:lang w:eastAsia="en-US"/>
        </w:rPr>
        <w:t>esprit libre et pour compenser un peu ce temps où ils piétinaient les victimes et philosophaient avec les bourreaux. Entre des hommes qui ont chanté et exploité, durant des années, la victoire remportée par d</w:t>
      </w:r>
      <w:r w:rsidR="008E65C6">
        <w:rPr>
          <w:rFonts w:ascii="Verdana" w:hAnsi="Verdana"/>
          <w:color w:val="000000"/>
          <w:sz w:val="20"/>
          <w:lang w:eastAsia="en-US"/>
        </w:rPr>
        <w:t>’</w:t>
      </w:r>
      <w:r w:rsidRPr="008E65C6">
        <w:rPr>
          <w:rFonts w:ascii="Verdana" w:hAnsi="Verdana"/>
          <w:color w:val="000000"/>
          <w:sz w:val="20"/>
          <w:lang w:eastAsia="en-US"/>
        </w:rPr>
        <w:t>autres sur leur propre pays, et ceux qui, comme vous, n</w:t>
      </w:r>
      <w:r w:rsidR="008E65C6">
        <w:rPr>
          <w:rFonts w:ascii="Verdana" w:hAnsi="Verdana"/>
          <w:color w:val="000000"/>
          <w:sz w:val="20"/>
          <w:lang w:eastAsia="en-US"/>
        </w:rPr>
        <w:t>’</w:t>
      </w:r>
      <w:r w:rsidRPr="008E65C6">
        <w:rPr>
          <w:rFonts w:ascii="Verdana" w:hAnsi="Verdana"/>
          <w:color w:val="000000"/>
          <w:sz w:val="20"/>
          <w:lang w:eastAsia="en-US"/>
        </w:rPr>
        <w:t>ont même pas pu supporter les privilèges d</w:t>
      </w:r>
      <w:r w:rsidR="008E65C6">
        <w:rPr>
          <w:rFonts w:ascii="Verdana" w:hAnsi="Verdana"/>
          <w:color w:val="000000"/>
          <w:sz w:val="20"/>
          <w:lang w:eastAsia="en-US"/>
        </w:rPr>
        <w:t>’</w:t>
      </w:r>
      <w:r w:rsidRPr="008E65C6">
        <w:rPr>
          <w:rFonts w:ascii="Verdana" w:hAnsi="Verdana"/>
          <w:color w:val="000000"/>
          <w:sz w:val="20"/>
          <w:lang w:eastAsia="en-US"/>
        </w:rPr>
        <w:t>une victoire payée par des sacrifices interminables, le choix n</w:t>
      </w:r>
      <w:r w:rsidR="008E65C6">
        <w:rPr>
          <w:rFonts w:ascii="Verdana" w:hAnsi="Verdana"/>
          <w:color w:val="000000"/>
          <w:sz w:val="20"/>
          <w:lang w:eastAsia="en-US"/>
        </w:rPr>
        <w:t>’</w:t>
      </w:r>
      <w:r w:rsidRPr="008E65C6">
        <w:rPr>
          <w:rFonts w:ascii="Verdana" w:hAnsi="Verdana"/>
          <w:color w:val="000000"/>
          <w:sz w:val="20"/>
          <w:lang w:eastAsia="en-US"/>
        </w:rPr>
        <w:t>est pas difficile et il n</w:t>
      </w:r>
      <w:r w:rsidR="008E65C6">
        <w:rPr>
          <w:rFonts w:ascii="Verdana" w:hAnsi="Verdana"/>
          <w:color w:val="000000"/>
          <w:sz w:val="20"/>
          <w:lang w:eastAsia="en-US"/>
        </w:rPr>
        <w:t>’</w:t>
      </w:r>
      <w:r w:rsidRPr="008E65C6">
        <w:rPr>
          <w:rFonts w:ascii="Verdana" w:hAnsi="Verdana"/>
          <w:color w:val="000000"/>
          <w:sz w:val="20"/>
          <w:lang w:eastAsia="en-US"/>
        </w:rPr>
        <w:t>est pas besoin de dire qui relève de la fidélité, qui du mépris.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Vous vous taisez, il est vrai, et ils parlent, remplissant les journaux et les salons de leurs intarissables justifications. Mais quoi de plus naturel, Si on réfléchit</w:t>
      </w:r>
      <w:r w:rsidR="008E65C6">
        <w:rPr>
          <w:rFonts w:ascii="Verdana" w:hAnsi="Verdana"/>
          <w:color w:val="000000"/>
          <w:sz w:val="20"/>
          <w:lang w:eastAsia="en-US"/>
        </w:rPr>
        <w:t> ?</w:t>
      </w:r>
      <w:r w:rsidRPr="008E65C6">
        <w:rPr>
          <w:rFonts w:ascii="Verdana" w:hAnsi="Verdana"/>
          <w:color w:val="000000"/>
          <w:sz w:val="20"/>
          <w:lang w:eastAsia="en-US"/>
        </w:rPr>
        <w:t xml:space="preserve"> Leur grand secret, que je puis vous dire, est qu</w:t>
      </w:r>
      <w:r w:rsidR="008E65C6">
        <w:rPr>
          <w:rFonts w:ascii="Verdana" w:hAnsi="Verdana"/>
          <w:color w:val="000000"/>
          <w:sz w:val="20"/>
          <w:lang w:eastAsia="en-US"/>
        </w:rPr>
        <w:t>’</w:t>
      </w:r>
      <w:r w:rsidRPr="008E65C6">
        <w:rPr>
          <w:rFonts w:ascii="Verdana" w:hAnsi="Verdana"/>
          <w:color w:val="000000"/>
          <w:sz w:val="20"/>
          <w:lang w:eastAsia="en-US"/>
        </w:rPr>
        <w:t>ils n</w:t>
      </w:r>
      <w:r w:rsidR="008E65C6">
        <w:rPr>
          <w:rFonts w:ascii="Verdana" w:hAnsi="Verdana"/>
          <w:color w:val="000000"/>
          <w:sz w:val="20"/>
          <w:lang w:eastAsia="en-US"/>
        </w:rPr>
        <w:t>’</w:t>
      </w:r>
      <w:r w:rsidRPr="008E65C6">
        <w:rPr>
          <w:rFonts w:ascii="Verdana" w:hAnsi="Verdana"/>
          <w:color w:val="000000"/>
          <w:sz w:val="20"/>
          <w:lang w:eastAsia="en-US"/>
        </w:rPr>
        <w:t>ont pas très bonne conscience. Et comme il faut, pour recevoir de soi-Même l</w:t>
      </w:r>
      <w:r w:rsidR="008E65C6">
        <w:rPr>
          <w:rFonts w:ascii="Verdana" w:hAnsi="Verdana"/>
          <w:color w:val="000000"/>
          <w:sz w:val="20"/>
          <w:lang w:eastAsia="en-US"/>
        </w:rPr>
        <w:t>’</w:t>
      </w:r>
      <w:r w:rsidRPr="008E65C6">
        <w:rPr>
          <w:rFonts w:ascii="Verdana" w:hAnsi="Verdana"/>
          <w:color w:val="000000"/>
          <w:sz w:val="20"/>
          <w:lang w:eastAsia="en-US"/>
        </w:rPr>
        <w:t>aveu de ses propres fautes, un caractère qui disparaît aujourd</w:t>
      </w:r>
      <w:r w:rsidR="008E65C6">
        <w:rPr>
          <w:rFonts w:ascii="Verdana" w:hAnsi="Verdana"/>
          <w:color w:val="000000"/>
          <w:sz w:val="20"/>
          <w:lang w:eastAsia="en-US"/>
        </w:rPr>
        <w:t>’</w:t>
      </w:r>
      <w:r w:rsidRPr="008E65C6">
        <w:rPr>
          <w:rFonts w:ascii="Verdana" w:hAnsi="Verdana"/>
          <w:color w:val="000000"/>
          <w:sz w:val="20"/>
          <w:lang w:eastAsia="en-US"/>
        </w:rPr>
        <w:t>hui, ils haïssent tout ce qui, de près ou de loin, vient leur rappeler que, dans une occasion au moins, le courage et la justice n</w:t>
      </w:r>
      <w:r w:rsidR="008E65C6">
        <w:rPr>
          <w:rFonts w:ascii="Verdana" w:hAnsi="Verdana"/>
          <w:color w:val="000000"/>
          <w:sz w:val="20"/>
          <w:lang w:eastAsia="en-US"/>
        </w:rPr>
        <w:t>’</w:t>
      </w:r>
      <w:r w:rsidRPr="008E65C6">
        <w:rPr>
          <w:rFonts w:ascii="Verdana" w:hAnsi="Verdana"/>
          <w:color w:val="000000"/>
          <w:sz w:val="20"/>
          <w:lang w:eastAsia="en-US"/>
        </w:rPr>
        <w:t>ont pas été de leur côté. C</w:t>
      </w:r>
      <w:r w:rsidR="008E65C6">
        <w:rPr>
          <w:rFonts w:ascii="Verdana" w:hAnsi="Verdana"/>
          <w:color w:val="000000"/>
          <w:sz w:val="20"/>
          <w:lang w:eastAsia="en-US"/>
        </w:rPr>
        <w:t>’</w:t>
      </w:r>
      <w:r w:rsidRPr="008E65C6">
        <w:rPr>
          <w:rFonts w:ascii="Verdana" w:hAnsi="Verdana"/>
          <w:color w:val="000000"/>
          <w:sz w:val="20"/>
          <w:lang w:eastAsia="en-US"/>
        </w:rPr>
        <w:t>est ainsi qu</w:t>
      </w:r>
      <w:r w:rsidR="008E65C6">
        <w:rPr>
          <w:rFonts w:ascii="Verdana" w:hAnsi="Verdana"/>
          <w:color w:val="000000"/>
          <w:sz w:val="20"/>
          <w:lang w:eastAsia="en-US"/>
        </w:rPr>
        <w:t>’</w:t>
      </w:r>
      <w:r w:rsidRPr="008E65C6">
        <w:rPr>
          <w:rFonts w:ascii="Verdana" w:hAnsi="Verdana"/>
          <w:color w:val="000000"/>
          <w:sz w:val="20"/>
          <w:lang w:eastAsia="en-US"/>
        </w:rPr>
        <w:t xml:space="preserve">à </w:t>
      </w:r>
      <w:r w:rsidRPr="008E65C6">
        <w:rPr>
          <w:rFonts w:ascii="Verdana" w:hAnsi="Verdana"/>
          <w:color w:val="000000"/>
          <w:sz w:val="20"/>
          <w:lang w:eastAsia="en-US"/>
        </w:rPr>
        <w:lastRenderedPageBreak/>
        <w:t>chaque fois où vous rencontrerez de l</w:t>
      </w:r>
      <w:r w:rsidR="008E65C6">
        <w:rPr>
          <w:rFonts w:ascii="Verdana" w:hAnsi="Verdana"/>
          <w:color w:val="000000"/>
          <w:sz w:val="20"/>
          <w:lang w:eastAsia="en-US"/>
        </w:rPr>
        <w:t>’</w:t>
      </w:r>
      <w:r w:rsidRPr="008E65C6">
        <w:rPr>
          <w:rFonts w:ascii="Verdana" w:hAnsi="Verdana"/>
          <w:color w:val="000000"/>
          <w:sz w:val="20"/>
          <w:lang w:eastAsia="en-US"/>
        </w:rPr>
        <w:t>impatience, de la lassitude, ou le simple oubli, devant cette tragédie que vous ne pouvez oublier puisqu</w:t>
      </w:r>
      <w:r w:rsidR="008E65C6">
        <w:rPr>
          <w:rFonts w:ascii="Verdana" w:hAnsi="Verdana"/>
          <w:color w:val="000000"/>
          <w:sz w:val="20"/>
          <w:lang w:eastAsia="en-US"/>
        </w:rPr>
        <w:t>’</w:t>
      </w:r>
      <w:r w:rsidRPr="008E65C6">
        <w:rPr>
          <w:rFonts w:ascii="Verdana" w:hAnsi="Verdana"/>
          <w:color w:val="000000"/>
          <w:sz w:val="20"/>
          <w:lang w:eastAsia="en-US"/>
        </w:rPr>
        <w:t>elle a été écrite dans votre chair, vous saurez qu</w:t>
      </w:r>
      <w:r w:rsidR="008E65C6">
        <w:rPr>
          <w:rFonts w:ascii="Verdana" w:hAnsi="Verdana"/>
          <w:color w:val="000000"/>
          <w:sz w:val="20"/>
          <w:lang w:eastAsia="en-US"/>
        </w:rPr>
        <w:t>’</w:t>
      </w:r>
      <w:r w:rsidRPr="008E65C6">
        <w:rPr>
          <w:rFonts w:ascii="Verdana" w:hAnsi="Verdana"/>
          <w:color w:val="000000"/>
          <w:sz w:val="20"/>
          <w:lang w:eastAsia="en-US"/>
        </w:rPr>
        <w:t>un hommage bien plus profond que toutes les pauvretés officielles vient d</w:t>
      </w:r>
      <w:r w:rsidR="008E65C6">
        <w:rPr>
          <w:rFonts w:ascii="Verdana" w:hAnsi="Verdana"/>
          <w:color w:val="000000"/>
          <w:sz w:val="20"/>
          <w:lang w:eastAsia="en-US"/>
        </w:rPr>
        <w:t>’</w:t>
      </w:r>
      <w:r w:rsidRPr="008E65C6">
        <w:rPr>
          <w:rFonts w:ascii="Verdana" w:hAnsi="Verdana"/>
          <w:color w:val="000000"/>
          <w:sz w:val="20"/>
          <w:lang w:eastAsia="en-US"/>
        </w:rPr>
        <w:t>être rendu à celui dont vous avez voulu raconter, une fois au moins, l</w:t>
      </w:r>
      <w:r w:rsidR="008E65C6">
        <w:rPr>
          <w:rFonts w:ascii="Verdana" w:hAnsi="Verdana"/>
          <w:color w:val="000000"/>
          <w:sz w:val="20"/>
          <w:lang w:eastAsia="en-US"/>
        </w:rPr>
        <w:t>’</w:t>
      </w:r>
      <w:r w:rsidRPr="008E65C6">
        <w:rPr>
          <w:rFonts w:ascii="Verdana" w:hAnsi="Verdana"/>
          <w:color w:val="000000"/>
          <w:sz w:val="20"/>
          <w:lang w:eastAsia="en-US"/>
        </w:rPr>
        <w:t>histoire.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Voilà ce que je voulais vous écrire et que vous pouvez ajouter si vous voulez à votre livre pour qu</w:t>
      </w:r>
      <w:r w:rsidR="008E65C6">
        <w:rPr>
          <w:rFonts w:ascii="Verdana" w:hAnsi="Verdana"/>
          <w:color w:val="000000"/>
          <w:sz w:val="20"/>
          <w:lang w:eastAsia="en-US"/>
        </w:rPr>
        <w:t>’</w:t>
      </w:r>
      <w:r w:rsidRPr="008E65C6">
        <w:rPr>
          <w:rFonts w:ascii="Verdana" w:hAnsi="Verdana"/>
          <w:color w:val="000000"/>
          <w:sz w:val="20"/>
          <w:lang w:eastAsia="en-US"/>
        </w:rPr>
        <w:t>il ne soit pas dit qu</w:t>
      </w:r>
      <w:r w:rsidR="008E65C6">
        <w:rPr>
          <w:rFonts w:ascii="Verdana" w:hAnsi="Verdana"/>
          <w:color w:val="000000"/>
          <w:sz w:val="20"/>
          <w:lang w:eastAsia="en-US"/>
        </w:rPr>
        <w:t>’</w:t>
      </w:r>
      <w:r w:rsidRPr="008E65C6">
        <w:rPr>
          <w:rFonts w:ascii="Verdana" w:hAnsi="Verdana"/>
          <w:color w:val="000000"/>
          <w:sz w:val="20"/>
          <w:lang w:eastAsia="en-US"/>
        </w:rPr>
        <w:t>un de nos frères est mort, près de nous, vainement, et pour être oublié à jamais de ceux qui ont survécu.</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Croyez, Madame, à mes sentiments respectueux.</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SERVITUDES DE LA HAINE</w:t>
      </w:r>
      <w:r w:rsidR="00947054" w:rsidRPr="00947054">
        <w:rPr>
          <w:rStyle w:val="FootnoteReference"/>
          <w:rFonts w:ascii="Verdana" w:hAnsi="Verdana"/>
          <w:color w:val="000000"/>
          <w:sz w:val="20"/>
          <w:lang w:eastAsia="en-US"/>
        </w:rPr>
        <w:footnoteReference w:id="3"/>
      </w:r>
    </w:p>
    <w:p w:rsid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Croyez-vous logique de rapprocher les deux mots de haine et de mensonge</w:t>
      </w:r>
      <w:r>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La haine est en elle-même un mensonge. Elle fait silence, instinctivement, sur toute une part de l</w:t>
      </w:r>
      <w:r>
        <w:rPr>
          <w:rFonts w:ascii="Verdana" w:hAnsi="Verdana"/>
          <w:color w:val="000000"/>
          <w:sz w:val="20"/>
          <w:lang w:eastAsia="en-US"/>
        </w:rPr>
        <w:t>’</w:t>
      </w:r>
      <w:r w:rsidR="001D2A58" w:rsidRPr="008E65C6">
        <w:rPr>
          <w:rFonts w:ascii="Verdana" w:hAnsi="Verdana"/>
          <w:color w:val="000000"/>
          <w:sz w:val="20"/>
          <w:lang w:eastAsia="en-US"/>
        </w:rPr>
        <w:t>homme. Elle nie ce qui, chez n</w:t>
      </w:r>
      <w:r>
        <w:rPr>
          <w:rFonts w:ascii="Verdana" w:hAnsi="Verdana"/>
          <w:color w:val="000000"/>
          <w:sz w:val="20"/>
          <w:lang w:eastAsia="en-US"/>
        </w:rPr>
        <w:t>’</w:t>
      </w:r>
      <w:r w:rsidR="001D2A58" w:rsidRPr="008E65C6">
        <w:rPr>
          <w:rFonts w:ascii="Verdana" w:hAnsi="Verdana"/>
          <w:color w:val="000000"/>
          <w:sz w:val="20"/>
          <w:lang w:eastAsia="en-US"/>
        </w:rPr>
        <w:t>importe quel homme, mérite la compassion. Elle ment donc, essentiellement, sur l</w:t>
      </w:r>
      <w:r>
        <w:rPr>
          <w:rFonts w:ascii="Verdana" w:hAnsi="Verdana"/>
          <w:color w:val="000000"/>
          <w:sz w:val="20"/>
          <w:lang w:eastAsia="en-US"/>
        </w:rPr>
        <w:t>’</w:t>
      </w:r>
      <w:r w:rsidR="001D2A58" w:rsidRPr="008E65C6">
        <w:rPr>
          <w:rFonts w:ascii="Verdana" w:hAnsi="Verdana"/>
          <w:color w:val="000000"/>
          <w:sz w:val="20"/>
          <w:lang w:eastAsia="en-US"/>
        </w:rPr>
        <w:t>ordre des choses. Le mensonge, lui, est plus subtil. Il arrive qu</w:t>
      </w:r>
      <w:r>
        <w:rPr>
          <w:rFonts w:ascii="Verdana" w:hAnsi="Verdana"/>
          <w:color w:val="000000"/>
          <w:sz w:val="20"/>
          <w:lang w:eastAsia="en-US"/>
        </w:rPr>
        <w:t>’</w:t>
      </w:r>
      <w:r w:rsidR="001D2A58" w:rsidRPr="008E65C6">
        <w:rPr>
          <w:rFonts w:ascii="Verdana" w:hAnsi="Verdana"/>
          <w:color w:val="000000"/>
          <w:sz w:val="20"/>
          <w:lang w:eastAsia="en-US"/>
        </w:rPr>
        <w:t>on mente sans haine, par simple amour de soi. Tout homme qui hait au contraire se déteste lui-même, en quelque façon. Il n</w:t>
      </w:r>
      <w:r>
        <w:rPr>
          <w:rFonts w:ascii="Verdana" w:hAnsi="Verdana"/>
          <w:color w:val="000000"/>
          <w:sz w:val="20"/>
          <w:lang w:eastAsia="en-US"/>
        </w:rPr>
        <w:t>’</w:t>
      </w:r>
      <w:r w:rsidR="001D2A58" w:rsidRPr="008E65C6">
        <w:rPr>
          <w:rFonts w:ascii="Verdana" w:hAnsi="Verdana"/>
          <w:color w:val="000000"/>
          <w:sz w:val="20"/>
          <w:lang w:eastAsia="en-US"/>
        </w:rPr>
        <w:t>y a donc pas de lien logique du mensonge à la haine, mais il y a une filiation presque biologique de la haine au mensonge.</w:t>
      </w:r>
    </w:p>
    <w:p w:rsidR="008E65C6" w:rsidRDefault="008E65C6" w:rsidP="008E65C6">
      <w:pPr>
        <w:widowControl/>
        <w:suppressAutoHyphens/>
        <w:ind w:firstLine="283"/>
        <w:jc w:val="both"/>
        <w:rPr>
          <w:rFonts w:ascii="Verdana" w:hAnsi="Verdana"/>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Dans le monde actuel, en proie aux exaspérations internationales, la haine ne prend-elle pas souvent le masque du mensonge</w:t>
      </w:r>
      <w:r>
        <w:rPr>
          <w:rFonts w:ascii="Verdana" w:hAnsi="Verdana"/>
          <w:i/>
          <w:color w:val="000000"/>
          <w:sz w:val="20"/>
          <w:lang w:eastAsia="en-US"/>
        </w:rPr>
        <w:t> ?</w:t>
      </w:r>
      <w:r w:rsidR="001D2A58" w:rsidRPr="008E65C6">
        <w:rPr>
          <w:rFonts w:ascii="Verdana" w:hAnsi="Verdana"/>
          <w:i/>
          <w:color w:val="000000"/>
          <w:sz w:val="20"/>
          <w:lang w:eastAsia="en-US"/>
        </w:rPr>
        <w:t xml:space="preserve"> et le mensonge n</w:t>
      </w:r>
      <w:r>
        <w:rPr>
          <w:rFonts w:ascii="Verdana" w:hAnsi="Verdana"/>
          <w:i/>
          <w:color w:val="000000"/>
          <w:sz w:val="20"/>
          <w:lang w:eastAsia="en-US"/>
        </w:rPr>
        <w:t>’</w:t>
      </w:r>
      <w:r w:rsidR="001D2A58" w:rsidRPr="008E65C6">
        <w:rPr>
          <w:rFonts w:ascii="Verdana" w:hAnsi="Verdana"/>
          <w:i/>
          <w:color w:val="000000"/>
          <w:sz w:val="20"/>
          <w:lang w:eastAsia="en-US"/>
        </w:rPr>
        <w:t>est-il pas une des meilleures armes de la haine, la plus perfide et la plus dangereuse peut-être</w:t>
      </w:r>
      <w:r>
        <w:rPr>
          <w:rFonts w:ascii="Verdana" w:hAnsi="Verdana"/>
          <w:i/>
          <w:color w:val="000000"/>
          <w:sz w:val="20"/>
          <w:lang w:eastAsia="en-US"/>
        </w:rPr>
        <w:t> ?</w:t>
      </w:r>
    </w:p>
    <w:p w:rsidR="008E65C6" w:rsidRDefault="008E65C6" w:rsidP="008E65C6">
      <w:pPr>
        <w:widowControl/>
        <w:suppressAutoHyphens/>
        <w:ind w:firstLine="283"/>
        <w:jc w:val="both"/>
        <w:rPr>
          <w:rFonts w:ascii="Verdana" w:hAnsi="Verdana"/>
          <w:i/>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i/>
          <w:color w:val="000000"/>
          <w:sz w:val="20"/>
          <w:lang w:eastAsia="en-US"/>
        </w:rPr>
        <w:t>— </w:t>
      </w:r>
      <w:r w:rsidR="001D2A58" w:rsidRPr="008E65C6">
        <w:rPr>
          <w:rFonts w:ascii="Verdana" w:hAnsi="Verdana"/>
          <w:color w:val="000000"/>
          <w:sz w:val="20"/>
          <w:lang w:eastAsia="en-US"/>
        </w:rPr>
        <w:t>La haine ne peut pas prendre d</w:t>
      </w:r>
      <w:r>
        <w:rPr>
          <w:rFonts w:ascii="Verdana" w:hAnsi="Verdana"/>
          <w:color w:val="000000"/>
          <w:sz w:val="20"/>
          <w:lang w:eastAsia="en-US"/>
        </w:rPr>
        <w:t>’</w:t>
      </w:r>
      <w:r w:rsidR="001D2A58" w:rsidRPr="008E65C6">
        <w:rPr>
          <w:rFonts w:ascii="Verdana" w:hAnsi="Verdana"/>
          <w:color w:val="000000"/>
          <w:sz w:val="20"/>
          <w:lang w:eastAsia="en-US"/>
        </w:rPr>
        <w:t>autre masque, elle ne peut pas se priver de cette arme. On ne peut haïr sans mentir. Et, inversement, on ne peut dire vrai sans remplacer la haine par la compréhension</w:t>
      </w:r>
      <w:r w:rsidR="00947054" w:rsidRPr="00947054">
        <w:rPr>
          <w:rStyle w:val="FootnoteReference"/>
          <w:rFonts w:ascii="Verdana" w:hAnsi="Verdana"/>
          <w:color w:val="000000"/>
          <w:sz w:val="20"/>
          <w:lang w:eastAsia="en-US"/>
        </w:rPr>
        <w:footnoteReference w:id="4"/>
      </w:r>
      <w:r w:rsidR="001D2A58" w:rsidRPr="008E65C6">
        <w:rPr>
          <w:rFonts w:ascii="Verdana" w:hAnsi="Verdana"/>
          <w:color w:val="000000"/>
          <w:sz w:val="20"/>
          <w:lang w:eastAsia="en-US"/>
        </w:rPr>
        <w:t>. Les neuf dixièmes des journaux, dans le monde d</w:t>
      </w:r>
      <w:r>
        <w:rPr>
          <w:rFonts w:ascii="Verdana" w:hAnsi="Verdana"/>
          <w:color w:val="000000"/>
          <w:sz w:val="20"/>
          <w:lang w:eastAsia="en-US"/>
        </w:rPr>
        <w:t>’</w:t>
      </w:r>
      <w:r w:rsidR="001D2A58" w:rsidRPr="008E65C6">
        <w:rPr>
          <w:rFonts w:ascii="Verdana" w:hAnsi="Verdana"/>
          <w:color w:val="000000"/>
          <w:sz w:val="20"/>
          <w:lang w:eastAsia="en-US"/>
        </w:rPr>
        <w:t>aujourd</w:t>
      </w:r>
      <w:r>
        <w:rPr>
          <w:rFonts w:ascii="Verdana" w:hAnsi="Verdana"/>
          <w:color w:val="000000"/>
          <w:sz w:val="20"/>
          <w:lang w:eastAsia="en-US"/>
        </w:rPr>
        <w:t>’</w:t>
      </w:r>
      <w:r w:rsidR="001D2A58" w:rsidRPr="008E65C6">
        <w:rPr>
          <w:rFonts w:ascii="Verdana" w:hAnsi="Verdana"/>
          <w:color w:val="000000"/>
          <w:sz w:val="20"/>
          <w:lang w:eastAsia="en-US"/>
        </w:rPr>
        <w:t>hui, mentent plus ou moins. C</w:t>
      </w:r>
      <w:r>
        <w:rPr>
          <w:rFonts w:ascii="Verdana" w:hAnsi="Verdana"/>
          <w:color w:val="000000"/>
          <w:sz w:val="20"/>
          <w:lang w:eastAsia="en-US"/>
        </w:rPr>
        <w:t>’</w:t>
      </w:r>
      <w:r w:rsidR="001D2A58" w:rsidRPr="008E65C6">
        <w:rPr>
          <w:rFonts w:ascii="Verdana" w:hAnsi="Verdana"/>
          <w:color w:val="000000"/>
          <w:sz w:val="20"/>
          <w:lang w:eastAsia="en-US"/>
        </w:rPr>
        <w:t>est qu</w:t>
      </w:r>
      <w:r>
        <w:rPr>
          <w:rFonts w:ascii="Verdana" w:hAnsi="Verdana"/>
          <w:color w:val="000000"/>
          <w:sz w:val="20"/>
          <w:lang w:eastAsia="en-US"/>
        </w:rPr>
        <w:t>’</w:t>
      </w:r>
      <w:r w:rsidR="001D2A58" w:rsidRPr="008E65C6">
        <w:rPr>
          <w:rFonts w:ascii="Verdana" w:hAnsi="Verdana"/>
          <w:color w:val="000000"/>
          <w:sz w:val="20"/>
          <w:lang w:eastAsia="en-US"/>
        </w:rPr>
        <w:t>ils sont à des degrés différents les porte-parole de la haine et de l</w:t>
      </w:r>
      <w:r>
        <w:rPr>
          <w:rFonts w:ascii="Verdana" w:hAnsi="Verdana"/>
          <w:color w:val="000000"/>
          <w:sz w:val="20"/>
          <w:lang w:eastAsia="en-US"/>
        </w:rPr>
        <w:t>’</w:t>
      </w:r>
      <w:r w:rsidR="001D2A58" w:rsidRPr="008E65C6">
        <w:rPr>
          <w:rFonts w:ascii="Verdana" w:hAnsi="Verdana"/>
          <w:color w:val="000000"/>
          <w:sz w:val="20"/>
          <w:lang w:eastAsia="en-US"/>
        </w:rPr>
        <w:t>aveuglement. Mieux ils haïssent et plus ils mentent. La presse mondiale à quelques exceptions près, ne connaît pas d</w:t>
      </w:r>
      <w:r>
        <w:rPr>
          <w:rFonts w:ascii="Verdana" w:hAnsi="Verdana"/>
          <w:color w:val="000000"/>
          <w:sz w:val="20"/>
          <w:lang w:eastAsia="en-US"/>
        </w:rPr>
        <w:t>’</w:t>
      </w:r>
      <w:r w:rsidR="001D2A58" w:rsidRPr="008E65C6">
        <w:rPr>
          <w:rFonts w:ascii="Verdana" w:hAnsi="Verdana"/>
          <w:color w:val="000000"/>
          <w:sz w:val="20"/>
          <w:lang w:eastAsia="en-US"/>
        </w:rPr>
        <w:t>autre hiérarchie, aujourd</w:t>
      </w:r>
      <w:r>
        <w:rPr>
          <w:rFonts w:ascii="Verdana" w:hAnsi="Verdana"/>
          <w:color w:val="000000"/>
          <w:sz w:val="20"/>
          <w:lang w:eastAsia="en-US"/>
        </w:rPr>
        <w:t>’</w:t>
      </w:r>
      <w:r w:rsidR="001D2A58" w:rsidRPr="008E65C6">
        <w:rPr>
          <w:rFonts w:ascii="Verdana" w:hAnsi="Verdana"/>
          <w:color w:val="000000"/>
          <w:sz w:val="20"/>
          <w:lang w:eastAsia="en-US"/>
        </w:rPr>
        <w:t>hui. Faute de mieux, ma sympathie va à ceux, rares, qui mentent le moins parce qu</w:t>
      </w:r>
      <w:r>
        <w:rPr>
          <w:rFonts w:ascii="Verdana" w:hAnsi="Verdana"/>
          <w:color w:val="000000"/>
          <w:sz w:val="20"/>
          <w:lang w:eastAsia="en-US"/>
        </w:rPr>
        <w:t>’</w:t>
      </w:r>
      <w:r w:rsidR="001D2A58" w:rsidRPr="008E65C6">
        <w:rPr>
          <w:rFonts w:ascii="Verdana" w:hAnsi="Verdana"/>
          <w:color w:val="000000"/>
          <w:sz w:val="20"/>
          <w:lang w:eastAsia="en-US"/>
        </w:rPr>
        <w:t>ils haïssent mal.</w:t>
      </w:r>
    </w:p>
    <w:p w:rsidR="008E65C6" w:rsidRDefault="008E65C6" w:rsidP="008E65C6">
      <w:pPr>
        <w:widowControl/>
        <w:suppressAutoHyphens/>
        <w:ind w:firstLine="283"/>
        <w:jc w:val="both"/>
        <w:rPr>
          <w:rFonts w:ascii="Verdana" w:hAnsi="Verdana"/>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Visages actuels de la haine dans le monde. En est-il de nouveaux, propres aux doctrines ou aux circonstances</w:t>
      </w:r>
      <w:r>
        <w:rPr>
          <w:rFonts w:ascii="Verdana" w:hAnsi="Verdana"/>
          <w:i/>
          <w:color w:val="000000"/>
          <w:sz w:val="20"/>
          <w:lang w:eastAsia="en-US"/>
        </w:rPr>
        <w:t> ?</w:t>
      </w:r>
    </w:p>
    <w:p w:rsidR="008E65C6" w:rsidRDefault="008E65C6" w:rsidP="008E65C6">
      <w:pPr>
        <w:widowControl/>
        <w:suppressAutoHyphens/>
        <w:ind w:firstLine="283"/>
        <w:jc w:val="both"/>
        <w:rPr>
          <w:rFonts w:ascii="Verdana" w:hAnsi="Verdana"/>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Bien entendu, le XX</w:t>
      </w:r>
      <w:r w:rsidR="001D2A58" w:rsidRPr="008E65C6">
        <w:rPr>
          <w:rFonts w:ascii="Verdana" w:hAnsi="Verdana"/>
          <w:color w:val="000000"/>
          <w:sz w:val="20"/>
          <w:vertAlign w:val="superscript"/>
          <w:lang w:eastAsia="en-US"/>
        </w:rPr>
        <w:t>e</w:t>
      </w:r>
      <w:r w:rsidR="001D2A58" w:rsidRPr="008E65C6">
        <w:rPr>
          <w:rFonts w:ascii="Verdana" w:hAnsi="Verdana"/>
          <w:color w:val="000000"/>
          <w:sz w:val="20"/>
          <w:lang w:eastAsia="en-US"/>
        </w:rPr>
        <w:t xml:space="preserve"> siècle n</w:t>
      </w:r>
      <w:r>
        <w:rPr>
          <w:rFonts w:ascii="Verdana" w:hAnsi="Verdana"/>
          <w:color w:val="000000"/>
          <w:sz w:val="20"/>
          <w:lang w:eastAsia="en-US"/>
        </w:rPr>
        <w:t>’</w:t>
      </w:r>
      <w:r w:rsidR="001D2A58" w:rsidRPr="008E65C6">
        <w:rPr>
          <w:rFonts w:ascii="Verdana" w:hAnsi="Verdana"/>
          <w:color w:val="000000"/>
          <w:sz w:val="20"/>
          <w:lang w:eastAsia="en-US"/>
        </w:rPr>
        <w:t>a pas inventé la haine. Mais il cultive une variété particulière qui s</w:t>
      </w:r>
      <w:r>
        <w:rPr>
          <w:rFonts w:ascii="Verdana" w:hAnsi="Verdana"/>
          <w:color w:val="000000"/>
          <w:sz w:val="20"/>
          <w:lang w:eastAsia="en-US"/>
        </w:rPr>
        <w:t>’</w:t>
      </w:r>
      <w:r w:rsidR="001D2A58" w:rsidRPr="008E65C6">
        <w:rPr>
          <w:rFonts w:ascii="Verdana" w:hAnsi="Verdana"/>
          <w:color w:val="000000"/>
          <w:sz w:val="20"/>
          <w:lang w:eastAsia="en-US"/>
        </w:rPr>
        <w:t>appelle la haine froide, mariée avec les mathématiques et les grands nombres. La différence entre le massacre des Innocents et nos règlements de compte est une différence d</w:t>
      </w:r>
      <w:r>
        <w:rPr>
          <w:rFonts w:ascii="Verdana" w:hAnsi="Verdana"/>
          <w:color w:val="000000"/>
          <w:sz w:val="20"/>
          <w:lang w:eastAsia="en-US"/>
        </w:rPr>
        <w:t>’</w:t>
      </w:r>
      <w:r w:rsidR="001D2A58" w:rsidRPr="008E65C6">
        <w:rPr>
          <w:rFonts w:ascii="Verdana" w:hAnsi="Verdana"/>
          <w:color w:val="000000"/>
          <w:sz w:val="20"/>
          <w:lang w:eastAsia="en-US"/>
        </w:rPr>
        <w:t>échelle. Savez-vous qu</w:t>
      </w:r>
      <w:r>
        <w:rPr>
          <w:rFonts w:ascii="Verdana" w:hAnsi="Verdana"/>
          <w:color w:val="000000"/>
          <w:sz w:val="20"/>
          <w:lang w:eastAsia="en-US"/>
        </w:rPr>
        <w:t>’</w:t>
      </w:r>
      <w:r w:rsidR="001D2A58" w:rsidRPr="008E65C6">
        <w:rPr>
          <w:rFonts w:ascii="Verdana" w:hAnsi="Verdana"/>
          <w:color w:val="000000"/>
          <w:sz w:val="20"/>
          <w:lang w:eastAsia="en-US"/>
        </w:rPr>
        <w:t>en vingt-cinq ans, de 1922 à 1947, 70 millions d</w:t>
      </w:r>
      <w:r>
        <w:rPr>
          <w:rFonts w:ascii="Verdana" w:hAnsi="Verdana"/>
          <w:color w:val="000000"/>
          <w:sz w:val="20"/>
          <w:lang w:eastAsia="en-US"/>
        </w:rPr>
        <w:t>’</w:t>
      </w:r>
      <w:r w:rsidR="001D2A58" w:rsidRPr="008E65C6">
        <w:rPr>
          <w:rFonts w:ascii="Verdana" w:hAnsi="Verdana"/>
          <w:color w:val="000000"/>
          <w:sz w:val="20"/>
          <w:lang w:eastAsia="en-US"/>
        </w:rPr>
        <w:t>Européens, hommes, femmes et enfants, ont été déracinés, déportés ou tués</w:t>
      </w:r>
      <w:r>
        <w:rPr>
          <w:rFonts w:ascii="Verdana" w:hAnsi="Verdana"/>
          <w:color w:val="000000"/>
          <w:sz w:val="20"/>
          <w:lang w:eastAsia="en-US"/>
        </w:rPr>
        <w:t> ?</w:t>
      </w:r>
      <w:r w:rsidR="001D2A58" w:rsidRPr="008E65C6">
        <w:rPr>
          <w:rFonts w:ascii="Verdana" w:hAnsi="Verdana"/>
          <w:color w:val="000000"/>
          <w:sz w:val="20"/>
          <w:lang w:eastAsia="en-US"/>
        </w:rPr>
        <w:t xml:space="preserve"> Voilà ce qu</w:t>
      </w:r>
      <w:r>
        <w:rPr>
          <w:rFonts w:ascii="Verdana" w:hAnsi="Verdana"/>
          <w:color w:val="000000"/>
          <w:sz w:val="20"/>
          <w:lang w:eastAsia="en-US"/>
        </w:rPr>
        <w:t>’</w:t>
      </w:r>
      <w:r w:rsidR="001D2A58" w:rsidRPr="008E65C6">
        <w:rPr>
          <w:rFonts w:ascii="Verdana" w:hAnsi="Verdana"/>
          <w:color w:val="000000"/>
          <w:sz w:val="20"/>
          <w:lang w:eastAsia="en-US"/>
        </w:rPr>
        <w:t>est devenue la terre de l</w:t>
      </w:r>
      <w:r>
        <w:rPr>
          <w:rFonts w:ascii="Verdana" w:hAnsi="Verdana"/>
          <w:color w:val="000000"/>
          <w:sz w:val="20"/>
          <w:lang w:eastAsia="en-US"/>
        </w:rPr>
        <w:t>’</w:t>
      </w:r>
      <w:r w:rsidR="001D2A58" w:rsidRPr="008E65C6">
        <w:rPr>
          <w:rFonts w:ascii="Verdana" w:hAnsi="Verdana"/>
          <w:color w:val="000000"/>
          <w:sz w:val="20"/>
          <w:lang w:eastAsia="en-US"/>
        </w:rPr>
        <w:t>humanisme que, malgré toutes les protestations, il faut continuer d</w:t>
      </w:r>
      <w:r>
        <w:rPr>
          <w:rFonts w:ascii="Verdana" w:hAnsi="Verdana"/>
          <w:color w:val="000000"/>
          <w:sz w:val="20"/>
          <w:lang w:eastAsia="en-US"/>
        </w:rPr>
        <w:t>’</w:t>
      </w:r>
      <w:r w:rsidR="001D2A58" w:rsidRPr="008E65C6">
        <w:rPr>
          <w:rFonts w:ascii="Verdana" w:hAnsi="Verdana"/>
          <w:color w:val="000000"/>
          <w:sz w:val="20"/>
          <w:lang w:eastAsia="en-US"/>
        </w:rPr>
        <w:t>appeler l</w:t>
      </w:r>
      <w:r>
        <w:rPr>
          <w:rFonts w:ascii="Verdana" w:hAnsi="Verdana"/>
          <w:color w:val="000000"/>
          <w:sz w:val="20"/>
          <w:lang w:eastAsia="en-US"/>
        </w:rPr>
        <w:t>’</w:t>
      </w:r>
      <w:r w:rsidR="001D2A58" w:rsidRPr="008E65C6">
        <w:rPr>
          <w:rFonts w:ascii="Verdana" w:hAnsi="Verdana"/>
          <w:color w:val="000000"/>
          <w:sz w:val="20"/>
          <w:lang w:eastAsia="en-US"/>
        </w:rPr>
        <w:t>ignoble Europe.</w:t>
      </w:r>
    </w:p>
    <w:p w:rsid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Importance privilégiée du mensonge</w:t>
      </w:r>
      <w:r>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Son importance vient de ce qu</w:t>
      </w:r>
      <w:r>
        <w:rPr>
          <w:rFonts w:ascii="Verdana" w:hAnsi="Verdana"/>
          <w:color w:val="000000"/>
          <w:sz w:val="20"/>
          <w:lang w:eastAsia="en-US"/>
        </w:rPr>
        <w:t>’</w:t>
      </w:r>
      <w:r w:rsidR="001D2A58" w:rsidRPr="008E65C6">
        <w:rPr>
          <w:rFonts w:ascii="Verdana" w:hAnsi="Verdana"/>
          <w:color w:val="000000"/>
          <w:sz w:val="20"/>
          <w:lang w:eastAsia="en-US"/>
        </w:rPr>
        <w:t>aucune vertu ne peut s</w:t>
      </w:r>
      <w:r>
        <w:rPr>
          <w:rFonts w:ascii="Verdana" w:hAnsi="Verdana"/>
          <w:color w:val="000000"/>
          <w:sz w:val="20"/>
          <w:lang w:eastAsia="en-US"/>
        </w:rPr>
        <w:t>’</w:t>
      </w:r>
      <w:r w:rsidR="001D2A58" w:rsidRPr="008E65C6">
        <w:rPr>
          <w:rFonts w:ascii="Verdana" w:hAnsi="Verdana"/>
          <w:color w:val="000000"/>
          <w:sz w:val="20"/>
          <w:lang w:eastAsia="en-US"/>
        </w:rPr>
        <w:t>allier à lui sans périr. Le privilège du mensonge est de toujours vaincre celui qui prétend se servir de lui. C</w:t>
      </w:r>
      <w:r>
        <w:rPr>
          <w:rFonts w:ascii="Verdana" w:hAnsi="Verdana"/>
          <w:color w:val="000000"/>
          <w:sz w:val="20"/>
          <w:lang w:eastAsia="en-US"/>
        </w:rPr>
        <w:t>’</w:t>
      </w:r>
      <w:r w:rsidR="001D2A58" w:rsidRPr="008E65C6">
        <w:rPr>
          <w:rFonts w:ascii="Verdana" w:hAnsi="Verdana"/>
          <w:color w:val="000000"/>
          <w:sz w:val="20"/>
          <w:lang w:eastAsia="en-US"/>
        </w:rPr>
        <w:t>est pourquoi les serviteurs de Dieu et les amants de l</w:t>
      </w:r>
      <w:r>
        <w:rPr>
          <w:rFonts w:ascii="Verdana" w:hAnsi="Verdana"/>
          <w:color w:val="000000"/>
          <w:sz w:val="20"/>
          <w:lang w:eastAsia="en-US"/>
        </w:rPr>
        <w:t>’</w:t>
      </w:r>
      <w:r w:rsidR="001D2A58" w:rsidRPr="008E65C6">
        <w:rPr>
          <w:rFonts w:ascii="Verdana" w:hAnsi="Verdana"/>
          <w:color w:val="000000"/>
          <w:sz w:val="20"/>
          <w:lang w:eastAsia="en-US"/>
        </w:rPr>
        <w:t>homme trahissent Dieu et l</w:t>
      </w:r>
      <w:r>
        <w:rPr>
          <w:rFonts w:ascii="Verdana" w:hAnsi="Verdana"/>
          <w:color w:val="000000"/>
          <w:sz w:val="20"/>
          <w:lang w:eastAsia="en-US"/>
        </w:rPr>
        <w:t>’</w:t>
      </w:r>
      <w:r w:rsidR="001D2A58" w:rsidRPr="008E65C6">
        <w:rPr>
          <w:rFonts w:ascii="Verdana" w:hAnsi="Verdana"/>
          <w:color w:val="000000"/>
          <w:sz w:val="20"/>
          <w:lang w:eastAsia="en-US"/>
        </w:rPr>
        <w:t>homme dès l</w:t>
      </w:r>
      <w:r>
        <w:rPr>
          <w:rFonts w:ascii="Verdana" w:hAnsi="Verdana"/>
          <w:color w:val="000000"/>
          <w:sz w:val="20"/>
          <w:lang w:eastAsia="en-US"/>
        </w:rPr>
        <w:t>’</w:t>
      </w:r>
      <w:r w:rsidR="001D2A58" w:rsidRPr="008E65C6">
        <w:rPr>
          <w:rFonts w:ascii="Verdana" w:hAnsi="Verdana"/>
          <w:color w:val="000000"/>
          <w:sz w:val="20"/>
          <w:lang w:eastAsia="en-US"/>
        </w:rPr>
        <w:t>instant qu</w:t>
      </w:r>
      <w:r>
        <w:rPr>
          <w:rFonts w:ascii="Verdana" w:hAnsi="Verdana"/>
          <w:color w:val="000000"/>
          <w:sz w:val="20"/>
          <w:lang w:eastAsia="en-US"/>
        </w:rPr>
        <w:t>’</w:t>
      </w:r>
      <w:r w:rsidR="001D2A58" w:rsidRPr="008E65C6">
        <w:rPr>
          <w:rFonts w:ascii="Verdana" w:hAnsi="Verdana"/>
          <w:color w:val="000000"/>
          <w:sz w:val="20"/>
          <w:lang w:eastAsia="en-US"/>
        </w:rPr>
        <w:t>ils consentent au mensonge pour des raisons qu</w:t>
      </w:r>
      <w:r>
        <w:rPr>
          <w:rFonts w:ascii="Verdana" w:hAnsi="Verdana"/>
          <w:color w:val="000000"/>
          <w:sz w:val="20"/>
          <w:lang w:eastAsia="en-US"/>
        </w:rPr>
        <w:t>’</w:t>
      </w:r>
      <w:r w:rsidR="001D2A58" w:rsidRPr="008E65C6">
        <w:rPr>
          <w:rFonts w:ascii="Verdana" w:hAnsi="Verdana"/>
          <w:color w:val="000000"/>
          <w:sz w:val="20"/>
          <w:lang w:eastAsia="en-US"/>
        </w:rPr>
        <w:t>ils croient supérieures. Non, aucune grandeur ne s</w:t>
      </w:r>
      <w:r>
        <w:rPr>
          <w:rFonts w:ascii="Verdana" w:hAnsi="Verdana"/>
          <w:color w:val="000000"/>
          <w:sz w:val="20"/>
          <w:lang w:eastAsia="en-US"/>
        </w:rPr>
        <w:t>’</w:t>
      </w:r>
      <w:r w:rsidR="001D2A58" w:rsidRPr="008E65C6">
        <w:rPr>
          <w:rFonts w:ascii="Verdana" w:hAnsi="Verdana"/>
          <w:color w:val="000000"/>
          <w:sz w:val="20"/>
          <w:lang w:eastAsia="en-US"/>
        </w:rPr>
        <w:t>est jamais établie sur le mensonge. Le mensonge fait vivre parfois, Il n</w:t>
      </w:r>
      <w:r>
        <w:rPr>
          <w:rFonts w:ascii="Verdana" w:hAnsi="Verdana"/>
          <w:color w:val="000000"/>
          <w:sz w:val="20"/>
          <w:lang w:eastAsia="en-US"/>
        </w:rPr>
        <w:t>’</w:t>
      </w:r>
      <w:r w:rsidR="001D2A58" w:rsidRPr="008E65C6">
        <w:rPr>
          <w:rFonts w:ascii="Verdana" w:hAnsi="Verdana"/>
          <w:color w:val="000000"/>
          <w:sz w:val="20"/>
          <w:lang w:eastAsia="en-US"/>
        </w:rPr>
        <w:t>élève jamais. La véritable aristocratie, par exemple, ne consiste pas d</w:t>
      </w:r>
      <w:r>
        <w:rPr>
          <w:rFonts w:ascii="Verdana" w:hAnsi="Verdana"/>
          <w:color w:val="000000"/>
          <w:sz w:val="20"/>
          <w:lang w:eastAsia="en-US"/>
        </w:rPr>
        <w:t>’</w:t>
      </w:r>
      <w:r w:rsidR="001D2A58" w:rsidRPr="008E65C6">
        <w:rPr>
          <w:rFonts w:ascii="Verdana" w:hAnsi="Verdana"/>
          <w:color w:val="000000"/>
          <w:sz w:val="20"/>
          <w:lang w:eastAsia="en-US"/>
        </w:rPr>
        <w:t>abord à se battre en duel. Elle consiste d</w:t>
      </w:r>
      <w:r>
        <w:rPr>
          <w:rFonts w:ascii="Verdana" w:hAnsi="Verdana"/>
          <w:color w:val="000000"/>
          <w:sz w:val="20"/>
          <w:lang w:eastAsia="en-US"/>
        </w:rPr>
        <w:t>’</w:t>
      </w:r>
      <w:r w:rsidR="001D2A58" w:rsidRPr="008E65C6">
        <w:rPr>
          <w:rFonts w:ascii="Verdana" w:hAnsi="Verdana"/>
          <w:color w:val="000000"/>
          <w:sz w:val="20"/>
          <w:lang w:eastAsia="en-US"/>
        </w:rPr>
        <w:t>abord à ne pas mentir. La justice, de son côté, ne consiste pas à ouvrir certaines prisons pour en refermer d</w:t>
      </w:r>
      <w:r>
        <w:rPr>
          <w:rFonts w:ascii="Verdana" w:hAnsi="Verdana"/>
          <w:color w:val="000000"/>
          <w:sz w:val="20"/>
          <w:lang w:eastAsia="en-US"/>
        </w:rPr>
        <w:t>’</w:t>
      </w:r>
      <w:r w:rsidR="001D2A58" w:rsidRPr="008E65C6">
        <w:rPr>
          <w:rFonts w:ascii="Verdana" w:hAnsi="Verdana"/>
          <w:color w:val="000000"/>
          <w:sz w:val="20"/>
          <w:lang w:eastAsia="en-US"/>
        </w:rPr>
        <w:t>autres. Elle consiste d</w:t>
      </w:r>
      <w:r>
        <w:rPr>
          <w:rFonts w:ascii="Verdana" w:hAnsi="Verdana"/>
          <w:color w:val="000000"/>
          <w:sz w:val="20"/>
          <w:lang w:eastAsia="en-US"/>
        </w:rPr>
        <w:t>’</w:t>
      </w:r>
      <w:r w:rsidR="001D2A58" w:rsidRPr="008E65C6">
        <w:rPr>
          <w:rFonts w:ascii="Verdana" w:hAnsi="Verdana"/>
          <w:color w:val="000000"/>
          <w:sz w:val="20"/>
          <w:lang w:eastAsia="en-US"/>
        </w:rPr>
        <w:t xml:space="preserve">abord à ne pas appeler minimum vital ce qui peut à peine faire vivre une famille de chiens, ni émancipation du prolétariat la suppression radicale de tous les avantages conquis par la </w:t>
      </w:r>
      <w:r w:rsidR="001D2A58" w:rsidRPr="008E65C6">
        <w:rPr>
          <w:rFonts w:ascii="Verdana" w:hAnsi="Verdana"/>
          <w:color w:val="000000"/>
          <w:sz w:val="20"/>
          <w:lang w:eastAsia="en-US"/>
        </w:rPr>
        <w:lastRenderedPageBreak/>
        <w:t>classe ouvrière depuis cent ans. La liberté n</w:t>
      </w:r>
      <w:r>
        <w:rPr>
          <w:rFonts w:ascii="Verdana" w:hAnsi="Verdana"/>
          <w:color w:val="000000"/>
          <w:sz w:val="20"/>
          <w:lang w:eastAsia="en-US"/>
        </w:rPr>
        <w:t>’</w:t>
      </w:r>
      <w:r w:rsidR="001D2A58" w:rsidRPr="008E65C6">
        <w:rPr>
          <w:rFonts w:ascii="Verdana" w:hAnsi="Verdana"/>
          <w:color w:val="000000"/>
          <w:sz w:val="20"/>
          <w:lang w:eastAsia="en-US"/>
        </w:rPr>
        <w:t>est pas celle de dire n</w:t>
      </w:r>
      <w:r>
        <w:rPr>
          <w:rFonts w:ascii="Verdana" w:hAnsi="Verdana"/>
          <w:color w:val="000000"/>
          <w:sz w:val="20"/>
          <w:lang w:eastAsia="en-US"/>
        </w:rPr>
        <w:t>’</w:t>
      </w:r>
      <w:r w:rsidR="001D2A58" w:rsidRPr="008E65C6">
        <w:rPr>
          <w:rFonts w:ascii="Verdana" w:hAnsi="Verdana"/>
          <w:color w:val="000000"/>
          <w:sz w:val="20"/>
          <w:lang w:eastAsia="en-US"/>
        </w:rPr>
        <w:t>importe quoi et de multiplier les journaux à scandale, ni celle d</w:t>
      </w:r>
      <w:r>
        <w:rPr>
          <w:rFonts w:ascii="Verdana" w:hAnsi="Verdana"/>
          <w:color w:val="000000"/>
          <w:sz w:val="20"/>
          <w:lang w:eastAsia="en-US"/>
        </w:rPr>
        <w:t>’</w:t>
      </w:r>
      <w:r w:rsidR="001D2A58" w:rsidRPr="008E65C6">
        <w:rPr>
          <w:rFonts w:ascii="Verdana" w:hAnsi="Verdana"/>
          <w:color w:val="000000"/>
          <w:sz w:val="20"/>
          <w:lang w:eastAsia="en-US"/>
        </w:rPr>
        <w:t>instaurer la dictature au nom d</w:t>
      </w:r>
      <w:r>
        <w:rPr>
          <w:rFonts w:ascii="Verdana" w:hAnsi="Verdana"/>
          <w:color w:val="000000"/>
          <w:sz w:val="20"/>
          <w:lang w:eastAsia="en-US"/>
        </w:rPr>
        <w:t>’</w:t>
      </w:r>
      <w:r w:rsidR="001D2A58" w:rsidRPr="008E65C6">
        <w:rPr>
          <w:rFonts w:ascii="Verdana" w:hAnsi="Verdana"/>
          <w:color w:val="000000"/>
          <w:sz w:val="20"/>
          <w:lang w:eastAsia="en-US"/>
        </w:rPr>
        <w:t>une libération future. La liberté consiste d</w:t>
      </w:r>
      <w:r>
        <w:rPr>
          <w:rFonts w:ascii="Verdana" w:hAnsi="Verdana"/>
          <w:color w:val="000000"/>
          <w:sz w:val="20"/>
          <w:lang w:eastAsia="en-US"/>
        </w:rPr>
        <w:t>’</w:t>
      </w:r>
      <w:r w:rsidR="001D2A58" w:rsidRPr="008E65C6">
        <w:rPr>
          <w:rFonts w:ascii="Verdana" w:hAnsi="Verdana"/>
          <w:color w:val="000000"/>
          <w:sz w:val="20"/>
          <w:lang w:eastAsia="en-US"/>
        </w:rPr>
        <w:t>abord à ne pas mentir. Là où le mensonge prolifère, la tyrannie s</w:t>
      </w:r>
      <w:r>
        <w:rPr>
          <w:rFonts w:ascii="Verdana" w:hAnsi="Verdana"/>
          <w:color w:val="000000"/>
          <w:sz w:val="20"/>
          <w:lang w:eastAsia="en-US"/>
        </w:rPr>
        <w:t>’</w:t>
      </w:r>
      <w:r w:rsidR="001D2A58" w:rsidRPr="008E65C6">
        <w:rPr>
          <w:rFonts w:ascii="Verdana" w:hAnsi="Verdana"/>
          <w:color w:val="000000"/>
          <w:sz w:val="20"/>
          <w:lang w:eastAsia="en-US"/>
        </w:rPr>
        <w:t>annonce ou se perpétue.</w:t>
      </w:r>
    </w:p>
    <w:p w:rsid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Assistons-nous à une régression de l</w:t>
      </w:r>
      <w:r>
        <w:rPr>
          <w:rFonts w:ascii="Verdana" w:hAnsi="Verdana"/>
          <w:i/>
          <w:color w:val="000000"/>
          <w:sz w:val="20"/>
          <w:lang w:eastAsia="en-US"/>
        </w:rPr>
        <w:t>’</w:t>
      </w:r>
      <w:r w:rsidR="001D2A58" w:rsidRPr="008E65C6">
        <w:rPr>
          <w:rFonts w:ascii="Verdana" w:hAnsi="Verdana"/>
          <w:i/>
          <w:color w:val="000000"/>
          <w:sz w:val="20"/>
          <w:lang w:eastAsia="en-US"/>
        </w:rPr>
        <w:t>amour et de la vérité</w:t>
      </w:r>
      <w:r>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En apparence tout le monde aujourd</w:t>
      </w:r>
      <w:r>
        <w:rPr>
          <w:rFonts w:ascii="Verdana" w:hAnsi="Verdana"/>
          <w:color w:val="000000"/>
          <w:sz w:val="20"/>
          <w:lang w:eastAsia="en-US"/>
        </w:rPr>
        <w:t>’</w:t>
      </w:r>
      <w:r w:rsidR="001D2A58" w:rsidRPr="008E65C6">
        <w:rPr>
          <w:rFonts w:ascii="Verdana" w:hAnsi="Verdana"/>
          <w:color w:val="000000"/>
          <w:sz w:val="20"/>
          <w:lang w:eastAsia="en-US"/>
        </w:rPr>
        <w:t>hui aime l</w:t>
      </w:r>
      <w:r>
        <w:rPr>
          <w:rFonts w:ascii="Verdana" w:hAnsi="Verdana"/>
          <w:color w:val="000000"/>
          <w:sz w:val="20"/>
          <w:lang w:eastAsia="en-US"/>
        </w:rPr>
        <w:t>’</w:t>
      </w:r>
      <w:r w:rsidR="001D2A58" w:rsidRPr="008E65C6">
        <w:rPr>
          <w:rFonts w:ascii="Verdana" w:hAnsi="Verdana"/>
          <w:color w:val="000000"/>
          <w:sz w:val="20"/>
          <w:lang w:eastAsia="en-US"/>
        </w:rPr>
        <w:t>humanité (comme on aime la côte de boeuf, saignante) et tout le monde détient une vérité. Mais c</w:t>
      </w:r>
      <w:r>
        <w:rPr>
          <w:rFonts w:ascii="Verdana" w:hAnsi="Verdana"/>
          <w:color w:val="000000"/>
          <w:sz w:val="20"/>
          <w:lang w:eastAsia="en-US"/>
        </w:rPr>
        <w:t>’</w:t>
      </w:r>
      <w:r w:rsidR="001D2A58" w:rsidRPr="008E65C6">
        <w:rPr>
          <w:rFonts w:ascii="Verdana" w:hAnsi="Verdana"/>
          <w:color w:val="000000"/>
          <w:sz w:val="20"/>
          <w:lang w:eastAsia="en-US"/>
        </w:rPr>
        <w:t>est là l</w:t>
      </w:r>
      <w:r>
        <w:rPr>
          <w:rFonts w:ascii="Verdana" w:hAnsi="Verdana"/>
          <w:color w:val="000000"/>
          <w:sz w:val="20"/>
          <w:lang w:eastAsia="en-US"/>
        </w:rPr>
        <w:t>’</w:t>
      </w:r>
      <w:r w:rsidR="001D2A58" w:rsidRPr="008E65C6">
        <w:rPr>
          <w:rFonts w:ascii="Verdana" w:hAnsi="Verdana"/>
          <w:color w:val="000000"/>
          <w:sz w:val="20"/>
          <w:lang w:eastAsia="en-US"/>
        </w:rPr>
        <w:t>extrémité d</w:t>
      </w:r>
      <w:r>
        <w:rPr>
          <w:rFonts w:ascii="Verdana" w:hAnsi="Verdana"/>
          <w:color w:val="000000"/>
          <w:sz w:val="20"/>
          <w:lang w:eastAsia="en-US"/>
        </w:rPr>
        <w:t>’</w:t>
      </w:r>
      <w:r w:rsidR="001D2A58" w:rsidRPr="008E65C6">
        <w:rPr>
          <w:rFonts w:ascii="Verdana" w:hAnsi="Verdana"/>
          <w:color w:val="000000"/>
          <w:sz w:val="20"/>
          <w:lang w:eastAsia="en-US"/>
        </w:rPr>
        <w:t>une décadence. La vérité pullule sur ses fils assassinés.</w:t>
      </w:r>
    </w:p>
    <w:p w:rsidR="008E65C6" w:rsidRDefault="008E65C6" w:rsidP="008E65C6">
      <w:pPr>
        <w:widowControl/>
        <w:suppressAutoHyphens/>
        <w:ind w:firstLine="283"/>
        <w:jc w:val="both"/>
        <w:rPr>
          <w:rFonts w:ascii="Verdana" w:hAnsi="Verdana"/>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 xml:space="preserve">Où sont les </w:t>
      </w:r>
      <w:r>
        <w:rPr>
          <w:rFonts w:ascii="Verdana" w:hAnsi="Verdana"/>
          <w:i/>
          <w:color w:val="000000"/>
          <w:sz w:val="20"/>
          <w:lang w:eastAsia="en-US"/>
        </w:rPr>
        <w:t>« </w:t>
      </w:r>
      <w:r w:rsidR="001D2A58" w:rsidRPr="008E65C6">
        <w:rPr>
          <w:rFonts w:ascii="Verdana" w:hAnsi="Verdana"/>
          <w:i/>
          <w:color w:val="000000"/>
          <w:sz w:val="20"/>
          <w:lang w:eastAsia="en-US"/>
        </w:rPr>
        <w:t>Justes</w:t>
      </w:r>
      <w:r>
        <w:rPr>
          <w:rFonts w:ascii="Verdana" w:hAnsi="Verdana"/>
          <w:i/>
          <w:color w:val="000000"/>
          <w:sz w:val="20"/>
          <w:lang w:eastAsia="en-US"/>
        </w:rPr>
        <w:t> »</w:t>
      </w:r>
      <w:r w:rsidR="001D2A58" w:rsidRPr="008E65C6">
        <w:rPr>
          <w:rFonts w:ascii="Verdana" w:hAnsi="Verdana"/>
          <w:i/>
          <w:color w:val="000000"/>
          <w:sz w:val="20"/>
          <w:lang w:eastAsia="en-US"/>
        </w:rPr>
        <w:t xml:space="preserve"> de l</w:t>
      </w:r>
      <w:r>
        <w:rPr>
          <w:rFonts w:ascii="Verdana" w:hAnsi="Verdana"/>
          <w:i/>
          <w:color w:val="000000"/>
          <w:sz w:val="20"/>
          <w:lang w:eastAsia="en-US"/>
        </w:rPr>
        <w:t>’</w:t>
      </w:r>
      <w:r w:rsidR="001D2A58" w:rsidRPr="008E65C6">
        <w:rPr>
          <w:rFonts w:ascii="Verdana" w:hAnsi="Verdana"/>
          <w:i/>
          <w:color w:val="000000"/>
          <w:sz w:val="20"/>
          <w:lang w:eastAsia="en-US"/>
        </w:rPr>
        <w:t>heure présente</w:t>
      </w:r>
      <w:r>
        <w:rPr>
          <w:rFonts w:ascii="Verdana" w:hAnsi="Verdana"/>
          <w:i/>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Dans les prisons et dans les camps, pour la plupart. Mais là se trouvent aussi les hommes libres. Les vrais esclaves sont ailleurs, dictant leurs ordres au monde.</w:t>
      </w:r>
    </w:p>
    <w:p w:rsid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Dans les circonstances actuelles, la fête de Noël ne peut-elle être prétexte à réflexion sur l</w:t>
      </w:r>
      <w:r>
        <w:rPr>
          <w:rFonts w:ascii="Verdana" w:hAnsi="Verdana"/>
          <w:i/>
          <w:color w:val="000000"/>
          <w:sz w:val="20"/>
          <w:lang w:eastAsia="en-US"/>
        </w:rPr>
        <w:t>’</w:t>
      </w:r>
      <w:r w:rsidR="001D2A58" w:rsidRPr="008E65C6">
        <w:rPr>
          <w:rFonts w:ascii="Verdana" w:hAnsi="Verdana"/>
          <w:i/>
          <w:color w:val="000000"/>
          <w:sz w:val="20"/>
          <w:lang w:eastAsia="en-US"/>
        </w:rPr>
        <w:t>idée de trêve</w:t>
      </w:r>
      <w:r>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Pourquoi attendre Noël</w:t>
      </w:r>
      <w:r>
        <w:rPr>
          <w:rFonts w:ascii="Verdana" w:hAnsi="Verdana"/>
          <w:color w:val="000000"/>
          <w:sz w:val="20"/>
          <w:lang w:eastAsia="en-US"/>
        </w:rPr>
        <w:t> ?</w:t>
      </w:r>
      <w:r w:rsidR="001D2A58" w:rsidRPr="008E65C6">
        <w:rPr>
          <w:rFonts w:ascii="Verdana" w:hAnsi="Verdana"/>
          <w:color w:val="000000"/>
          <w:sz w:val="20"/>
          <w:lang w:eastAsia="en-US"/>
        </w:rPr>
        <w:t xml:space="preserve"> La mort et la résurrection sont de tous les jours. De tous les jours, l</w:t>
      </w:r>
      <w:r>
        <w:rPr>
          <w:rFonts w:ascii="Verdana" w:hAnsi="Verdana"/>
          <w:color w:val="000000"/>
          <w:sz w:val="20"/>
          <w:lang w:eastAsia="en-US"/>
        </w:rPr>
        <w:t>’</w:t>
      </w:r>
      <w:r w:rsidR="001D2A58" w:rsidRPr="008E65C6">
        <w:rPr>
          <w:rFonts w:ascii="Verdana" w:hAnsi="Verdana"/>
          <w:color w:val="000000"/>
          <w:sz w:val="20"/>
          <w:lang w:eastAsia="en-US"/>
        </w:rPr>
        <w:t>injustice et la vraie révolte.</w:t>
      </w:r>
    </w:p>
    <w:p w:rsid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Croyez-vous à la possibilité d</w:t>
      </w:r>
      <w:r>
        <w:rPr>
          <w:rFonts w:ascii="Verdana" w:hAnsi="Verdana"/>
          <w:i/>
          <w:color w:val="000000"/>
          <w:sz w:val="20"/>
          <w:lang w:eastAsia="en-US"/>
        </w:rPr>
        <w:t>’</w:t>
      </w:r>
      <w:r w:rsidR="001D2A58" w:rsidRPr="008E65C6">
        <w:rPr>
          <w:rFonts w:ascii="Verdana" w:hAnsi="Verdana"/>
          <w:i/>
          <w:color w:val="000000"/>
          <w:sz w:val="20"/>
          <w:lang w:eastAsia="en-US"/>
        </w:rPr>
        <w:t>une trêve</w:t>
      </w:r>
      <w:r>
        <w:rPr>
          <w:rFonts w:ascii="Verdana" w:hAnsi="Verdana"/>
          <w:i/>
          <w:color w:val="000000"/>
          <w:sz w:val="20"/>
          <w:lang w:eastAsia="en-US"/>
        </w:rPr>
        <w:t> ?</w:t>
      </w:r>
      <w:r w:rsidR="001D2A58" w:rsidRPr="008E65C6">
        <w:rPr>
          <w:rFonts w:ascii="Verdana" w:hAnsi="Verdana"/>
          <w:i/>
          <w:color w:val="000000"/>
          <w:sz w:val="20"/>
          <w:lang w:eastAsia="en-US"/>
        </w:rPr>
        <w:t xml:space="preserve"> De quelle sorte</w:t>
      </w:r>
      <w:r>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Celle que nous obtiendrons au bout d</w:t>
      </w:r>
      <w:r>
        <w:rPr>
          <w:rFonts w:ascii="Verdana" w:hAnsi="Verdana"/>
          <w:color w:val="000000"/>
          <w:sz w:val="20"/>
          <w:lang w:eastAsia="en-US"/>
        </w:rPr>
        <w:t>’</w:t>
      </w:r>
      <w:r w:rsidR="001D2A58" w:rsidRPr="008E65C6">
        <w:rPr>
          <w:rFonts w:ascii="Verdana" w:hAnsi="Verdana"/>
          <w:color w:val="000000"/>
          <w:sz w:val="20"/>
          <w:lang w:eastAsia="en-US"/>
        </w:rPr>
        <w:t>une résistance sans trêve.</w:t>
      </w:r>
    </w:p>
    <w:p w:rsid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i/>
          <w:color w:val="000000"/>
          <w:sz w:val="20"/>
          <w:lang w:eastAsia="en-US"/>
        </w:rPr>
        <w:t xml:space="preserve">Vous avez écrit dans </w:t>
      </w:r>
      <w:r w:rsidR="001D2A58" w:rsidRPr="008E65C6">
        <w:rPr>
          <w:rFonts w:ascii="Verdana" w:hAnsi="Verdana"/>
          <w:color w:val="000000"/>
          <w:sz w:val="20"/>
          <w:lang w:eastAsia="en-US"/>
        </w:rPr>
        <w:t>Le Mythe de Sisyphe (page 119)</w:t>
      </w:r>
      <w:r>
        <w:rPr>
          <w:rFonts w:ascii="Verdana" w:hAnsi="Verdana"/>
          <w:color w:val="000000"/>
          <w:sz w:val="20"/>
          <w:lang w:eastAsia="en-US"/>
        </w:rPr>
        <w:t> :</w:t>
      </w:r>
      <w:r w:rsidR="001D2A58" w:rsidRPr="008E65C6">
        <w:rPr>
          <w:rFonts w:ascii="Verdana" w:hAnsi="Verdana"/>
          <w:i/>
          <w:color w:val="000000"/>
          <w:sz w:val="20"/>
          <w:lang w:eastAsia="en-US"/>
        </w:rPr>
        <w:t xml:space="preserve"> </w:t>
      </w:r>
      <w:r>
        <w:rPr>
          <w:rFonts w:ascii="Verdana" w:hAnsi="Verdana"/>
          <w:i/>
          <w:color w:val="000000"/>
          <w:sz w:val="20"/>
          <w:lang w:eastAsia="en-US"/>
        </w:rPr>
        <w:t>« </w:t>
      </w:r>
      <w:r w:rsidR="001D2A58" w:rsidRPr="008E65C6">
        <w:rPr>
          <w:rFonts w:ascii="Verdana" w:hAnsi="Verdana"/>
          <w:i/>
          <w:color w:val="000000"/>
          <w:sz w:val="20"/>
          <w:lang w:eastAsia="en-US"/>
        </w:rPr>
        <w:t>Il n</w:t>
      </w:r>
      <w:r>
        <w:rPr>
          <w:rFonts w:ascii="Verdana" w:hAnsi="Verdana"/>
          <w:i/>
          <w:color w:val="000000"/>
          <w:sz w:val="20"/>
          <w:lang w:eastAsia="en-US"/>
        </w:rPr>
        <w:t>’</w:t>
      </w:r>
      <w:r w:rsidR="001D2A58" w:rsidRPr="008E65C6">
        <w:rPr>
          <w:rFonts w:ascii="Verdana" w:hAnsi="Verdana"/>
          <w:i/>
          <w:color w:val="000000"/>
          <w:sz w:val="20"/>
          <w:lang w:eastAsia="en-US"/>
        </w:rPr>
        <w:t>y a qu</w:t>
      </w:r>
      <w:r>
        <w:rPr>
          <w:rFonts w:ascii="Verdana" w:hAnsi="Verdana"/>
          <w:i/>
          <w:color w:val="000000"/>
          <w:sz w:val="20"/>
          <w:lang w:eastAsia="en-US"/>
        </w:rPr>
        <w:t>’</w:t>
      </w:r>
      <w:r w:rsidR="001D2A58" w:rsidRPr="008E65C6">
        <w:rPr>
          <w:rFonts w:ascii="Verdana" w:hAnsi="Verdana"/>
          <w:i/>
          <w:color w:val="000000"/>
          <w:sz w:val="20"/>
          <w:lang w:eastAsia="en-US"/>
        </w:rPr>
        <w:t>une action utile, celle qui referait l</w:t>
      </w:r>
      <w:r>
        <w:rPr>
          <w:rFonts w:ascii="Verdana" w:hAnsi="Verdana"/>
          <w:i/>
          <w:color w:val="000000"/>
          <w:sz w:val="20"/>
          <w:lang w:eastAsia="en-US"/>
        </w:rPr>
        <w:t>’</w:t>
      </w:r>
      <w:r w:rsidR="001D2A58" w:rsidRPr="008E65C6">
        <w:rPr>
          <w:rFonts w:ascii="Verdana" w:hAnsi="Verdana"/>
          <w:i/>
          <w:color w:val="000000"/>
          <w:sz w:val="20"/>
          <w:lang w:eastAsia="en-US"/>
        </w:rPr>
        <w:t xml:space="preserve">homme et la terre. Je ne referai jamais les hommes. Mais il faut faire </w:t>
      </w:r>
      <w:r>
        <w:rPr>
          <w:rFonts w:ascii="Verdana" w:hAnsi="Verdana"/>
          <w:i/>
          <w:color w:val="000000"/>
          <w:sz w:val="20"/>
          <w:lang w:eastAsia="en-US"/>
        </w:rPr>
        <w:t>« </w:t>
      </w:r>
      <w:r w:rsidR="001D2A58" w:rsidRPr="008E65C6">
        <w:rPr>
          <w:rFonts w:ascii="Verdana" w:hAnsi="Verdana"/>
          <w:i/>
          <w:color w:val="000000"/>
          <w:sz w:val="20"/>
          <w:lang w:eastAsia="en-US"/>
        </w:rPr>
        <w:t>comme si</w:t>
      </w:r>
      <w:r>
        <w:rPr>
          <w:rFonts w:ascii="Verdana" w:hAnsi="Verdana"/>
          <w:i/>
          <w:color w:val="000000"/>
          <w:sz w:val="20"/>
          <w:lang w:eastAsia="en-US"/>
        </w:rPr>
        <w:t> »</w:t>
      </w:r>
      <w:r w:rsidR="001D2A58" w:rsidRPr="008E65C6">
        <w:rPr>
          <w:rFonts w:ascii="Verdana" w:hAnsi="Verdana"/>
          <w:i/>
          <w:color w:val="000000"/>
          <w:sz w:val="20"/>
          <w:lang w:eastAsia="en-US"/>
        </w:rPr>
        <w:t>. Comment développeriez-vous aujourd</w:t>
      </w:r>
      <w:r>
        <w:rPr>
          <w:rFonts w:ascii="Verdana" w:hAnsi="Verdana"/>
          <w:i/>
          <w:color w:val="000000"/>
          <w:sz w:val="20"/>
          <w:lang w:eastAsia="en-US"/>
        </w:rPr>
        <w:t>’</w:t>
      </w:r>
      <w:r w:rsidR="001D2A58" w:rsidRPr="008E65C6">
        <w:rPr>
          <w:rFonts w:ascii="Verdana" w:hAnsi="Verdana"/>
          <w:i/>
          <w:color w:val="000000"/>
          <w:sz w:val="20"/>
          <w:lang w:eastAsia="en-US"/>
        </w:rPr>
        <w:t>hui cette idée, dans le cadre de notre interview</w:t>
      </w:r>
      <w:r>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J</w:t>
      </w:r>
      <w:r>
        <w:rPr>
          <w:rFonts w:ascii="Verdana" w:hAnsi="Verdana"/>
          <w:color w:val="000000"/>
          <w:sz w:val="20"/>
          <w:lang w:eastAsia="en-US"/>
        </w:rPr>
        <w:t>’</w:t>
      </w:r>
      <w:r w:rsidR="001D2A58" w:rsidRPr="008E65C6">
        <w:rPr>
          <w:rFonts w:ascii="Verdana" w:hAnsi="Verdana"/>
          <w:color w:val="000000"/>
          <w:sz w:val="20"/>
          <w:lang w:eastAsia="en-US"/>
        </w:rPr>
        <w:t>étais alors plus pessimiste que je ne suis. Il est vrai que nous ne referons pas les hommes. Mais nous ne les abaisserons pas. Au contraire, nous les relèverons un peu à force d</w:t>
      </w:r>
      <w:r>
        <w:rPr>
          <w:rFonts w:ascii="Verdana" w:hAnsi="Verdana"/>
          <w:color w:val="000000"/>
          <w:sz w:val="20"/>
          <w:lang w:eastAsia="en-US"/>
        </w:rPr>
        <w:t>’</w:t>
      </w:r>
      <w:r w:rsidR="001D2A58" w:rsidRPr="008E65C6">
        <w:rPr>
          <w:rFonts w:ascii="Verdana" w:hAnsi="Verdana"/>
          <w:color w:val="000000"/>
          <w:sz w:val="20"/>
          <w:lang w:eastAsia="en-US"/>
        </w:rPr>
        <w:t>obstination, de lutte contre l</w:t>
      </w:r>
      <w:r>
        <w:rPr>
          <w:rFonts w:ascii="Verdana" w:hAnsi="Verdana"/>
          <w:color w:val="000000"/>
          <w:sz w:val="20"/>
          <w:lang w:eastAsia="en-US"/>
        </w:rPr>
        <w:t>’</w:t>
      </w:r>
      <w:r w:rsidR="001D2A58" w:rsidRPr="008E65C6">
        <w:rPr>
          <w:rFonts w:ascii="Verdana" w:hAnsi="Verdana"/>
          <w:color w:val="000000"/>
          <w:sz w:val="20"/>
          <w:lang w:eastAsia="en-US"/>
        </w:rPr>
        <w:t>injustice, en nous-mêmes et dans les autres. L</w:t>
      </w:r>
      <w:r>
        <w:rPr>
          <w:rFonts w:ascii="Verdana" w:hAnsi="Verdana"/>
          <w:color w:val="000000"/>
          <w:sz w:val="20"/>
          <w:lang w:eastAsia="en-US"/>
        </w:rPr>
        <w:t>’</w:t>
      </w:r>
      <w:r w:rsidR="001D2A58" w:rsidRPr="008E65C6">
        <w:rPr>
          <w:rFonts w:ascii="Verdana" w:hAnsi="Verdana"/>
          <w:color w:val="000000"/>
          <w:sz w:val="20"/>
          <w:lang w:eastAsia="en-US"/>
        </w:rPr>
        <w:t>aube de la vérité ne nous a pas été promise, il n</w:t>
      </w:r>
      <w:r>
        <w:rPr>
          <w:rFonts w:ascii="Verdana" w:hAnsi="Verdana"/>
          <w:color w:val="000000"/>
          <w:sz w:val="20"/>
          <w:lang w:eastAsia="en-US"/>
        </w:rPr>
        <w:t>’</w:t>
      </w:r>
      <w:r w:rsidR="001D2A58" w:rsidRPr="008E65C6">
        <w:rPr>
          <w:rFonts w:ascii="Verdana" w:hAnsi="Verdana"/>
          <w:color w:val="000000"/>
          <w:sz w:val="20"/>
          <w:lang w:eastAsia="en-US"/>
        </w:rPr>
        <w:t>y a pas de contrat, comme dit Louis Guilloux. Mais la vérité est à construire, comme l</w:t>
      </w:r>
      <w:r>
        <w:rPr>
          <w:rFonts w:ascii="Verdana" w:hAnsi="Verdana"/>
          <w:color w:val="000000"/>
          <w:sz w:val="20"/>
          <w:lang w:eastAsia="en-US"/>
        </w:rPr>
        <w:t>’</w:t>
      </w:r>
      <w:r w:rsidR="001D2A58" w:rsidRPr="008E65C6">
        <w:rPr>
          <w:rFonts w:ascii="Verdana" w:hAnsi="Verdana"/>
          <w:color w:val="000000"/>
          <w:sz w:val="20"/>
          <w:lang w:eastAsia="en-US"/>
        </w:rPr>
        <w:t>amour, comme l</w:t>
      </w:r>
      <w:r>
        <w:rPr>
          <w:rFonts w:ascii="Verdana" w:hAnsi="Verdana"/>
          <w:color w:val="000000"/>
          <w:sz w:val="20"/>
          <w:lang w:eastAsia="en-US"/>
        </w:rPr>
        <w:t>’</w:t>
      </w:r>
      <w:r w:rsidR="001D2A58" w:rsidRPr="008E65C6">
        <w:rPr>
          <w:rFonts w:ascii="Verdana" w:hAnsi="Verdana"/>
          <w:color w:val="000000"/>
          <w:sz w:val="20"/>
          <w:lang w:eastAsia="en-US"/>
        </w:rPr>
        <w:t>intelligence. Rien n</w:t>
      </w:r>
      <w:r>
        <w:rPr>
          <w:rFonts w:ascii="Verdana" w:hAnsi="Verdana"/>
          <w:color w:val="000000"/>
          <w:sz w:val="20"/>
          <w:lang w:eastAsia="en-US"/>
        </w:rPr>
        <w:t>’</w:t>
      </w:r>
      <w:r w:rsidR="001D2A58" w:rsidRPr="008E65C6">
        <w:rPr>
          <w:rFonts w:ascii="Verdana" w:hAnsi="Verdana"/>
          <w:color w:val="000000"/>
          <w:sz w:val="20"/>
          <w:lang w:eastAsia="en-US"/>
        </w:rPr>
        <w:t>est donné ni promis en effet, mais tout est possible à qui accepte d</w:t>
      </w:r>
      <w:r>
        <w:rPr>
          <w:rFonts w:ascii="Verdana" w:hAnsi="Verdana"/>
          <w:color w:val="000000"/>
          <w:sz w:val="20"/>
          <w:lang w:eastAsia="en-US"/>
        </w:rPr>
        <w:t>’</w:t>
      </w:r>
      <w:r w:rsidR="001D2A58" w:rsidRPr="008E65C6">
        <w:rPr>
          <w:rFonts w:ascii="Verdana" w:hAnsi="Verdana"/>
          <w:color w:val="000000"/>
          <w:sz w:val="20"/>
          <w:lang w:eastAsia="en-US"/>
        </w:rPr>
        <w:t>entreprendre et de risquer. C</w:t>
      </w:r>
      <w:r>
        <w:rPr>
          <w:rFonts w:ascii="Verdana" w:hAnsi="Verdana"/>
          <w:color w:val="000000"/>
          <w:sz w:val="20"/>
          <w:lang w:eastAsia="en-US"/>
        </w:rPr>
        <w:t>’</w:t>
      </w:r>
      <w:r w:rsidR="001D2A58" w:rsidRPr="008E65C6">
        <w:rPr>
          <w:rFonts w:ascii="Verdana" w:hAnsi="Verdana"/>
          <w:color w:val="000000"/>
          <w:sz w:val="20"/>
          <w:lang w:eastAsia="en-US"/>
        </w:rPr>
        <w:t>est ce pari qu</w:t>
      </w:r>
      <w:r>
        <w:rPr>
          <w:rFonts w:ascii="Verdana" w:hAnsi="Verdana"/>
          <w:color w:val="000000"/>
          <w:sz w:val="20"/>
          <w:lang w:eastAsia="en-US"/>
        </w:rPr>
        <w:t>’</w:t>
      </w:r>
      <w:r w:rsidR="001D2A58" w:rsidRPr="008E65C6">
        <w:rPr>
          <w:rFonts w:ascii="Verdana" w:hAnsi="Verdana"/>
          <w:color w:val="000000"/>
          <w:sz w:val="20"/>
          <w:lang w:eastAsia="en-US"/>
        </w:rPr>
        <w:t>il faut tenir à l</w:t>
      </w:r>
      <w:r>
        <w:rPr>
          <w:rFonts w:ascii="Verdana" w:hAnsi="Verdana"/>
          <w:color w:val="000000"/>
          <w:sz w:val="20"/>
          <w:lang w:eastAsia="en-US"/>
        </w:rPr>
        <w:t>’</w:t>
      </w:r>
      <w:r w:rsidR="001D2A58" w:rsidRPr="008E65C6">
        <w:rPr>
          <w:rFonts w:ascii="Verdana" w:hAnsi="Verdana"/>
          <w:color w:val="000000"/>
          <w:sz w:val="20"/>
          <w:lang w:eastAsia="en-US"/>
        </w:rPr>
        <w:t>heure où nous étouffons sous le mensonge, où nous sommes acculés contre le mur. Il faut le tenir avec tranquillité, mais irréductiblement, et les portes s</w:t>
      </w:r>
      <w:r>
        <w:rPr>
          <w:rFonts w:ascii="Verdana" w:hAnsi="Verdana"/>
          <w:color w:val="000000"/>
          <w:sz w:val="20"/>
          <w:lang w:eastAsia="en-US"/>
        </w:rPr>
        <w:t>’</w:t>
      </w:r>
      <w:r w:rsidR="001D2A58" w:rsidRPr="008E65C6">
        <w:rPr>
          <w:rFonts w:ascii="Verdana" w:hAnsi="Verdana"/>
          <w:color w:val="000000"/>
          <w:sz w:val="20"/>
          <w:lang w:eastAsia="en-US"/>
        </w:rPr>
        <w:t>ouvriront.</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LETTRES</w:t>
      </w:r>
      <w:r w:rsidR="008E65C6">
        <w:rPr>
          <w:rFonts w:ascii="Verdana" w:hAnsi="Verdana"/>
          <w:color w:val="000000"/>
          <w:sz w:val="20"/>
          <w:lang w:eastAsia="en-US"/>
        </w:rPr>
        <w:t xml:space="preserve"> </w:t>
      </w:r>
      <w:r w:rsidRPr="008E65C6">
        <w:rPr>
          <w:rFonts w:ascii="Verdana" w:hAnsi="Verdana"/>
          <w:color w:val="000000"/>
          <w:sz w:val="20"/>
          <w:lang w:eastAsia="en-US"/>
        </w:rPr>
        <w:t>SUR LA RÉVOLTE</w:t>
      </w:r>
      <w:r w:rsidR="00947054" w:rsidRPr="00947054">
        <w:rPr>
          <w:rStyle w:val="FootnoteReference"/>
          <w:rFonts w:ascii="Verdana" w:hAnsi="Verdana"/>
          <w:color w:val="000000"/>
          <w:sz w:val="20"/>
          <w:lang w:eastAsia="en-US"/>
        </w:rPr>
        <w:footnoteReference w:id="5"/>
      </w:r>
    </w:p>
    <w:p w:rsidR="008E65C6" w:rsidRPr="008E65C6" w:rsidRDefault="008E65C6" w:rsidP="008E65C6">
      <w:pPr>
        <w:widowControl/>
        <w:suppressAutoHyphens/>
        <w:ind w:firstLine="283"/>
        <w:jc w:val="both"/>
        <w:rPr>
          <w:rFonts w:ascii="Verdana" w:hAnsi="Verdana"/>
          <w:color w:val="000000"/>
          <w:sz w:val="20"/>
          <w:lang w:eastAsia="en-US"/>
        </w:rPr>
      </w:pPr>
    </w:p>
    <w:p w:rsidR="001D2A58"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RÉVOLTE ET CONFORMISME</w:t>
      </w:r>
      <w:r w:rsidR="00947054" w:rsidRPr="00947054">
        <w:rPr>
          <w:rStyle w:val="FootnoteReference"/>
          <w:rFonts w:ascii="Verdana" w:hAnsi="Verdana"/>
          <w:color w:val="000000"/>
          <w:sz w:val="20"/>
          <w:lang w:eastAsia="en-US"/>
        </w:rPr>
        <w:footnoteReference w:id="6"/>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(19 octobre 1951).</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Monsieur le rédacteur en chef,</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Par égard pour lui, par répugnance aussi à me ranger du côté de ceux qui, ordinairement, l</w:t>
      </w:r>
      <w:r w:rsidR="008E65C6">
        <w:rPr>
          <w:rFonts w:ascii="Verdana" w:hAnsi="Verdana"/>
          <w:color w:val="000000"/>
          <w:sz w:val="20"/>
          <w:lang w:eastAsia="en-US"/>
        </w:rPr>
        <w:t>’</w:t>
      </w:r>
      <w:r w:rsidRPr="008E65C6">
        <w:rPr>
          <w:rFonts w:ascii="Verdana" w:hAnsi="Verdana"/>
          <w:color w:val="000000"/>
          <w:sz w:val="20"/>
          <w:lang w:eastAsia="en-US"/>
        </w:rPr>
        <w:t>attaquent, et que je n</w:t>
      </w:r>
      <w:r w:rsidR="008E65C6">
        <w:rPr>
          <w:rFonts w:ascii="Verdana" w:hAnsi="Verdana"/>
          <w:color w:val="000000"/>
          <w:sz w:val="20"/>
          <w:lang w:eastAsia="en-US"/>
        </w:rPr>
        <w:t>’</w:t>
      </w:r>
      <w:r w:rsidRPr="008E65C6">
        <w:rPr>
          <w:rFonts w:ascii="Verdana" w:hAnsi="Verdana"/>
          <w:color w:val="000000"/>
          <w:sz w:val="20"/>
          <w:lang w:eastAsia="en-US"/>
        </w:rPr>
        <w:t>estime pas, je ne répondrai pas réellement à l</w:t>
      </w:r>
      <w:r w:rsidR="008E65C6">
        <w:rPr>
          <w:rFonts w:ascii="Verdana" w:hAnsi="Verdana"/>
          <w:color w:val="000000"/>
          <w:sz w:val="20"/>
          <w:lang w:eastAsia="en-US"/>
        </w:rPr>
        <w:t>’</w:t>
      </w:r>
      <w:r w:rsidRPr="008E65C6">
        <w:rPr>
          <w:rFonts w:ascii="Verdana" w:hAnsi="Verdana"/>
          <w:color w:val="000000"/>
          <w:sz w:val="20"/>
          <w:lang w:eastAsia="en-US"/>
        </w:rPr>
        <w:t>article surprenant d</w:t>
      </w:r>
      <w:r w:rsidR="008E65C6">
        <w:rPr>
          <w:rFonts w:ascii="Verdana" w:hAnsi="Verdana"/>
          <w:color w:val="000000"/>
          <w:sz w:val="20"/>
          <w:lang w:eastAsia="en-US"/>
        </w:rPr>
        <w:t>’</w:t>
      </w:r>
      <w:r w:rsidRPr="008E65C6">
        <w:rPr>
          <w:rFonts w:ascii="Verdana" w:hAnsi="Verdana"/>
          <w:color w:val="000000"/>
          <w:sz w:val="20"/>
          <w:lang w:eastAsia="en-US"/>
        </w:rPr>
        <w:t>André Breton. Ce n</w:t>
      </w:r>
      <w:r w:rsidR="008E65C6">
        <w:rPr>
          <w:rFonts w:ascii="Verdana" w:hAnsi="Verdana"/>
          <w:color w:val="000000"/>
          <w:sz w:val="20"/>
          <w:lang w:eastAsia="en-US"/>
        </w:rPr>
        <w:t>’</w:t>
      </w:r>
      <w:r w:rsidRPr="008E65C6">
        <w:rPr>
          <w:rFonts w:ascii="Verdana" w:hAnsi="Verdana"/>
          <w:color w:val="000000"/>
          <w:sz w:val="20"/>
          <w:lang w:eastAsia="en-US"/>
        </w:rPr>
        <w:t>est pas seulement parce que d</w:t>
      </w:r>
      <w:r w:rsidR="008E65C6">
        <w:rPr>
          <w:rFonts w:ascii="Verdana" w:hAnsi="Verdana"/>
          <w:color w:val="000000"/>
          <w:sz w:val="20"/>
          <w:lang w:eastAsia="en-US"/>
        </w:rPr>
        <w:t>’</w:t>
      </w:r>
      <w:r w:rsidRPr="008E65C6">
        <w:rPr>
          <w:rFonts w:ascii="Verdana" w:hAnsi="Verdana"/>
          <w:color w:val="000000"/>
          <w:sz w:val="20"/>
          <w:lang w:eastAsia="en-US"/>
        </w:rPr>
        <w:t xml:space="preserve">évidence il ne </w:t>
      </w:r>
      <w:r w:rsidRPr="008E65C6">
        <w:rPr>
          <w:rFonts w:ascii="Verdana" w:hAnsi="Verdana"/>
          <w:color w:val="000000"/>
          <w:sz w:val="20"/>
          <w:lang w:eastAsia="en-US"/>
        </w:rPr>
        <w:lastRenderedPageBreak/>
        <w:t>m</w:t>
      </w:r>
      <w:r w:rsidR="008E65C6">
        <w:rPr>
          <w:rFonts w:ascii="Verdana" w:hAnsi="Verdana"/>
          <w:color w:val="000000"/>
          <w:sz w:val="20"/>
          <w:lang w:eastAsia="en-US"/>
        </w:rPr>
        <w:t>’</w:t>
      </w:r>
      <w:r w:rsidRPr="008E65C6">
        <w:rPr>
          <w:rFonts w:ascii="Verdana" w:hAnsi="Verdana"/>
          <w:color w:val="000000"/>
          <w:sz w:val="20"/>
          <w:lang w:eastAsia="en-US"/>
        </w:rPr>
        <w:t>a pas vraiment lu et que son argumentation, purement sentimentale, n</w:t>
      </w:r>
      <w:r w:rsidR="008E65C6">
        <w:rPr>
          <w:rFonts w:ascii="Verdana" w:hAnsi="Verdana"/>
          <w:color w:val="000000"/>
          <w:sz w:val="20"/>
          <w:lang w:eastAsia="en-US"/>
        </w:rPr>
        <w:t>’</w:t>
      </w:r>
      <w:r w:rsidRPr="008E65C6">
        <w:rPr>
          <w:rFonts w:ascii="Verdana" w:hAnsi="Verdana"/>
          <w:color w:val="000000"/>
          <w:sz w:val="20"/>
          <w:lang w:eastAsia="en-US"/>
        </w:rPr>
        <w:t>a modifié aucun de mes points de vue réels sur Lautréamont. Ce n</w:t>
      </w:r>
      <w:r w:rsidR="008E65C6">
        <w:rPr>
          <w:rFonts w:ascii="Verdana" w:hAnsi="Verdana"/>
          <w:color w:val="000000"/>
          <w:sz w:val="20"/>
          <w:lang w:eastAsia="en-US"/>
        </w:rPr>
        <w:t>’</w:t>
      </w:r>
      <w:r w:rsidRPr="008E65C6">
        <w:rPr>
          <w:rFonts w:ascii="Verdana" w:hAnsi="Verdana"/>
          <w:color w:val="000000"/>
          <w:sz w:val="20"/>
          <w:lang w:eastAsia="en-US"/>
        </w:rPr>
        <w:t>est pas non plus parce qu</w:t>
      </w:r>
      <w:r w:rsidR="008E65C6">
        <w:rPr>
          <w:rFonts w:ascii="Verdana" w:hAnsi="Verdana"/>
          <w:color w:val="000000"/>
          <w:sz w:val="20"/>
          <w:lang w:eastAsia="en-US"/>
        </w:rPr>
        <w:t>’</w:t>
      </w:r>
      <w:r w:rsidRPr="008E65C6">
        <w:rPr>
          <w:rFonts w:ascii="Verdana" w:hAnsi="Verdana"/>
          <w:color w:val="000000"/>
          <w:sz w:val="20"/>
          <w:lang w:eastAsia="en-US"/>
        </w:rPr>
        <w:t>à ma connaissance rien jusqu</w:t>
      </w:r>
      <w:r w:rsidR="008E65C6">
        <w:rPr>
          <w:rFonts w:ascii="Verdana" w:hAnsi="Verdana"/>
          <w:color w:val="000000"/>
          <w:sz w:val="20"/>
          <w:lang w:eastAsia="en-US"/>
        </w:rPr>
        <w:t>’</w:t>
      </w:r>
      <w:r w:rsidRPr="008E65C6">
        <w:rPr>
          <w:rFonts w:ascii="Verdana" w:hAnsi="Verdana"/>
          <w:color w:val="000000"/>
          <w:sz w:val="20"/>
          <w:lang w:eastAsia="en-US"/>
        </w:rPr>
        <w:t>ici dans ce que je suis ni dans ce qu</w:t>
      </w:r>
      <w:r w:rsidR="008E65C6">
        <w:rPr>
          <w:rFonts w:ascii="Verdana" w:hAnsi="Verdana"/>
          <w:color w:val="000000"/>
          <w:sz w:val="20"/>
          <w:lang w:eastAsia="en-US"/>
        </w:rPr>
        <w:t>’</w:t>
      </w:r>
      <w:r w:rsidRPr="008E65C6">
        <w:rPr>
          <w:rFonts w:ascii="Verdana" w:hAnsi="Verdana"/>
          <w:color w:val="000000"/>
          <w:sz w:val="20"/>
          <w:lang w:eastAsia="en-US"/>
        </w:rPr>
        <w:t>est Breton n</w:t>
      </w:r>
      <w:r w:rsidR="008E65C6">
        <w:rPr>
          <w:rFonts w:ascii="Verdana" w:hAnsi="Verdana"/>
          <w:color w:val="000000"/>
          <w:sz w:val="20"/>
          <w:lang w:eastAsia="en-US"/>
        </w:rPr>
        <w:t>’</w:t>
      </w:r>
      <w:r w:rsidRPr="008E65C6">
        <w:rPr>
          <w:rFonts w:ascii="Verdana" w:hAnsi="Verdana"/>
          <w:color w:val="000000"/>
          <w:sz w:val="20"/>
          <w:lang w:eastAsia="en-US"/>
        </w:rPr>
        <w:t>autorise celui-ci à se poser à mon égard en professeur d</w:t>
      </w:r>
      <w:r w:rsidR="008E65C6">
        <w:rPr>
          <w:rFonts w:ascii="Verdana" w:hAnsi="Verdana"/>
          <w:color w:val="000000"/>
          <w:sz w:val="20"/>
          <w:lang w:eastAsia="en-US"/>
        </w:rPr>
        <w:t>’</w:t>
      </w:r>
      <w:r w:rsidRPr="008E65C6">
        <w:rPr>
          <w:rFonts w:ascii="Verdana" w:hAnsi="Verdana"/>
          <w:color w:val="000000"/>
          <w:sz w:val="20"/>
          <w:lang w:eastAsia="en-US"/>
        </w:rPr>
        <w:t>insoumission. Mais surtout le ton de son article est tel qu</w:t>
      </w:r>
      <w:r w:rsidR="008E65C6">
        <w:rPr>
          <w:rFonts w:ascii="Verdana" w:hAnsi="Verdana"/>
          <w:color w:val="000000"/>
          <w:sz w:val="20"/>
          <w:lang w:eastAsia="en-US"/>
        </w:rPr>
        <w:t>’</w:t>
      </w:r>
      <w:r w:rsidRPr="008E65C6">
        <w:rPr>
          <w:rFonts w:ascii="Verdana" w:hAnsi="Verdana"/>
          <w:color w:val="000000"/>
          <w:sz w:val="20"/>
          <w:lang w:eastAsia="en-US"/>
        </w:rPr>
        <w:t>il ne fait honneur à personne. Et le ton qu</w:t>
      </w:r>
      <w:r w:rsidR="008E65C6">
        <w:rPr>
          <w:rFonts w:ascii="Verdana" w:hAnsi="Verdana"/>
          <w:color w:val="000000"/>
          <w:sz w:val="20"/>
          <w:lang w:eastAsia="en-US"/>
        </w:rPr>
        <w:t>’</w:t>
      </w:r>
      <w:r w:rsidRPr="008E65C6">
        <w:rPr>
          <w:rFonts w:ascii="Verdana" w:hAnsi="Verdana"/>
          <w:color w:val="000000"/>
          <w:sz w:val="20"/>
          <w:lang w:eastAsia="en-US"/>
        </w:rPr>
        <w:t>il mériterait en retour, je ne suis pas encore disposé à le prendre.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les affirmations péremptoires et les contresens contenus dans l</w:t>
      </w:r>
      <w:r w:rsidR="008E65C6">
        <w:rPr>
          <w:rFonts w:ascii="Verdana" w:hAnsi="Verdana"/>
          <w:color w:val="000000"/>
          <w:sz w:val="20"/>
          <w:lang w:eastAsia="en-US"/>
        </w:rPr>
        <w:t>’</w:t>
      </w:r>
      <w:r w:rsidRPr="008E65C6">
        <w:rPr>
          <w:rFonts w:ascii="Verdana" w:hAnsi="Verdana"/>
          <w:color w:val="000000"/>
          <w:sz w:val="20"/>
          <w:lang w:eastAsia="en-US"/>
        </w:rPr>
        <w:t>interprétation de Breton risquent de donner une fausse idée de ma position et je voudrais que vous m</w:t>
      </w:r>
      <w:r w:rsidR="008E65C6">
        <w:rPr>
          <w:rFonts w:ascii="Verdana" w:hAnsi="Verdana"/>
          <w:color w:val="000000"/>
          <w:sz w:val="20"/>
          <w:lang w:eastAsia="en-US"/>
        </w:rPr>
        <w:t>’</w:t>
      </w:r>
      <w:r w:rsidRPr="008E65C6">
        <w:rPr>
          <w:rFonts w:ascii="Verdana" w:hAnsi="Verdana"/>
          <w:color w:val="000000"/>
          <w:sz w:val="20"/>
          <w:lang w:eastAsia="en-US"/>
        </w:rPr>
        <w:t xml:space="preserve">aidiez à la préciser. Je traite en effet dans une partie de mon livre,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w:t>
      </w:r>
      <w:r w:rsidRPr="008E65C6">
        <w:rPr>
          <w:rFonts w:ascii="Verdana" w:hAnsi="Verdana"/>
          <w:color w:val="000000"/>
          <w:sz w:val="20"/>
          <w:lang w:eastAsia="en-US"/>
        </w:rPr>
        <w:t>révolté, des aspects nihilistes de la révolte tels qu</w:t>
      </w:r>
      <w:r w:rsidR="008E65C6">
        <w:rPr>
          <w:rFonts w:ascii="Verdana" w:hAnsi="Verdana"/>
          <w:color w:val="000000"/>
          <w:sz w:val="20"/>
          <w:lang w:eastAsia="en-US"/>
        </w:rPr>
        <w:t>’</w:t>
      </w:r>
      <w:r w:rsidRPr="008E65C6">
        <w:rPr>
          <w:rFonts w:ascii="Verdana" w:hAnsi="Verdana"/>
          <w:color w:val="000000"/>
          <w:sz w:val="20"/>
          <w:lang w:eastAsia="en-US"/>
        </w:rPr>
        <w:t>on peut les trouver dans les grandes œuvres de ce temps, de Sade aux surréalistes. Mais c</w:t>
      </w:r>
      <w:r w:rsidR="008E65C6">
        <w:rPr>
          <w:rFonts w:ascii="Verdana" w:hAnsi="Verdana"/>
          <w:color w:val="000000"/>
          <w:sz w:val="20"/>
          <w:lang w:eastAsia="en-US"/>
        </w:rPr>
        <w:t>’</w:t>
      </w:r>
      <w:r w:rsidRPr="008E65C6">
        <w:rPr>
          <w:rFonts w:ascii="Verdana" w:hAnsi="Verdana"/>
          <w:color w:val="000000"/>
          <w:sz w:val="20"/>
          <w:lang w:eastAsia="en-US"/>
        </w:rPr>
        <w:t>est pour les distinguer de ses aspects créateurs qui, du reste, se trouvent aussi dans quelques-unes de ces mêmes œuvres. Et loin que je conclue à l</w:t>
      </w:r>
      <w:r w:rsidR="008E65C6">
        <w:rPr>
          <w:rFonts w:ascii="Verdana" w:hAnsi="Verdana"/>
          <w:color w:val="000000"/>
          <w:sz w:val="20"/>
          <w:lang w:eastAsia="en-US"/>
        </w:rPr>
        <w:t>’</w:t>
      </w:r>
      <w:r w:rsidRPr="008E65C6">
        <w:rPr>
          <w:rFonts w:ascii="Verdana" w:hAnsi="Verdana"/>
          <w:color w:val="000000"/>
          <w:sz w:val="20"/>
          <w:lang w:eastAsia="en-US"/>
        </w:rPr>
        <w:t>exaltation du conformisme ou de la résignation, l</w:t>
      </w:r>
      <w:r w:rsidR="008E65C6">
        <w:rPr>
          <w:rFonts w:ascii="Verdana" w:hAnsi="Verdana"/>
          <w:color w:val="000000"/>
          <w:sz w:val="20"/>
          <w:lang w:eastAsia="en-US"/>
        </w:rPr>
        <w:t>’</w:t>
      </w:r>
      <w:r w:rsidRPr="008E65C6">
        <w:rPr>
          <w:rFonts w:ascii="Verdana" w:hAnsi="Verdana"/>
          <w:color w:val="000000"/>
          <w:sz w:val="20"/>
          <w:lang w:eastAsia="en-US"/>
        </w:rPr>
        <w:t>essentiel de mon effort est de démontrer que ce nihilisme, dont nous sommes tous solidaires, au moins en partie, est générateur de conformisme et de servitude, et contraire aux enseignements, toujours valables, de la révolte vivante.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Ceci pouvait déjà se lire entre les lignes de mon article sur Lautréamont, à condition qu</w:t>
      </w:r>
      <w:r w:rsidR="008E65C6">
        <w:rPr>
          <w:rFonts w:ascii="Verdana" w:hAnsi="Verdana"/>
          <w:color w:val="000000"/>
          <w:sz w:val="20"/>
          <w:lang w:eastAsia="en-US"/>
        </w:rPr>
        <w:t>’</w:t>
      </w:r>
      <w:r w:rsidRPr="008E65C6">
        <w:rPr>
          <w:rFonts w:ascii="Verdana" w:hAnsi="Verdana"/>
          <w:color w:val="000000"/>
          <w:sz w:val="20"/>
          <w:lang w:eastAsia="en-US"/>
        </w:rPr>
        <w:t>on le lût. Il est donc frivole de courir m</w:t>
      </w:r>
      <w:r w:rsidR="008E65C6">
        <w:rPr>
          <w:rFonts w:ascii="Verdana" w:hAnsi="Verdana"/>
          <w:color w:val="000000"/>
          <w:sz w:val="20"/>
          <w:lang w:eastAsia="en-US"/>
        </w:rPr>
        <w:t>’</w:t>
      </w:r>
      <w:r w:rsidRPr="008E65C6">
        <w:rPr>
          <w:rFonts w:ascii="Verdana" w:hAnsi="Verdana"/>
          <w:color w:val="000000"/>
          <w:sz w:val="20"/>
          <w:lang w:eastAsia="en-US"/>
        </w:rPr>
        <w:t xml:space="preserve">accuser, toutes affaires cessantes, de conformisme. (À cet égard, tout au moins. Littérairement en effet, je confesse que je place </w:t>
      </w:r>
      <w:r w:rsidRPr="008E65C6">
        <w:rPr>
          <w:rFonts w:ascii="Verdana" w:hAnsi="Verdana"/>
          <w:i/>
          <w:color w:val="000000"/>
          <w:sz w:val="20"/>
          <w:lang w:eastAsia="en-US"/>
        </w:rPr>
        <w:t xml:space="preserve">Guerre et Paix </w:t>
      </w:r>
      <w:r w:rsidRPr="008E65C6">
        <w:rPr>
          <w:rFonts w:ascii="Verdana" w:hAnsi="Verdana"/>
          <w:color w:val="000000"/>
          <w:sz w:val="20"/>
          <w:lang w:eastAsia="en-US"/>
        </w:rPr>
        <w:t xml:space="preserve">infiniment au-dessus des </w:t>
      </w:r>
      <w:r w:rsidRPr="008E65C6">
        <w:rPr>
          <w:rFonts w:ascii="Verdana" w:hAnsi="Verdana"/>
          <w:i/>
          <w:color w:val="000000"/>
          <w:sz w:val="20"/>
          <w:lang w:eastAsia="en-US"/>
        </w:rPr>
        <w:t>Chants de</w:t>
      </w:r>
      <w:r w:rsidRPr="008E65C6">
        <w:rPr>
          <w:rFonts w:ascii="Verdana" w:hAnsi="Verdana"/>
          <w:color w:val="000000"/>
          <w:sz w:val="20"/>
          <w:lang w:eastAsia="en-US"/>
        </w:rPr>
        <w:t xml:space="preserve"> </w:t>
      </w:r>
      <w:r w:rsidRPr="008E65C6">
        <w:rPr>
          <w:rFonts w:ascii="Verdana" w:hAnsi="Verdana"/>
          <w:i/>
          <w:color w:val="000000"/>
          <w:sz w:val="20"/>
          <w:lang w:eastAsia="en-US"/>
        </w:rPr>
        <w:t xml:space="preserve">Maldoror.) </w:t>
      </w:r>
      <w:r w:rsidRPr="008E65C6">
        <w:rPr>
          <w:rFonts w:ascii="Verdana" w:hAnsi="Verdana"/>
          <w:color w:val="000000"/>
          <w:sz w:val="20"/>
          <w:lang w:eastAsia="en-US"/>
        </w:rPr>
        <w:t>L</w:t>
      </w:r>
      <w:r w:rsidR="008E65C6">
        <w:rPr>
          <w:rFonts w:ascii="Verdana" w:hAnsi="Verdana"/>
          <w:color w:val="000000"/>
          <w:sz w:val="20"/>
          <w:lang w:eastAsia="en-US"/>
        </w:rPr>
        <w:t>’</w:t>
      </w:r>
      <w:r w:rsidRPr="008E65C6">
        <w:rPr>
          <w:rFonts w:ascii="Verdana" w:hAnsi="Verdana"/>
          <w:color w:val="000000"/>
          <w:sz w:val="20"/>
          <w:lang w:eastAsia="en-US"/>
        </w:rPr>
        <w:t>accusation</w:t>
      </w:r>
      <w:r w:rsidRPr="008E65C6">
        <w:rPr>
          <w:rFonts w:ascii="Verdana" w:hAnsi="Verdana"/>
          <w:i/>
          <w:color w:val="000000"/>
          <w:sz w:val="20"/>
          <w:lang w:eastAsia="en-US"/>
        </w:rPr>
        <w:t xml:space="preserve"> </w:t>
      </w:r>
      <w:r w:rsidRPr="008E65C6">
        <w:rPr>
          <w:rFonts w:ascii="Verdana" w:hAnsi="Verdana"/>
          <w:color w:val="000000"/>
          <w:sz w:val="20"/>
          <w:lang w:eastAsia="en-US"/>
        </w:rPr>
        <w:t>en elle-même n</w:t>
      </w:r>
      <w:r w:rsidR="008E65C6">
        <w:rPr>
          <w:rFonts w:ascii="Verdana" w:hAnsi="Verdana"/>
          <w:color w:val="000000"/>
          <w:sz w:val="20"/>
          <w:lang w:eastAsia="en-US"/>
        </w:rPr>
        <w:t>’</w:t>
      </w:r>
      <w:r w:rsidRPr="008E65C6">
        <w:rPr>
          <w:rFonts w:ascii="Verdana" w:hAnsi="Verdana"/>
          <w:color w:val="000000"/>
          <w:sz w:val="20"/>
          <w:lang w:eastAsia="en-US"/>
        </w:rPr>
        <w:t>a d</w:t>
      </w:r>
      <w:r w:rsidR="008E65C6">
        <w:rPr>
          <w:rFonts w:ascii="Verdana" w:hAnsi="Verdana"/>
          <w:color w:val="000000"/>
          <w:sz w:val="20"/>
          <w:lang w:eastAsia="en-US"/>
        </w:rPr>
        <w:t>’</w:t>
      </w:r>
      <w:r w:rsidRPr="008E65C6">
        <w:rPr>
          <w:rFonts w:ascii="Verdana" w:hAnsi="Verdana"/>
          <w:color w:val="000000"/>
          <w:sz w:val="20"/>
          <w:lang w:eastAsia="en-US"/>
        </w:rPr>
        <w:t>ailleurs rien qui m</w:t>
      </w:r>
      <w:r w:rsidR="008E65C6">
        <w:rPr>
          <w:rFonts w:ascii="Verdana" w:hAnsi="Verdana"/>
          <w:color w:val="000000"/>
          <w:sz w:val="20"/>
          <w:lang w:eastAsia="en-US"/>
        </w:rPr>
        <w:t>’</w:t>
      </w:r>
      <w:r w:rsidRPr="008E65C6">
        <w:rPr>
          <w:rFonts w:ascii="Verdana" w:hAnsi="Verdana"/>
          <w:color w:val="000000"/>
          <w:sz w:val="20"/>
          <w:lang w:eastAsia="en-US"/>
        </w:rPr>
        <w:t>effraie et je ne la discute qu</w:t>
      </w:r>
      <w:r w:rsidR="008E65C6">
        <w:rPr>
          <w:rFonts w:ascii="Verdana" w:hAnsi="Verdana"/>
          <w:color w:val="000000"/>
          <w:sz w:val="20"/>
          <w:lang w:eastAsia="en-US"/>
        </w:rPr>
        <w:t>’</w:t>
      </w:r>
      <w:r w:rsidRPr="008E65C6">
        <w:rPr>
          <w:rFonts w:ascii="Verdana" w:hAnsi="Verdana"/>
          <w:color w:val="000000"/>
          <w:sz w:val="20"/>
          <w:lang w:eastAsia="en-US"/>
        </w:rPr>
        <w:t>au nom de la vérité. S</w:t>
      </w:r>
      <w:r w:rsidR="008E65C6">
        <w:rPr>
          <w:rFonts w:ascii="Verdana" w:hAnsi="Verdana"/>
          <w:color w:val="000000"/>
          <w:sz w:val="20"/>
          <w:lang w:eastAsia="en-US"/>
        </w:rPr>
        <w:t>’</w:t>
      </w:r>
      <w:r w:rsidRPr="008E65C6">
        <w:rPr>
          <w:rFonts w:ascii="Verdana" w:hAnsi="Verdana"/>
          <w:color w:val="000000"/>
          <w:sz w:val="20"/>
          <w:lang w:eastAsia="en-US"/>
        </w:rPr>
        <w:t>il y avait quelque chose à conserver dans notre société, je ne verrais aucun déshonneur à être conservateur. Il n</w:t>
      </w:r>
      <w:r w:rsidR="008E65C6">
        <w:rPr>
          <w:rFonts w:ascii="Verdana" w:hAnsi="Verdana"/>
          <w:color w:val="000000"/>
          <w:sz w:val="20"/>
          <w:lang w:eastAsia="en-US"/>
        </w:rPr>
        <w:t>’</w:t>
      </w:r>
      <w:r w:rsidRPr="008E65C6">
        <w:rPr>
          <w:rFonts w:ascii="Verdana" w:hAnsi="Verdana"/>
          <w:color w:val="000000"/>
          <w:sz w:val="20"/>
          <w:lang w:eastAsia="en-US"/>
        </w:rPr>
        <w:t>en est malheureusement rien. Nos credos politiques et philosophiques nous ont menés dans une impasse où tout doit être remis en question, depuis la forme de la propriété jusqu</w:t>
      </w:r>
      <w:r w:rsidR="008E65C6">
        <w:rPr>
          <w:rFonts w:ascii="Verdana" w:hAnsi="Verdana"/>
          <w:color w:val="000000"/>
          <w:sz w:val="20"/>
          <w:lang w:eastAsia="en-US"/>
        </w:rPr>
        <w:t>’</w:t>
      </w:r>
      <w:r w:rsidRPr="008E65C6">
        <w:rPr>
          <w:rFonts w:ascii="Verdana" w:hAnsi="Verdana"/>
          <w:color w:val="000000"/>
          <w:sz w:val="20"/>
          <w:lang w:eastAsia="en-US"/>
        </w:rPr>
        <w:t>aux orthodoxies révolutionnaires. Comment soustrairions-nous à cette volonté de réflexion et de réforme un certain conformisme révolté aussi contraire à la vraie révolte que la nuit l</w:t>
      </w:r>
      <w:r w:rsidR="008E65C6">
        <w:rPr>
          <w:rFonts w:ascii="Verdana" w:hAnsi="Verdana"/>
          <w:color w:val="000000"/>
          <w:sz w:val="20"/>
          <w:lang w:eastAsia="en-US"/>
        </w:rPr>
        <w:t>’</w:t>
      </w:r>
      <w:r w:rsidRPr="008E65C6">
        <w:rPr>
          <w:rFonts w:ascii="Verdana" w:hAnsi="Verdana"/>
          <w:color w:val="000000"/>
          <w:sz w:val="20"/>
          <w:lang w:eastAsia="en-US"/>
        </w:rPr>
        <w:t>est au jour</w:t>
      </w:r>
      <w:r w:rsidR="008E65C6">
        <w:rPr>
          <w:rFonts w:ascii="Verdana" w:hAnsi="Verdana"/>
          <w:color w:val="000000"/>
          <w:sz w:val="20"/>
          <w:lang w:eastAsia="en-US"/>
        </w:rPr>
        <w:t> ?</w:t>
      </w:r>
      <w:r w:rsidRPr="008E65C6">
        <w:rPr>
          <w:rFonts w:ascii="Verdana" w:hAnsi="Verdana"/>
          <w:color w:val="000000"/>
          <w:sz w:val="20"/>
          <w:lang w:eastAsia="en-US"/>
        </w:rPr>
        <w:t xml:space="preserve"> Même si on le regrette, cette mise en question ne saurait aller sans dommage pour nos dévotions et nos fétichismes. Breton le sait bien d</w:t>
      </w:r>
      <w:r w:rsidR="008E65C6">
        <w:rPr>
          <w:rFonts w:ascii="Verdana" w:hAnsi="Verdana"/>
          <w:color w:val="000000"/>
          <w:sz w:val="20"/>
          <w:lang w:eastAsia="en-US"/>
        </w:rPr>
        <w:t>’</w:t>
      </w:r>
      <w:r w:rsidRPr="008E65C6">
        <w:rPr>
          <w:rFonts w:ascii="Verdana" w:hAnsi="Verdana"/>
          <w:color w:val="000000"/>
          <w:sz w:val="20"/>
          <w:lang w:eastAsia="en-US"/>
        </w:rPr>
        <w:t>ailleurs, qui se trouvait récemment à la recherche d</w:t>
      </w:r>
      <w:r w:rsidR="008E65C6">
        <w:rPr>
          <w:rFonts w:ascii="Verdana" w:hAnsi="Verdana"/>
          <w:color w:val="000000"/>
          <w:sz w:val="20"/>
          <w:lang w:eastAsia="en-US"/>
        </w:rPr>
        <w:t>’</w:t>
      </w:r>
      <w:r w:rsidRPr="008E65C6">
        <w:rPr>
          <w:rFonts w:ascii="Verdana" w:hAnsi="Verdana"/>
          <w:color w:val="000000"/>
          <w:sz w:val="20"/>
          <w:lang w:eastAsia="en-US"/>
        </w:rPr>
        <w:t>une morale. L</w:t>
      </w:r>
      <w:r w:rsidR="008E65C6">
        <w:rPr>
          <w:rFonts w:ascii="Verdana" w:hAnsi="Verdana"/>
          <w:color w:val="000000"/>
          <w:sz w:val="20"/>
          <w:lang w:eastAsia="en-US"/>
        </w:rPr>
        <w:t>’</w:t>
      </w:r>
      <w:r w:rsidRPr="008E65C6">
        <w:rPr>
          <w:rFonts w:ascii="Verdana" w:hAnsi="Verdana"/>
          <w:color w:val="000000"/>
          <w:sz w:val="20"/>
          <w:lang w:eastAsia="en-US"/>
        </w:rPr>
        <w:t>inconséquente violence de sa réaction prouve seulement que nous en sommes arrivés enfin aux vraies questions. À la place qui est la mienne, j</w:t>
      </w:r>
      <w:r w:rsidR="008E65C6">
        <w:rPr>
          <w:rFonts w:ascii="Verdana" w:hAnsi="Verdana"/>
          <w:color w:val="000000"/>
          <w:sz w:val="20"/>
          <w:lang w:eastAsia="en-US"/>
        </w:rPr>
        <w:t>’</w:t>
      </w:r>
      <w:r w:rsidRPr="008E65C6">
        <w:rPr>
          <w:rFonts w:ascii="Verdana" w:hAnsi="Verdana"/>
          <w:color w:val="000000"/>
          <w:sz w:val="20"/>
          <w:lang w:eastAsia="en-US"/>
        </w:rPr>
        <w:t>ai voulu seulement contribuer à ce nécessaire inventaire, critique et autocritique; Breton, pour finir, devrait s</w:t>
      </w:r>
      <w:r w:rsidR="008E65C6">
        <w:rPr>
          <w:rFonts w:ascii="Verdana" w:hAnsi="Verdana"/>
          <w:color w:val="000000"/>
          <w:sz w:val="20"/>
          <w:lang w:eastAsia="en-US"/>
        </w:rPr>
        <w:t>’</w:t>
      </w:r>
      <w:r w:rsidRPr="008E65C6">
        <w:rPr>
          <w:rFonts w:ascii="Verdana" w:hAnsi="Verdana"/>
          <w:color w:val="000000"/>
          <w:sz w:val="20"/>
          <w:lang w:eastAsia="en-US"/>
        </w:rPr>
        <w:t>en féliciter. Mon livre n</w:t>
      </w:r>
      <w:r w:rsidR="008E65C6">
        <w:rPr>
          <w:rFonts w:ascii="Verdana" w:hAnsi="Verdana"/>
          <w:color w:val="000000"/>
          <w:sz w:val="20"/>
          <w:lang w:eastAsia="en-US"/>
        </w:rPr>
        <w:t>’</w:t>
      </w:r>
      <w:r w:rsidRPr="008E65C6">
        <w:rPr>
          <w:rFonts w:ascii="Verdana" w:hAnsi="Verdana"/>
          <w:color w:val="000000"/>
          <w:sz w:val="20"/>
          <w:lang w:eastAsia="en-US"/>
        </w:rPr>
        <w:t>a pas d</w:t>
      </w:r>
      <w:r w:rsidR="008E65C6">
        <w:rPr>
          <w:rFonts w:ascii="Verdana" w:hAnsi="Verdana"/>
          <w:color w:val="000000"/>
          <w:sz w:val="20"/>
          <w:lang w:eastAsia="en-US"/>
        </w:rPr>
        <w:t>’</w:t>
      </w:r>
      <w:r w:rsidRPr="008E65C6">
        <w:rPr>
          <w:rFonts w:ascii="Verdana" w:hAnsi="Verdana"/>
          <w:color w:val="000000"/>
          <w:sz w:val="20"/>
          <w:lang w:eastAsia="en-US"/>
        </w:rPr>
        <w:t>autre but, en effet, que de revaloriser une notion de la révolte qui fut trop souvent compromise par ceux-là mêmes qui se réclamaient d</w:t>
      </w:r>
      <w:r w:rsidR="008E65C6">
        <w:rPr>
          <w:rFonts w:ascii="Verdana" w:hAnsi="Verdana"/>
          <w:color w:val="000000"/>
          <w:sz w:val="20"/>
          <w:lang w:eastAsia="en-US"/>
        </w:rPr>
        <w:t>’</w:t>
      </w:r>
      <w:r w:rsidRPr="008E65C6">
        <w:rPr>
          <w:rFonts w:ascii="Verdana" w:hAnsi="Verdana"/>
          <w:color w:val="000000"/>
          <w:sz w:val="20"/>
          <w:lang w:eastAsia="en-US"/>
        </w:rPr>
        <w:t>elle, et qui reste, en tout cas, assez chère à Breton pour qu</w:t>
      </w:r>
      <w:r w:rsidR="008E65C6">
        <w:rPr>
          <w:rFonts w:ascii="Verdana" w:hAnsi="Verdana"/>
          <w:color w:val="000000"/>
          <w:sz w:val="20"/>
          <w:lang w:eastAsia="en-US"/>
        </w:rPr>
        <w:t>’</w:t>
      </w:r>
      <w:r w:rsidRPr="008E65C6">
        <w:rPr>
          <w:rFonts w:ascii="Verdana" w:hAnsi="Verdana"/>
          <w:color w:val="000000"/>
          <w:sz w:val="20"/>
          <w:lang w:eastAsia="en-US"/>
        </w:rPr>
        <w:t>il lui sacrifie tout discernement et toute solidarité.</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Croyez, Monsieur, à mes sincères sentiments.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1D2A58"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RÉVOLTE ET CONFORMISME</w:t>
      </w:r>
      <w:r w:rsidR="008E65C6">
        <w:rPr>
          <w:rFonts w:ascii="Verdana" w:hAnsi="Verdana"/>
          <w:color w:val="000000"/>
          <w:sz w:val="20"/>
          <w:lang w:eastAsia="en-US"/>
        </w:rPr>
        <w:t xml:space="preserve"> </w:t>
      </w:r>
      <w:r w:rsidRPr="008E65C6">
        <w:rPr>
          <w:rFonts w:ascii="Verdana" w:hAnsi="Verdana"/>
          <w:color w:val="000000"/>
          <w:sz w:val="20"/>
          <w:lang w:eastAsia="en-US"/>
        </w:rPr>
        <w:t>(suite)</w:t>
      </w:r>
      <w:r w:rsidR="00947054" w:rsidRPr="00947054">
        <w:rPr>
          <w:rStyle w:val="FootnoteReference"/>
          <w:rFonts w:ascii="Verdana" w:hAnsi="Verdana"/>
          <w:color w:val="000000"/>
          <w:sz w:val="20"/>
          <w:lang w:eastAsia="en-US"/>
        </w:rPr>
        <w:footnoteReference w:id="7"/>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(Paris, le 18 novembre 1951).</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Monsieur le rédacteur en chef,</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dois d</w:t>
      </w:r>
      <w:r w:rsidR="008E65C6">
        <w:rPr>
          <w:rFonts w:ascii="Verdana" w:hAnsi="Verdana"/>
          <w:color w:val="000000"/>
          <w:sz w:val="20"/>
          <w:lang w:eastAsia="en-US"/>
        </w:rPr>
        <w:t>’</w:t>
      </w:r>
      <w:r w:rsidRPr="008E65C6">
        <w:rPr>
          <w:rFonts w:ascii="Verdana" w:hAnsi="Verdana"/>
          <w:color w:val="000000"/>
          <w:sz w:val="20"/>
          <w:lang w:eastAsia="en-US"/>
        </w:rPr>
        <w:t>abord m</w:t>
      </w:r>
      <w:r w:rsidR="008E65C6">
        <w:rPr>
          <w:rFonts w:ascii="Verdana" w:hAnsi="Verdana"/>
          <w:color w:val="000000"/>
          <w:sz w:val="20"/>
          <w:lang w:eastAsia="en-US"/>
        </w:rPr>
        <w:t>’</w:t>
      </w:r>
      <w:r w:rsidRPr="008E65C6">
        <w:rPr>
          <w:rFonts w:ascii="Verdana" w:hAnsi="Verdana"/>
          <w:color w:val="000000"/>
          <w:sz w:val="20"/>
          <w:lang w:eastAsia="en-US"/>
        </w:rPr>
        <w:t>excuser de m</w:t>
      </w:r>
      <w:r w:rsidR="008E65C6">
        <w:rPr>
          <w:rFonts w:ascii="Verdana" w:hAnsi="Verdana"/>
          <w:color w:val="000000"/>
          <w:sz w:val="20"/>
          <w:lang w:eastAsia="en-US"/>
        </w:rPr>
        <w:t>’</w:t>
      </w:r>
      <w:r w:rsidRPr="008E65C6">
        <w:rPr>
          <w:rFonts w:ascii="Verdana" w:hAnsi="Verdana"/>
          <w:color w:val="000000"/>
          <w:sz w:val="20"/>
          <w:lang w:eastAsia="en-US"/>
        </w:rPr>
        <w:t>introduire dans une conversation à laquelle je n</w:t>
      </w:r>
      <w:r w:rsidR="008E65C6">
        <w:rPr>
          <w:rFonts w:ascii="Verdana" w:hAnsi="Verdana"/>
          <w:color w:val="000000"/>
          <w:sz w:val="20"/>
          <w:lang w:eastAsia="en-US"/>
        </w:rPr>
        <w:t>’</w:t>
      </w:r>
      <w:r w:rsidRPr="008E65C6">
        <w:rPr>
          <w:rFonts w:ascii="Verdana" w:hAnsi="Verdana"/>
          <w:color w:val="000000"/>
          <w:sz w:val="20"/>
          <w:lang w:eastAsia="en-US"/>
        </w:rPr>
        <w:t>étais pas invité. Je n</w:t>
      </w:r>
      <w:r w:rsidR="008E65C6">
        <w:rPr>
          <w:rFonts w:ascii="Verdana" w:hAnsi="Verdana"/>
          <w:color w:val="000000"/>
          <w:sz w:val="20"/>
          <w:lang w:eastAsia="en-US"/>
        </w:rPr>
        <w:t>’</w:t>
      </w:r>
      <w:r w:rsidRPr="008E65C6">
        <w:rPr>
          <w:rFonts w:ascii="Verdana" w:hAnsi="Verdana"/>
          <w:color w:val="000000"/>
          <w:sz w:val="20"/>
          <w:lang w:eastAsia="en-US"/>
        </w:rPr>
        <w:t>aurais eu ni le goût, ni même le temps de le faire, s</w:t>
      </w:r>
      <w:r w:rsidR="008E65C6">
        <w:rPr>
          <w:rFonts w:ascii="Verdana" w:hAnsi="Verdana"/>
          <w:color w:val="000000"/>
          <w:sz w:val="20"/>
          <w:lang w:eastAsia="en-US"/>
        </w:rPr>
        <w:t>’</w:t>
      </w:r>
      <w:r w:rsidRPr="008E65C6">
        <w:rPr>
          <w:rFonts w:ascii="Verdana" w:hAnsi="Verdana"/>
          <w:color w:val="000000"/>
          <w:sz w:val="20"/>
          <w:lang w:eastAsia="en-US"/>
        </w:rPr>
        <w:t>il ne se trouvait dans cette conversation, dirigée contre ma personne, et non contre mon œuvre, des attaques que je suis obligé de relever moi-même, puisque votre rédaction, et M. Patri, ont failli à le faire. Ma réponse sera forcément longue. Mais vous m</w:t>
      </w:r>
      <w:r w:rsidR="008E65C6">
        <w:rPr>
          <w:rFonts w:ascii="Verdana" w:hAnsi="Verdana"/>
          <w:color w:val="000000"/>
          <w:sz w:val="20"/>
          <w:lang w:eastAsia="en-US"/>
        </w:rPr>
        <w:t>’</w:t>
      </w:r>
      <w:r w:rsidRPr="008E65C6">
        <w:rPr>
          <w:rFonts w:ascii="Verdana" w:hAnsi="Verdana"/>
          <w:color w:val="000000"/>
          <w:sz w:val="20"/>
          <w:lang w:eastAsia="en-US"/>
        </w:rPr>
        <w:t>en excuserez encore, en songeant que le procès publié par vous ne l</w:t>
      </w:r>
      <w:r w:rsidR="008E65C6">
        <w:rPr>
          <w:rFonts w:ascii="Verdana" w:hAnsi="Verdana"/>
          <w:color w:val="000000"/>
          <w:sz w:val="20"/>
          <w:lang w:eastAsia="en-US"/>
        </w:rPr>
        <w:t>’</w:t>
      </w:r>
      <w:r w:rsidRPr="008E65C6">
        <w:rPr>
          <w:rFonts w:ascii="Verdana" w:hAnsi="Verdana"/>
          <w:color w:val="000000"/>
          <w:sz w:val="20"/>
          <w:lang w:eastAsia="en-US"/>
        </w:rPr>
        <w:t>était pas moins, que j</w:t>
      </w:r>
      <w:r w:rsidR="008E65C6">
        <w:rPr>
          <w:rFonts w:ascii="Verdana" w:hAnsi="Verdana"/>
          <w:color w:val="000000"/>
          <w:sz w:val="20"/>
          <w:lang w:eastAsia="en-US"/>
        </w:rPr>
        <w:t>’</w:t>
      </w:r>
      <w:r w:rsidRPr="008E65C6">
        <w:rPr>
          <w:rFonts w:ascii="Verdana" w:hAnsi="Verdana"/>
          <w:color w:val="000000"/>
          <w:sz w:val="20"/>
          <w:lang w:eastAsia="en-US"/>
        </w:rPr>
        <w:t>ai à répondre à deux interlocuteurs, et que je ne répondrai plus ensuite à M. Breton.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lastRenderedPageBreak/>
        <w:t>... Essayons d</w:t>
      </w:r>
      <w:r w:rsidR="008E65C6">
        <w:rPr>
          <w:rFonts w:ascii="Verdana" w:hAnsi="Verdana"/>
          <w:color w:val="000000"/>
          <w:sz w:val="20"/>
          <w:lang w:eastAsia="en-US"/>
        </w:rPr>
        <w:t>’</w:t>
      </w:r>
      <w:r w:rsidRPr="008E65C6">
        <w:rPr>
          <w:rFonts w:ascii="Verdana" w:hAnsi="Verdana"/>
          <w:color w:val="000000"/>
          <w:sz w:val="20"/>
          <w:lang w:eastAsia="en-US"/>
        </w:rPr>
        <w:t>élever un peu le débat au-dessus de ces misérables discussions. J</w:t>
      </w:r>
      <w:r w:rsidR="008E65C6">
        <w:rPr>
          <w:rFonts w:ascii="Verdana" w:hAnsi="Verdana"/>
          <w:color w:val="000000"/>
          <w:sz w:val="20"/>
          <w:lang w:eastAsia="en-US"/>
        </w:rPr>
        <w:t>’</w:t>
      </w:r>
      <w:r w:rsidRPr="008E65C6">
        <w:rPr>
          <w:rFonts w:ascii="Verdana" w:hAnsi="Verdana"/>
          <w:color w:val="000000"/>
          <w:sz w:val="20"/>
          <w:lang w:eastAsia="en-US"/>
        </w:rPr>
        <w:t>avais pris les outrances surréalistes pour ce qu</w:t>
      </w:r>
      <w:r w:rsidR="008E65C6">
        <w:rPr>
          <w:rFonts w:ascii="Verdana" w:hAnsi="Verdana"/>
          <w:color w:val="000000"/>
          <w:sz w:val="20"/>
          <w:lang w:eastAsia="en-US"/>
        </w:rPr>
        <w:t>’</w:t>
      </w:r>
      <w:r w:rsidRPr="008E65C6">
        <w:rPr>
          <w:rFonts w:ascii="Verdana" w:hAnsi="Verdana"/>
          <w:color w:val="000000"/>
          <w:sz w:val="20"/>
          <w:lang w:eastAsia="en-US"/>
        </w:rPr>
        <w:t>elles étaient, des cris désordonnés qu</w:t>
      </w:r>
      <w:r w:rsidR="008E65C6">
        <w:rPr>
          <w:rFonts w:ascii="Verdana" w:hAnsi="Verdana"/>
          <w:color w:val="000000"/>
          <w:sz w:val="20"/>
          <w:lang w:eastAsia="en-US"/>
        </w:rPr>
        <w:t>’</w:t>
      </w:r>
      <w:r w:rsidRPr="008E65C6">
        <w:rPr>
          <w:rFonts w:ascii="Verdana" w:hAnsi="Verdana"/>
          <w:color w:val="000000"/>
          <w:sz w:val="20"/>
          <w:lang w:eastAsia="en-US"/>
        </w:rPr>
        <w:t>une jeune et légitime révolte poussait aux quatre coins du monde. L</w:t>
      </w:r>
      <w:r w:rsidR="008E65C6">
        <w:rPr>
          <w:rFonts w:ascii="Verdana" w:hAnsi="Verdana"/>
          <w:color w:val="000000"/>
          <w:sz w:val="20"/>
          <w:lang w:eastAsia="en-US"/>
        </w:rPr>
        <w:t>’</w:t>
      </w:r>
      <w:r w:rsidRPr="008E65C6">
        <w:rPr>
          <w:rFonts w:ascii="Verdana" w:hAnsi="Verdana"/>
          <w:color w:val="000000"/>
          <w:sz w:val="20"/>
          <w:lang w:eastAsia="en-US"/>
        </w:rPr>
        <w:t>excès et la fureur d</w:t>
      </w:r>
      <w:r w:rsidR="008E65C6">
        <w:rPr>
          <w:rFonts w:ascii="Verdana" w:hAnsi="Verdana"/>
          <w:color w:val="000000"/>
          <w:sz w:val="20"/>
          <w:lang w:eastAsia="en-US"/>
        </w:rPr>
        <w:t>’</w:t>
      </w:r>
      <w:r w:rsidRPr="008E65C6">
        <w:rPr>
          <w:rFonts w:ascii="Verdana" w:hAnsi="Verdana"/>
          <w:color w:val="000000"/>
          <w:sz w:val="20"/>
          <w:lang w:eastAsia="en-US"/>
        </w:rPr>
        <w:t>une juste indignation peuvent se porter à toutes les extrémités.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comprenais ces excès, et ne les jugeais pas, sinon dans leur contradiction avec les positions actuelles du surréalisme, et parce que l</w:t>
      </w:r>
      <w:r w:rsidR="008E65C6">
        <w:rPr>
          <w:rFonts w:ascii="Verdana" w:hAnsi="Verdana"/>
          <w:color w:val="000000"/>
          <w:sz w:val="20"/>
          <w:lang w:eastAsia="en-US"/>
        </w:rPr>
        <w:t>’</w:t>
      </w:r>
      <w:r w:rsidRPr="008E65C6">
        <w:rPr>
          <w:rFonts w:ascii="Verdana" w:hAnsi="Verdana"/>
          <w:color w:val="000000"/>
          <w:sz w:val="20"/>
          <w:lang w:eastAsia="en-US"/>
        </w:rPr>
        <w:t>étude de cette contradiction servait mon propos. Le ferment du surréalisme me paraît toujours utile, mais dans ce qu</w:t>
      </w:r>
      <w:r w:rsidR="008E65C6">
        <w:rPr>
          <w:rFonts w:ascii="Verdana" w:hAnsi="Verdana"/>
          <w:color w:val="000000"/>
          <w:sz w:val="20"/>
          <w:lang w:eastAsia="en-US"/>
        </w:rPr>
        <w:t>’</w:t>
      </w:r>
      <w:r w:rsidRPr="008E65C6">
        <w:rPr>
          <w:rFonts w:ascii="Verdana" w:hAnsi="Verdana"/>
          <w:color w:val="000000"/>
          <w:sz w:val="20"/>
          <w:lang w:eastAsia="en-US"/>
        </w:rPr>
        <w:t>il peut devenir. C</w:t>
      </w:r>
      <w:r w:rsidR="008E65C6">
        <w:rPr>
          <w:rFonts w:ascii="Verdana" w:hAnsi="Verdana"/>
          <w:color w:val="000000"/>
          <w:sz w:val="20"/>
          <w:lang w:eastAsia="en-US"/>
        </w:rPr>
        <w:t>’</w:t>
      </w:r>
      <w:r w:rsidRPr="008E65C6">
        <w:rPr>
          <w:rFonts w:ascii="Verdana" w:hAnsi="Verdana"/>
          <w:color w:val="000000"/>
          <w:sz w:val="20"/>
          <w:lang w:eastAsia="en-US"/>
        </w:rPr>
        <w:t>est pourquoi il est un objet de réflexion pour nous tous. Mais M. Breton refuse d</w:t>
      </w:r>
      <w:r w:rsidR="008E65C6">
        <w:rPr>
          <w:rFonts w:ascii="Verdana" w:hAnsi="Verdana"/>
          <w:color w:val="000000"/>
          <w:sz w:val="20"/>
          <w:lang w:eastAsia="en-US"/>
        </w:rPr>
        <w:t>’</w:t>
      </w:r>
      <w:r w:rsidRPr="008E65C6">
        <w:rPr>
          <w:rFonts w:ascii="Verdana" w:hAnsi="Verdana"/>
          <w:color w:val="000000"/>
          <w:sz w:val="20"/>
          <w:lang w:eastAsia="en-US"/>
        </w:rPr>
        <w:t>être étudié, il nie la contradiction et veut n</w:t>
      </w:r>
      <w:r w:rsidR="008E65C6">
        <w:rPr>
          <w:rFonts w:ascii="Verdana" w:hAnsi="Verdana"/>
          <w:color w:val="000000"/>
          <w:sz w:val="20"/>
          <w:lang w:eastAsia="en-US"/>
        </w:rPr>
        <w:t>’</w:t>
      </w:r>
      <w:r w:rsidRPr="008E65C6">
        <w:rPr>
          <w:rFonts w:ascii="Verdana" w:hAnsi="Verdana"/>
          <w:color w:val="000000"/>
          <w:sz w:val="20"/>
          <w:lang w:eastAsia="en-US"/>
        </w:rPr>
        <w:t>avoir pas cessé d</w:t>
      </w:r>
      <w:r w:rsidR="008E65C6">
        <w:rPr>
          <w:rFonts w:ascii="Verdana" w:hAnsi="Verdana"/>
          <w:color w:val="000000"/>
          <w:sz w:val="20"/>
          <w:lang w:eastAsia="en-US"/>
        </w:rPr>
        <w:t>’</w:t>
      </w:r>
      <w:r w:rsidRPr="008E65C6">
        <w:rPr>
          <w:rFonts w:ascii="Verdana" w:hAnsi="Verdana"/>
          <w:color w:val="000000"/>
          <w:sz w:val="20"/>
          <w:lang w:eastAsia="en-US"/>
        </w:rPr>
        <w:t>être cohérent. Du même coup, il réaffirme ses premiers principes et nous serions alors obligés de les prendre au sérieux et les juger pour ce qu</w:t>
      </w:r>
      <w:r w:rsidR="008E65C6">
        <w:rPr>
          <w:rFonts w:ascii="Verdana" w:hAnsi="Verdana"/>
          <w:color w:val="000000"/>
          <w:sz w:val="20"/>
          <w:lang w:eastAsia="en-US"/>
        </w:rPr>
        <w:t>’</w:t>
      </w:r>
      <w:r w:rsidRPr="008E65C6">
        <w:rPr>
          <w:rFonts w:ascii="Verdana" w:hAnsi="Verdana"/>
          <w:color w:val="000000"/>
          <w:sz w:val="20"/>
          <w:lang w:eastAsia="en-US"/>
        </w:rPr>
        <w:t>ils sont, sans esprit de compréhension, cette fois. Mais il est plus légitime, en nous souvenant que M. Breton est dans la même contradiction que nous, de ne pas attacher trop d</w:t>
      </w:r>
      <w:r w:rsidR="008E65C6">
        <w:rPr>
          <w:rFonts w:ascii="Verdana" w:hAnsi="Verdana"/>
          <w:color w:val="000000"/>
          <w:sz w:val="20"/>
          <w:lang w:eastAsia="en-US"/>
        </w:rPr>
        <w:t>’</w:t>
      </w:r>
      <w:r w:rsidRPr="008E65C6">
        <w:rPr>
          <w:rFonts w:ascii="Verdana" w:hAnsi="Verdana"/>
          <w:color w:val="000000"/>
          <w:sz w:val="20"/>
          <w:lang w:eastAsia="en-US"/>
        </w:rPr>
        <w:t>importance à son plaidoyer et ne pas le croire quand il s</w:t>
      </w:r>
      <w:r w:rsidR="008E65C6">
        <w:rPr>
          <w:rFonts w:ascii="Verdana" w:hAnsi="Verdana"/>
          <w:color w:val="000000"/>
          <w:sz w:val="20"/>
          <w:lang w:eastAsia="en-US"/>
        </w:rPr>
        <w:t>’</w:t>
      </w:r>
      <w:r w:rsidRPr="008E65C6">
        <w:rPr>
          <w:rFonts w:ascii="Verdana" w:hAnsi="Verdana"/>
          <w:color w:val="000000"/>
          <w:sz w:val="20"/>
          <w:lang w:eastAsia="en-US"/>
        </w:rPr>
        <w:t>obstine dans ce qui le dessert.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Si j</w:t>
      </w:r>
      <w:r w:rsidR="008E65C6">
        <w:rPr>
          <w:rFonts w:ascii="Verdana" w:hAnsi="Verdana"/>
          <w:color w:val="000000"/>
          <w:sz w:val="20"/>
          <w:lang w:eastAsia="en-US"/>
        </w:rPr>
        <w:t>’</w:t>
      </w:r>
      <w:r w:rsidRPr="008E65C6">
        <w:rPr>
          <w:rFonts w:ascii="Verdana" w:hAnsi="Verdana"/>
          <w:color w:val="000000"/>
          <w:sz w:val="20"/>
          <w:lang w:eastAsia="en-US"/>
        </w:rPr>
        <w:t>ai dit, ce que je continue à croire, que depuis 1933, M. Breton devait regretter certaines de ses déclarations, ce n</w:t>
      </w:r>
      <w:r w:rsidR="008E65C6">
        <w:rPr>
          <w:rFonts w:ascii="Verdana" w:hAnsi="Verdana"/>
          <w:color w:val="000000"/>
          <w:sz w:val="20"/>
          <w:lang w:eastAsia="en-US"/>
        </w:rPr>
        <w:t>’</w:t>
      </w:r>
      <w:r w:rsidRPr="008E65C6">
        <w:rPr>
          <w:rFonts w:ascii="Verdana" w:hAnsi="Verdana"/>
          <w:color w:val="000000"/>
          <w:sz w:val="20"/>
          <w:lang w:eastAsia="en-US"/>
        </w:rPr>
        <w:t>était nullement, comme le veut son inlassable susceptibilité, pour l</w:t>
      </w:r>
      <w:r w:rsidR="008E65C6">
        <w:rPr>
          <w:rFonts w:ascii="Verdana" w:hAnsi="Verdana"/>
          <w:color w:val="000000"/>
          <w:sz w:val="20"/>
          <w:lang w:eastAsia="en-US"/>
        </w:rPr>
        <w:t>’</w:t>
      </w:r>
      <w:r w:rsidRPr="008E65C6">
        <w:rPr>
          <w:rFonts w:ascii="Verdana" w:hAnsi="Verdana"/>
          <w:color w:val="000000"/>
          <w:sz w:val="20"/>
          <w:lang w:eastAsia="en-US"/>
        </w:rPr>
        <w:t>amalgamer à l</w:t>
      </w:r>
      <w:r w:rsidR="008E65C6">
        <w:rPr>
          <w:rFonts w:ascii="Verdana" w:hAnsi="Verdana"/>
          <w:color w:val="000000"/>
          <w:sz w:val="20"/>
          <w:lang w:eastAsia="en-US"/>
        </w:rPr>
        <w:t>’</w:t>
      </w:r>
      <w:r w:rsidRPr="008E65C6">
        <w:rPr>
          <w:rFonts w:ascii="Verdana" w:hAnsi="Verdana"/>
          <w:color w:val="000000"/>
          <w:sz w:val="20"/>
          <w:lang w:eastAsia="en-US"/>
        </w:rPr>
        <w:t>aventure hitlérienne, c</w:t>
      </w:r>
      <w:r w:rsidR="008E65C6">
        <w:rPr>
          <w:rFonts w:ascii="Verdana" w:hAnsi="Verdana"/>
          <w:color w:val="000000"/>
          <w:sz w:val="20"/>
          <w:lang w:eastAsia="en-US"/>
        </w:rPr>
        <w:t>’</w:t>
      </w:r>
      <w:r w:rsidRPr="008E65C6">
        <w:rPr>
          <w:rFonts w:ascii="Verdana" w:hAnsi="Verdana"/>
          <w:color w:val="000000"/>
          <w:sz w:val="20"/>
          <w:lang w:eastAsia="en-US"/>
        </w:rPr>
        <w:t>était en hommage à la colère et à l</w:t>
      </w:r>
      <w:r w:rsidR="008E65C6">
        <w:rPr>
          <w:rFonts w:ascii="Verdana" w:hAnsi="Verdana"/>
          <w:color w:val="000000"/>
          <w:sz w:val="20"/>
          <w:lang w:eastAsia="en-US"/>
        </w:rPr>
        <w:t>’</w:t>
      </w:r>
      <w:r w:rsidRPr="008E65C6">
        <w:rPr>
          <w:rFonts w:ascii="Verdana" w:hAnsi="Verdana"/>
          <w:color w:val="000000"/>
          <w:sz w:val="20"/>
          <w:lang w:eastAsia="en-US"/>
        </w:rPr>
        <w:t>indignation que je lui ai connues devant les atrocités qui ont commencé à ce moment d</w:t>
      </w:r>
      <w:r w:rsidR="008E65C6">
        <w:rPr>
          <w:rFonts w:ascii="Verdana" w:hAnsi="Verdana"/>
          <w:color w:val="000000"/>
          <w:sz w:val="20"/>
          <w:lang w:eastAsia="en-US"/>
        </w:rPr>
        <w:t>’</w:t>
      </w:r>
      <w:r w:rsidRPr="008E65C6">
        <w:rPr>
          <w:rFonts w:ascii="Verdana" w:hAnsi="Verdana"/>
          <w:color w:val="000000"/>
          <w:sz w:val="20"/>
          <w:lang w:eastAsia="en-US"/>
        </w:rPr>
        <w:t>ensanglanter l</w:t>
      </w:r>
      <w:r w:rsidR="008E65C6">
        <w:rPr>
          <w:rFonts w:ascii="Verdana" w:hAnsi="Verdana"/>
          <w:color w:val="000000"/>
          <w:sz w:val="20"/>
          <w:lang w:eastAsia="en-US"/>
        </w:rPr>
        <w:t>’</w:t>
      </w:r>
      <w:r w:rsidRPr="008E65C6">
        <w:rPr>
          <w:rFonts w:ascii="Verdana" w:hAnsi="Verdana"/>
          <w:color w:val="000000"/>
          <w:sz w:val="20"/>
          <w:lang w:eastAsia="en-US"/>
        </w:rPr>
        <w:t>Europe. Nous avons tous compris alors qu</w:t>
      </w:r>
      <w:r w:rsidR="008E65C6">
        <w:rPr>
          <w:rFonts w:ascii="Verdana" w:hAnsi="Verdana"/>
          <w:color w:val="000000"/>
          <w:sz w:val="20"/>
          <w:lang w:eastAsia="en-US"/>
        </w:rPr>
        <w:t>’</w:t>
      </w:r>
      <w:r w:rsidRPr="008E65C6">
        <w:rPr>
          <w:rFonts w:ascii="Verdana" w:hAnsi="Verdana"/>
          <w:color w:val="000000"/>
          <w:sz w:val="20"/>
          <w:lang w:eastAsia="en-US"/>
        </w:rPr>
        <w:t>un certain nihilisme, dont nous étions plus ou moins solidaires, nous laissait sans défense logique contre une entreprise que nous détestions de tout notre être. Ceux dont se réclame Breton nous avaient légué en partie ces négations démesurées. Mais ils le pouvaient, leur aventure était solitaire. Sade, Lautréamont, et ceux qui leur ressemblent, n</w:t>
      </w:r>
      <w:r w:rsidR="008E65C6">
        <w:rPr>
          <w:rFonts w:ascii="Verdana" w:hAnsi="Verdana"/>
          <w:color w:val="000000"/>
          <w:sz w:val="20"/>
          <w:lang w:eastAsia="en-US"/>
        </w:rPr>
        <w:t>’</w:t>
      </w:r>
      <w:r w:rsidRPr="008E65C6">
        <w:rPr>
          <w:rFonts w:ascii="Verdana" w:hAnsi="Verdana"/>
          <w:color w:val="000000"/>
          <w:sz w:val="20"/>
          <w:lang w:eastAsia="en-US"/>
        </w:rPr>
        <w:t>ont engagé qu</w:t>
      </w:r>
      <w:r w:rsidR="008E65C6">
        <w:rPr>
          <w:rFonts w:ascii="Verdana" w:hAnsi="Verdana"/>
          <w:color w:val="000000"/>
          <w:sz w:val="20"/>
          <w:lang w:eastAsia="en-US"/>
        </w:rPr>
        <w:t>’</w:t>
      </w:r>
      <w:r w:rsidRPr="008E65C6">
        <w:rPr>
          <w:rFonts w:ascii="Verdana" w:hAnsi="Verdana"/>
          <w:color w:val="000000"/>
          <w:sz w:val="20"/>
          <w:lang w:eastAsia="en-US"/>
        </w:rPr>
        <w:t>eux-mêmes. Nous, l</w:t>
      </w:r>
      <w:r w:rsidR="008E65C6">
        <w:rPr>
          <w:rFonts w:ascii="Verdana" w:hAnsi="Verdana"/>
          <w:color w:val="000000"/>
          <w:sz w:val="20"/>
          <w:lang w:eastAsia="en-US"/>
        </w:rPr>
        <w:t>’</w:t>
      </w:r>
      <w:r w:rsidRPr="008E65C6">
        <w:rPr>
          <w:rFonts w:ascii="Verdana" w:hAnsi="Verdana"/>
          <w:color w:val="000000"/>
          <w:sz w:val="20"/>
          <w:lang w:eastAsia="en-US"/>
        </w:rPr>
        <w:t>histoire nous a rejoints, nous engagions les autres et nous étions sans règle fixe. J</w:t>
      </w:r>
      <w:r w:rsidR="008E65C6">
        <w:rPr>
          <w:rFonts w:ascii="Verdana" w:hAnsi="Verdana"/>
          <w:color w:val="000000"/>
          <w:sz w:val="20"/>
          <w:lang w:eastAsia="en-US"/>
        </w:rPr>
        <w:t>’</w:t>
      </w:r>
      <w:r w:rsidRPr="008E65C6">
        <w:rPr>
          <w:rFonts w:ascii="Verdana" w:hAnsi="Verdana"/>
          <w:color w:val="000000"/>
          <w:sz w:val="20"/>
          <w:lang w:eastAsia="en-US"/>
        </w:rPr>
        <w:t>ai essayé, pour ma part, j</w:t>
      </w:r>
      <w:r w:rsidR="008E65C6">
        <w:rPr>
          <w:rFonts w:ascii="Verdana" w:hAnsi="Verdana"/>
          <w:color w:val="000000"/>
          <w:sz w:val="20"/>
          <w:lang w:eastAsia="en-US"/>
        </w:rPr>
        <w:t>’</w:t>
      </w:r>
      <w:r w:rsidRPr="008E65C6">
        <w:rPr>
          <w:rFonts w:ascii="Verdana" w:hAnsi="Verdana"/>
          <w:color w:val="000000"/>
          <w:sz w:val="20"/>
          <w:lang w:eastAsia="en-US"/>
        </w:rPr>
        <w:t>essaie encore de me mettre en règle, de plus en plus profondément, avec cette terrible expérience, et de sauver d</w:t>
      </w:r>
      <w:r w:rsidR="008E65C6">
        <w:rPr>
          <w:rFonts w:ascii="Verdana" w:hAnsi="Verdana"/>
          <w:color w:val="000000"/>
          <w:sz w:val="20"/>
          <w:lang w:eastAsia="en-US"/>
        </w:rPr>
        <w:t>’</w:t>
      </w:r>
      <w:r w:rsidRPr="008E65C6">
        <w:rPr>
          <w:rFonts w:ascii="Verdana" w:hAnsi="Verdana"/>
          <w:color w:val="000000"/>
          <w:sz w:val="20"/>
          <w:lang w:eastAsia="en-US"/>
        </w:rPr>
        <w:t>un certain désastre ce qui mérite de l</w:t>
      </w:r>
      <w:r w:rsidR="008E65C6">
        <w:rPr>
          <w:rFonts w:ascii="Verdana" w:hAnsi="Verdana"/>
          <w:color w:val="000000"/>
          <w:sz w:val="20"/>
          <w:lang w:eastAsia="en-US"/>
        </w:rPr>
        <w:t>’</w:t>
      </w:r>
      <w:r w:rsidRPr="008E65C6">
        <w:rPr>
          <w:rFonts w:ascii="Verdana" w:hAnsi="Verdana"/>
          <w:color w:val="000000"/>
          <w:sz w:val="20"/>
          <w:lang w:eastAsia="en-US"/>
        </w:rPr>
        <w:t>être. Je n</w:t>
      </w:r>
      <w:r w:rsidR="008E65C6">
        <w:rPr>
          <w:rFonts w:ascii="Verdana" w:hAnsi="Verdana"/>
          <w:color w:val="000000"/>
          <w:sz w:val="20"/>
          <w:lang w:eastAsia="en-US"/>
        </w:rPr>
        <w:t>’</w:t>
      </w:r>
      <w:r w:rsidRPr="008E65C6">
        <w:rPr>
          <w:rFonts w:ascii="Verdana" w:hAnsi="Verdana"/>
          <w:color w:val="000000"/>
          <w:sz w:val="20"/>
          <w:lang w:eastAsia="en-US"/>
        </w:rPr>
        <w:t>ai pas cessé, depuis la guerre et l</w:t>
      </w:r>
      <w:r w:rsidR="008E65C6">
        <w:rPr>
          <w:rFonts w:ascii="Verdana" w:hAnsi="Verdana"/>
          <w:color w:val="000000"/>
          <w:sz w:val="20"/>
          <w:lang w:eastAsia="en-US"/>
        </w:rPr>
        <w:t>’</w:t>
      </w:r>
      <w:r w:rsidRPr="008E65C6">
        <w:rPr>
          <w:rFonts w:ascii="Verdana" w:hAnsi="Verdana"/>
          <w:color w:val="000000"/>
          <w:sz w:val="20"/>
          <w:lang w:eastAsia="en-US"/>
        </w:rPr>
        <w:t>occupation, de tirer les conséquences de ce déchirement et j</w:t>
      </w:r>
      <w:r w:rsidR="008E65C6">
        <w:rPr>
          <w:rFonts w:ascii="Verdana" w:hAnsi="Verdana"/>
          <w:color w:val="000000"/>
          <w:sz w:val="20"/>
          <w:lang w:eastAsia="en-US"/>
        </w:rPr>
        <w:t>’</w:t>
      </w:r>
      <w:r w:rsidRPr="008E65C6">
        <w:rPr>
          <w:rFonts w:ascii="Verdana" w:hAnsi="Verdana"/>
          <w:color w:val="000000"/>
          <w:sz w:val="20"/>
          <w:lang w:eastAsia="en-US"/>
        </w:rPr>
        <w:t>ai toujours cru que Breton le partageait. Bien qu</w:t>
      </w:r>
      <w:r w:rsidR="008E65C6">
        <w:rPr>
          <w:rFonts w:ascii="Verdana" w:hAnsi="Verdana"/>
          <w:color w:val="000000"/>
          <w:sz w:val="20"/>
          <w:lang w:eastAsia="en-US"/>
        </w:rPr>
        <w:t>’</w:t>
      </w:r>
      <w:r w:rsidRPr="008E65C6">
        <w:rPr>
          <w:rFonts w:ascii="Verdana" w:hAnsi="Verdana"/>
          <w:color w:val="000000"/>
          <w:sz w:val="20"/>
          <w:lang w:eastAsia="en-US"/>
        </w:rPr>
        <w:t>il le nie aujourd</w:t>
      </w:r>
      <w:r w:rsidR="008E65C6">
        <w:rPr>
          <w:rFonts w:ascii="Verdana" w:hAnsi="Verdana"/>
          <w:color w:val="000000"/>
          <w:sz w:val="20"/>
          <w:lang w:eastAsia="en-US"/>
        </w:rPr>
        <w:t>’</w:t>
      </w:r>
      <w:r w:rsidRPr="008E65C6">
        <w:rPr>
          <w:rFonts w:ascii="Verdana" w:hAnsi="Verdana"/>
          <w:color w:val="000000"/>
          <w:sz w:val="20"/>
          <w:lang w:eastAsia="en-US"/>
        </w:rPr>
        <w:t>hui, j</w:t>
      </w:r>
      <w:r w:rsidR="008E65C6">
        <w:rPr>
          <w:rFonts w:ascii="Verdana" w:hAnsi="Verdana"/>
          <w:color w:val="000000"/>
          <w:sz w:val="20"/>
          <w:lang w:eastAsia="en-US"/>
        </w:rPr>
        <w:t>’</w:t>
      </w:r>
      <w:r w:rsidRPr="008E65C6">
        <w:rPr>
          <w:rFonts w:ascii="Verdana" w:hAnsi="Verdana"/>
          <w:color w:val="000000"/>
          <w:sz w:val="20"/>
          <w:lang w:eastAsia="en-US"/>
        </w:rPr>
        <w:t>avoue qu</w:t>
      </w:r>
      <w:r w:rsidR="008E65C6">
        <w:rPr>
          <w:rFonts w:ascii="Verdana" w:hAnsi="Verdana"/>
          <w:color w:val="000000"/>
          <w:sz w:val="20"/>
          <w:lang w:eastAsia="en-US"/>
        </w:rPr>
        <w:t>’</w:t>
      </w:r>
      <w:r w:rsidRPr="008E65C6">
        <w:rPr>
          <w:rFonts w:ascii="Verdana" w:hAnsi="Verdana"/>
          <w:color w:val="000000"/>
          <w:sz w:val="20"/>
          <w:lang w:eastAsia="en-US"/>
        </w:rPr>
        <w:t>il m</w:t>
      </w:r>
      <w:r w:rsidR="008E65C6">
        <w:rPr>
          <w:rFonts w:ascii="Verdana" w:hAnsi="Verdana"/>
          <w:color w:val="000000"/>
          <w:sz w:val="20"/>
          <w:lang w:eastAsia="en-US"/>
        </w:rPr>
        <w:t>’</w:t>
      </w:r>
      <w:r w:rsidRPr="008E65C6">
        <w:rPr>
          <w:rFonts w:ascii="Verdana" w:hAnsi="Verdana"/>
          <w:color w:val="000000"/>
          <w:sz w:val="20"/>
          <w:lang w:eastAsia="en-US"/>
        </w:rPr>
        <w:t>est difficile de le croire.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crois seulement, parce que je le vois, que Breton s</w:t>
      </w:r>
      <w:r w:rsidR="008E65C6">
        <w:rPr>
          <w:rFonts w:ascii="Verdana" w:hAnsi="Verdana"/>
          <w:color w:val="000000"/>
          <w:sz w:val="20"/>
          <w:lang w:eastAsia="en-US"/>
        </w:rPr>
        <w:t>’</w:t>
      </w:r>
      <w:r w:rsidRPr="008E65C6">
        <w:rPr>
          <w:rFonts w:ascii="Verdana" w:hAnsi="Verdana"/>
          <w:color w:val="000000"/>
          <w:sz w:val="20"/>
          <w:lang w:eastAsia="en-US"/>
        </w:rPr>
        <w:t>obstine dans une superbe innocence. Il voudrait, par exemple, que dans la déchéance où se trouve aujourd</w:t>
      </w:r>
      <w:r w:rsidR="008E65C6">
        <w:rPr>
          <w:rFonts w:ascii="Verdana" w:hAnsi="Verdana"/>
          <w:color w:val="000000"/>
          <w:sz w:val="20"/>
          <w:lang w:eastAsia="en-US"/>
        </w:rPr>
        <w:t>’</w:t>
      </w:r>
      <w:r w:rsidRPr="008E65C6">
        <w:rPr>
          <w:rFonts w:ascii="Verdana" w:hAnsi="Verdana"/>
          <w:color w:val="000000"/>
          <w:sz w:val="20"/>
          <w:lang w:eastAsia="en-US"/>
        </w:rPr>
        <w:t>hui le monde, seuls les marxistes fussent coupables; et c</w:t>
      </w:r>
      <w:r w:rsidR="008E65C6">
        <w:rPr>
          <w:rFonts w:ascii="Verdana" w:hAnsi="Verdana"/>
          <w:color w:val="000000"/>
          <w:sz w:val="20"/>
          <w:lang w:eastAsia="en-US"/>
        </w:rPr>
        <w:t>’</w:t>
      </w:r>
      <w:r w:rsidRPr="008E65C6">
        <w:rPr>
          <w:rFonts w:ascii="Verdana" w:hAnsi="Verdana"/>
          <w:color w:val="000000"/>
          <w:sz w:val="20"/>
          <w:lang w:eastAsia="en-US"/>
        </w:rPr>
        <w:t>est pourquoi il reconnaît à mon livre le privilège d</w:t>
      </w:r>
      <w:r w:rsidR="008E65C6">
        <w:rPr>
          <w:rFonts w:ascii="Verdana" w:hAnsi="Verdana"/>
          <w:color w:val="000000"/>
          <w:sz w:val="20"/>
          <w:lang w:eastAsia="en-US"/>
        </w:rPr>
        <w:t>’</w:t>
      </w:r>
      <w:r w:rsidRPr="008E65C6">
        <w:rPr>
          <w:rFonts w:ascii="Verdana" w:hAnsi="Verdana"/>
          <w:color w:val="000000"/>
          <w:sz w:val="20"/>
          <w:lang w:eastAsia="en-US"/>
        </w:rPr>
        <w:t>être capital, puisqu</w:t>
      </w:r>
      <w:r w:rsidR="008E65C6">
        <w:rPr>
          <w:rFonts w:ascii="Verdana" w:hAnsi="Verdana"/>
          <w:color w:val="000000"/>
          <w:sz w:val="20"/>
          <w:lang w:eastAsia="en-US"/>
        </w:rPr>
        <w:t>’</w:t>
      </w:r>
      <w:r w:rsidRPr="008E65C6">
        <w:rPr>
          <w:rFonts w:ascii="Verdana" w:hAnsi="Verdana"/>
          <w:color w:val="000000"/>
          <w:sz w:val="20"/>
          <w:lang w:eastAsia="en-US"/>
        </w:rPr>
        <w:t>il contient une critique du marxisme. Mais ce serait trop beau. Il n</w:t>
      </w:r>
      <w:r w:rsidR="008E65C6">
        <w:rPr>
          <w:rFonts w:ascii="Verdana" w:hAnsi="Verdana"/>
          <w:color w:val="000000"/>
          <w:sz w:val="20"/>
          <w:lang w:eastAsia="en-US"/>
        </w:rPr>
        <w:t>’</w:t>
      </w:r>
      <w:r w:rsidRPr="008E65C6">
        <w:rPr>
          <w:rFonts w:ascii="Verdana" w:hAnsi="Verdana"/>
          <w:color w:val="000000"/>
          <w:sz w:val="20"/>
          <w:lang w:eastAsia="en-US"/>
        </w:rPr>
        <w:t>y pas un bon et un mauvais nihilisme, il n</w:t>
      </w:r>
      <w:r w:rsidR="008E65C6">
        <w:rPr>
          <w:rFonts w:ascii="Verdana" w:hAnsi="Verdana"/>
          <w:color w:val="000000"/>
          <w:sz w:val="20"/>
          <w:lang w:eastAsia="en-US"/>
        </w:rPr>
        <w:t>’</w:t>
      </w:r>
      <w:r w:rsidRPr="008E65C6">
        <w:rPr>
          <w:rFonts w:ascii="Verdana" w:hAnsi="Verdana"/>
          <w:color w:val="000000"/>
          <w:sz w:val="20"/>
          <w:lang w:eastAsia="en-US"/>
        </w:rPr>
        <w:t>y qu</w:t>
      </w:r>
      <w:r w:rsidR="008E65C6">
        <w:rPr>
          <w:rFonts w:ascii="Verdana" w:hAnsi="Verdana"/>
          <w:color w:val="000000"/>
          <w:sz w:val="20"/>
          <w:lang w:eastAsia="en-US"/>
        </w:rPr>
        <w:t>’</w:t>
      </w:r>
      <w:r w:rsidRPr="008E65C6">
        <w:rPr>
          <w:rFonts w:ascii="Verdana" w:hAnsi="Verdana"/>
          <w:color w:val="000000"/>
          <w:sz w:val="20"/>
          <w:lang w:eastAsia="en-US"/>
        </w:rPr>
        <w:t>une longue et féroce aventure dont nous sommes tous solidaires. Le courage consiste à le dire clairement et à réfléchir dans cette impasse pour lui trouver une issue. Dans son obstination à ne reconnaître aucune erreur, à détenir une interminable vérité, Breton se condamne à capitaliser la révolte. Il voudrait tout garder, les bénéfices de la négation et ceux de la morale, tout cumuler, la vérité de l</w:t>
      </w:r>
      <w:r w:rsidR="008E65C6">
        <w:rPr>
          <w:rFonts w:ascii="Verdana" w:hAnsi="Verdana"/>
          <w:color w:val="000000"/>
          <w:sz w:val="20"/>
          <w:lang w:eastAsia="en-US"/>
        </w:rPr>
        <w:t>’</w:t>
      </w:r>
      <w:r w:rsidRPr="008E65C6">
        <w:rPr>
          <w:rFonts w:ascii="Verdana" w:hAnsi="Verdana"/>
          <w:color w:val="000000"/>
          <w:sz w:val="20"/>
          <w:lang w:eastAsia="en-US"/>
        </w:rPr>
        <w:t>innocent et celle du destructeur. Mais ce n</w:t>
      </w:r>
      <w:r w:rsidR="008E65C6">
        <w:rPr>
          <w:rFonts w:ascii="Verdana" w:hAnsi="Verdana"/>
          <w:color w:val="000000"/>
          <w:sz w:val="20"/>
          <w:lang w:eastAsia="en-US"/>
        </w:rPr>
        <w:t>’</w:t>
      </w:r>
      <w:r w:rsidRPr="008E65C6">
        <w:rPr>
          <w:rFonts w:ascii="Verdana" w:hAnsi="Verdana"/>
          <w:color w:val="000000"/>
          <w:sz w:val="20"/>
          <w:lang w:eastAsia="en-US"/>
        </w:rPr>
        <w:t>est pas possible. La révolte, pas plus qu</w:t>
      </w:r>
      <w:r w:rsidR="008E65C6">
        <w:rPr>
          <w:rFonts w:ascii="Verdana" w:hAnsi="Verdana"/>
          <w:color w:val="000000"/>
          <w:sz w:val="20"/>
          <w:lang w:eastAsia="en-US"/>
        </w:rPr>
        <w:t>’</w:t>
      </w:r>
      <w:r w:rsidRPr="008E65C6">
        <w:rPr>
          <w:rFonts w:ascii="Verdana" w:hAnsi="Verdana"/>
          <w:color w:val="000000"/>
          <w:sz w:val="20"/>
          <w:lang w:eastAsia="en-US"/>
        </w:rPr>
        <w:t>aucune des grandes passions de l</w:t>
      </w:r>
      <w:r w:rsidR="008E65C6">
        <w:rPr>
          <w:rFonts w:ascii="Verdana" w:hAnsi="Verdana"/>
          <w:color w:val="000000"/>
          <w:sz w:val="20"/>
          <w:lang w:eastAsia="en-US"/>
        </w:rPr>
        <w:t>’</w:t>
      </w:r>
      <w:r w:rsidRPr="008E65C6">
        <w:rPr>
          <w:rFonts w:ascii="Verdana" w:hAnsi="Verdana"/>
          <w:color w:val="000000"/>
          <w:sz w:val="20"/>
          <w:lang w:eastAsia="en-US"/>
        </w:rPr>
        <w:t>âme, ne peut avoir ses conservatoires. C</w:t>
      </w:r>
      <w:r w:rsidR="008E65C6">
        <w:rPr>
          <w:rFonts w:ascii="Verdana" w:hAnsi="Verdana"/>
          <w:color w:val="000000"/>
          <w:sz w:val="20"/>
          <w:lang w:eastAsia="en-US"/>
        </w:rPr>
        <w:t>’</w:t>
      </w:r>
      <w:r w:rsidRPr="008E65C6">
        <w:rPr>
          <w:rFonts w:ascii="Verdana" w:hAnsi="Verdana"/>
          <w:color w:val="000000"/>
          <w:sz w:val="20"/>
          <w:lang w:eastAsia="en-US"/>
        </w:rPr>
        <w:t>est pourtant ce qu</w:t>
      </w:r>
      <w:r w:rsidR="008E65C6">
        <w:rPr>
          <w:rFonts w:ascii="Verdana" w:hAnsi="Verdana"/>
          <w:color w:val="000000"/>
          <w:sz w:val="20"/>
          <w:lang w:eastAsia="en-US"/>
        </w:rPr>
        <w:t>’</w:t>
      </w:r>
      <w:r w:rsidRPr="008E65C6">
        <w:rPr>
          <w:rFonts w:ascii="Verdana" w:hAnsi="Verdana"/>
          <w:color w:val="000000"/>
          <w:sz w:val="20"/>
          <w:lang w:eastAsia="en-US"/>
        </w:rPr>
        <w:t>essaie de faire Breton et c</w:t>
      </w:r>
      <w:r w:rsidR="008E65C6">
        <w:rPr>
          <w:rFonts w:ascii="Verdana" w:hAnsi="Verdana"/>
          <w:color w:val="000000"/>
          <w:sz w:val="20"/>
          <w:lang w:eastAsia="en-US"/>
        </w:rPr>
        <w:t>’</w:t>
      </w:r>
      <w:r w:rsidRPr="008E65C6">
        <w:rPr>
          <w:rFonts w:ascii="Verdana" w:hAnsi="Verdana"/>
          <w:color w:val="000000"/>
          <w:sz w:val="20"/>
          <w:lang w:eastAsia="en-US"/>
        </w:rPr>
        <w:t>est en cela que, croyant encourager, il décourage. Les armées s</w:t>
      </w:r>
      <w:r w:rsidR="008E65C6">
        <w:rPr>
          <w:rFonts w:ascii="Verdana" w:hAnsi="Verdana"/>
          <w:color w:val="000000"/>
          <w:sz w:val="20"/>
          <w:lang w:eastAsia="en-US"/>
        </w:rPr>
        <w:t>’</w:t>
      </w:r>
      <w:r w:rsidRPr="008E65C6">
        <w:rPr>
          <w:rFonts w:ascii="Verdana" w:hAnsi="Verdana"/>
          <w:color w:val="000000"/>
          <w:sz w:val="20"/>
          <w:lang w:eastAsia="en-US"/>
        </w:rPr>
        <w:t>affrontent déjà, les camps de la terreur couvrent de plus en plus vite la surface du monde, les idées et les vertus changent tous les jours de visage, nous sommes seuls enfin, l</w:t>
      </w:r>
      <w:r w:rsidR="008E65C6">
        <w:rPr>
          <w:rFonts w:ascii="Verdana" w:hAnsi="Verdana"/>
          <w:color w:val="000000"/>
          <w:sz w:val="20"/>
          <w:lang w:eastAsia="en-US"/>
        </w:rPr>
        <w:t>’</w:t>
      </w:r>
      <w:r w:rsidRPr="008E65C6">
        <w:rPr>
          <w:rFonts w:ascii="Verdana" w:hAnsi="Verdana"/>
          <w:color w:val="000000"/>
          <w:sz w:val="20"/>
          <w:lang w:eastAsia="en-US"/>
        </w:rPr>
        <w:t>air lui-même est livide, et voilà qu</w:t>
      </w:r>
      <w:r w:rsidR="008E65C6">
        <w:rPr>
          <w:rFonts w:ascii="Verdana" w:hAnsi="Verdana"/>
          <w:color w:val="000000"/>
          <w:sz w:val="20"/>
          <w:lang w:eastAsia="en-US"/>
        </w:rPr>
        <w:t>’</w:t>
      </w:r>
      <w:r w:rsidRPr="008E65C6">
        <w:rPr>
          <w:rFonts w:ascii="Verdana" w:hAnsi="Verdana"/>
          <w:color w:val="000000"/>
          <w:sz w:val="20"/>
          <w:lang w:eastAsia="en-US"/>
        </w:rPr>
        <w:t>au nom d</w:t>
      </w:r>
      <w:r w:rsidR="008E65C6">
        <w:rPr>
          <w:rFonts w:ascii="Verdana" w:hAnsi="Verdana"/>
          <w:color w:val="000000"/>
          <w:sz w:val="20"/>
          <w:lang w:eastAsia="en-US"/>
        </w:rPr>
        <w:t>’</w:t>
      </w:r>
      <w:r w:rsidRPr="008E65C6">
        <w:rPr>
          <w:rFonts w:ascii="Verdana" w:hAnsi="Verdana"/>
          <w:color w:val="000000"/>
          <w:sz w:val="20"/>
          <w:lang w:eastAsia="en-US"/>
        </w:rPr>
        <w:t>une hagiographie de la révolte, un des hommes les plus avertis du drame de l</w:t>
      </w:r>
      <w:r w:rsidR="008E65C6">
        <w:rPr>
          <w:rFonts w:ascii="Verdana" w:hAnsi="Verdana"/>
          <w:color w:val="000000"/>
          <w:sz w:val="20"/>
          <w:lang w:eastAsia="en-US"/>
        </w:rPr>
        <w:t>’</w:t>
      </w:r>
      <w:r w:rsidRPr="008E65C6">
        <w:rPr>
          <w:rFonts w:ascii="Verdana" w:hAnsi="Verdana"/>
          <w:color w:val="000000"/>
          <w:sz w:val="20"/>
          <w:lang w:eastAsia="en-US"/>
        </w:rPr>
        <w:t>époque se met à distribuer des certificats de poésie, nie ce qu</w:t>
      </w:r>
      <w:r w:rsidR="008E65C6">
        <w:rPr>
          <w:rFonts w:ascii="Verdana" w:hAnsi="Verdana"/>
          <w:color w:val="000000"/>
          <w:sz w:val="20"/>
          <w:lang w:eastAsia="en-US"/>
        </w:rPr>
        <w:t>’</w:t>
      </w:r>
      <w:r w:rsidRPr="008E65C6">
        <w:rPr>
          <w:rFonts w:ascii="Verdana" w:hAnsi="Verdana"/>
          <w:color w:val="000000"/>
          <w:sz w:val="20"/>
          <w:lang w:eastAsia="en-US"/>
        </w:rPr>
        <w:t>il sait, néglige d</w:t>
      </w:r>
      <w:r w:rsidR="008E65C6">
        <w:rPr>
          <w:rFonts w:ascii="Verdana" w:hAnsi="Verdana"/>
          <w:color w:val="000000"/>
          <w:sz w:val="20"/>
          <w:lang w:eastAsia="en-US"/>
        </w:rPr>
        <w:t>’</w:t>
      </w:r>
      <w:r w:rsidRPr="008E65C6">
        <w:rPr>
          <w:rFonts w:ascii="Verdana" w:hAnsi="Verdana"/>
          <w:color w:val="000000"/>
          <w:sz w:val="20"/>
          <w:lang w:eastAsia="en-US"/>
        </w:rPr>
        <w:t>étudier ce qu</w:t>
      </w:r>
      <w:r w:rsidR="008E65C6">
        <w:rPr>
          <w:rFonts w:ascii="Verdana" w:hAnsi="Verdana"/>
          <w:color w:val="000000"/>
          <w:sz w:val="20"/>
          <w:lang w:eastAsia="en-US"/>
        </w:rPr>
        <w:t>’</w:t>
      </w:r>
      <w:r w:rsidRPr="008E65C6">
        <w:rPr>
          <w:rFonts w:ascii="Verdana" w:hAnsi="Verdana"/>
          <w:color w:val="000000"/>
          <w:sz w:val="20"/>
          <w:lang w:eastAsia="en-US"/>
        </w:rPr>
        <w:t>il combat, ignore la dignité des autres, et insulte comme on rêve. De vos deux interlocuteurs, l</w:t>
      </w:r>
      <w:r w:rsidR="008E65C6">
        <w:rPr>
          <w:rFonts w:ascii="Verdana" w:hAnsi="Verdana"/>
          <w:color w:val="000000"/>
          <w:sz w:val="20"/>
          <w:lang w:eastAsia="en-US"/>
        </w:rPr>
        <w:t>’</w:t>
      </w:r>
      <w:r w:rsidRPr="008E65C6">
        <w:rPr>
          <w:rFonts w:ascii="Verdana" w:hAnsi="Verdana"/>
          <w:color w:val="000000"/>
          <w:sz w:val="20"/>
          <w:lang w:eastAsia="en-US"/>
        </w:rPr>
        <w:t xml:space="preserve">un refuse la forme de révolte lucide qui est proposée dans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par fidélité à un lyrisme qu</w:t>
      </w:r>
      <w:r w:rsidR="008E65C6">
        <w:rPr>
          <w:rFonts w:ascii="Verdana" w:hAnsi="Verdana"/>
          <w:color w:val="000000"/>
          <w:sz w:val="20"/>
          <w:lang w:eastAsia="en-US"/>
        </w:rPr>
        <w:t>’</w:t>
      </w:r>
      <w:r w:rsidRPr="008E65C6">
        <w:rPr>
          <w:rFonts w:ascii="Verdana" w:hAnsi="Verdana"/>
          <w:color w:val="000000"/>
          <w:sz w:val="20"/>
          <w:lang w:eastAsia="en-US"/>
        </w:rPr>
        <w:t xml:space="preserve">il définit comme un </w:t>
      </w:r>
      <w:r w:rsidR="008E65C6">
        <w:rPr>
          <w:rFonts w:ascii="Verdana" w:hAnsi="Verdana"/>
          <w:color w:val="000000"/>
          <w:sz w:val="20"/>
          <w:lang w:eastAsia="en-US"/>
        </w:rPr>
        <w:t>« </w:t>
      </w:r>
      <w:r w:rsidRPr="008E65C6">
        <w:rPr>
          <w:rFonts w:ascii="Verdana" w:hAnsi="Verdana"/>
          <w:color w:val="000000"/>
          <w:sz w:val="20"/>
          <w:lang w:eastAsia="en-US"/>
        </w:rPr>
        <w:t>dépassement pouvant aller jusqu</w:t>
      </w:r>
      <w:r w:rsidR="008E65C6">
        <w:rPr>
          <w:rFonts w:ascii="Verdana" w:hAnsi="Verdana"/>
          <w:color w:val="000000"/>
          <w:sz w:val="20"/>
          <w:lang w:eastAsia="en-US"/>
        </w:rPr>
        <w:t>’</w:t>
      </w:r>
      <w:r w:rsidRPr="008E65C6">
        <w:rPr>
          <w:rFonts w:ascii="Verdana" w:hAnsi="Verdana"/>
          <w:color w:val="000000"/>
          <w:sz w:val="20"/>
          <w:lang w:eastAsia="en-US"/>
        </w:rPr>
        <w:t>à la négation du contenu manifeste de l</w:t>
      </w:r>
      <w:r w:rsidR="008E65C6">
        <w:rPr>
          <w:rFonts w:ascii="Verdana" w:hAnsi="Verdana"/>
          <w:color w:val="000000"/>
          <w:sz w:val="20"/>
          <w:lang w:eastAsia="en-US"/>
        </w:rPr>
        <w:t>’</w:t>
      </w:r>
      <w:r w:rsidRPr="008E65C6">
        <w:rPr>
          <w:rFonts w:ascii="Verdana" w:hAnsi="Verdana"/>
          <w:color w:val="000000"/>
          <w:sz w:val="20"/>
          <w:lang w:eastAsia="en-US"/>
        </w:rPr>
        <w:t>expression</w:t>
      </w:r>
      <w:r w:rsidR="008E65C6">
        <w:rPr>
          <w:rFonts w:ascii="Verdana" w:hAnsi="Verdana"/>
          <w:color w:val="000000"/>
          <w:sz w:val="20"/>
          <w:lang w:eastAsia="en-US"/>
        </w:rPr>
        <w:t> »</w:t>
      </w:r>
      <w:r w:rsidRPr="008E65C6">
        <w:rPr>
          <w:rFonts w:ascii="Verdana" w:hAnsi="Verdana"/>
          <w:color w:val="000000"/>
          <w:sz w:val="20"/>
          <w:lang w:eastAsia="en-US"/>
        </w:rPr>
        <w:t>, l</w:t>
      </w:r>
      <w:r w:rsidR="008E65C6">
        <w:rPr>
          <w:rFonts w:ascii="Verdana" w:hAnsi="Verdana"/>
          <w:color w:val="000000"/>
          <w:sz w:val="20"/>
          <w:lang w:eastAsia="en-US"/>
        </w:rPr>
        <w:t>’</w:t>
      </w:r>
      <w:r w:rsidRPr="008E65C6">
        <w:rPr>
          <w:rFonts w:ascii="Verdana" w:hAnsi="Verdana"/>
          <w:color w:val="000000"/>
          <w:sz w:val="20"/>
          <w:lang w:eastAsia="en-US"/>
        </w:rPr>
        <w:t>autre rend hommage à la notion de mesure, mais m</w:t>
      </w:r>
      <w:r w:rsidR="008E65C6">
        <w:rPr>
          <w:rFonts w:ascii="Verdana" w:hAnsi="Verdana"/>
          <w:color w:val="000000"/>
          <w:sz w:val="20"/>
          <w:lang w:eastAsia="en-US"/>
        </w:rPr>
        <w:t>’</w:t>
      </w:r>
      <w:r w:rsidRPr="008E65C6">
        <w:rPr>
          <w:rFonts w:ascii="Verdana" w:hAnsi="Verdana"/>
          <w:color w:val="000000"/>
          <w:sz w:val="20"/>
          <w:lang w:eastAsia="en-US"/>
        </w:rPr>
        <w:t>apprend qu</w:t>
      </w:r>
      <w:r w:rsidR="008E65C6">
        <w:rPr>
          <w:rFonts w:ascii="Verdana" w:hAnsi="Verdana"/>
          <w:color w:val="000000"/>
          <w:sz w:val="20"/>
          <w:lang w:eastAsia="en-US"/>
        </w:rPr>
        <w:t>’</w:t>
      </w:r>
      <w:r w:rsidRPr="008E65C6">
        <w:rPr>
          <w:rFonts w:ascii="Verdana" w:hAnsi="Verdana"/>
          <w:color w:val="000000"/>
          <w:sz w:val="20"/>
          <w:lang w:eastAsia="en-US"/>
        </w:rPr>
        <w:t>il faut y parvenir comme les philosophes grecs (qui riraient bien, s</w:t>
      </w:r>
      <w:r w:rsidR="008E65C6">
        <w:rPr>
          <w:rFonts w:ascii="Verdana" w:hAnsi="Verdana"/>
          <w:color w:val="000000"/>
          <w:sz w:val="20"/>
          <w:lang w:eastAsia="en-US"/>
        </w:rPr>
        <w:t>’</w:t>
      </w:r>
      <w:r w:rsidRPr="008E65C6">
        <w:rPr>
          <w:rFonts w:ascii="Verdana" w:hAnsi="Verdana"/>
          <w:color w:val="000000"/>
          <w:sz w:val="20"/>
          <w:lang w:eastAsia="en-US"/>
        </w:rPr>
        <w:t>ils pouvaient le lire) par une double réduction à l</w:t>
      </w:r>
      <w:r w:rsidR="008E65C6">
        <w:rPr>
          <w:rFonts w:ascii="Verdana" w:hAnsi="Verdana"/>
          <w:color w:val="000000"/>
          <w:sz w:val="20"/>
          <w:lang w:eastAsia="en-US"/>
        </w:rPr>
        <w:t>’</w:t>
      </w:r>
      <w:r w:rsidRPr="008E65C6">
        <w:rPr>
          <w:rFonts w:ascii="Verdana" w:hAnsi="Verdana"/>
          <w:color w:val="000000"/>
          <w:sz w:val="20"/>
          <w:lang w:eastAsia="en-US"/>
        </w:rPr>
        <w:t>absurde. Hélas</w:t>
      </w:r>
      <w:r w:rsidR="008E65C6">
        <w:rPr>
          <w:rFonts w:ascii="Verdana" w:hAnsi="Verdana"/>
          <w:color w:val="000000"/>
          <w:sz w:val="20"/>
          <w:lang w:eastAsia="en-US"/>
        </w:rPr>
        <w:t> !</w:t>
      </w:r>
      <w:r w:rsidRPr="008E65C6">
        <w:rPr>
          <w:rFonts w:ascii="Verdana" w:hAnsi="Verdana"/>
          <w:color w:val="000000"/>
          <w:sz w:val="20"/>
          <w:lang w:eastAsia="en-US"/>
        </w:rPr>
        <w:t xml:space="preserve"> la double réduction est faite depuis longtemps et nous agonisons à l</w:t>
      </w:r>
      <w:r w:rsidR="008E65C6">
        <w:rPr>
          <w:rFonts w:ascii="Verdana" w:hAnsi="Verdana"/>
          <w:color w:val="000000"/>
          <w:sz w:val="20"/>
          <w:lang w:eastAsia="en-US"/>
        </w:rPr>
        <w:t>’</w:t>
      </w:r>
      <w:r w:rsidRPr="008E65C6">
        <w:rPr>
          <w:rFonts w:ascii="Verdana" w:hAnsi="Verdana"/>
          <w:color w:val="000000"/>
          <w:sz w:val="20"/>
          <w:lang w:eastAsia="en-US"/>
        </w:rPr>
        <w:t>extrémité de toutes les démesures. Voici le moment de transfigurer notre expérience au lieu de nous y complaire. C</w:t>
      </w:r>
      <w:r w:rsidR="008E65C6">
        <w:rPr>
          <w:rFonts w:ascii="Verdana" w:hAnsi="Verdana"/>
          <w:color w:val="000000"/>
          <w:sz w:val="20"/>
          <w:lang w:eastAsia="en-US"/>
        </w:rPr>
        <w:t>’</w:t>
      </w:r>
      <w:r w:rsidRPr="008E65C6">
        <w:rPr>
          <w:rFonts w:ascii="Verdana" w:hAnsi="Verdana"/>
          <w:color w:val="000000"/>
          <w:sz w:val="20"/>
          <w:lang w:eastAsia="en-US"/>
        </w:rPr>
        <w:t>est à quoi, non sans luttes intérieures, j</w:t>
      </w:r>
      <w:r w:rsidR="008E65C6">
        <w:rPr>
          <w:rFonts w:ascii="Verdana" w:hAnsi="Verdana"/>
          <w:color w:val="000000"/>
          <w:sz w:val="20"/>
          <w:lang w:eastAsia="en-US"/>
        </w:rPr>
        <w:t>’</w:t>
      </w:r>
      <w:r w:rsidRPr="008E65C6">
        <w:rPr>
          <w:rFonts w:ascii="Verdana" w:hAnsi="Verdana"/>
          <w:color w:val="000000"/>
          <w:sz w:val="20"/>
          <w:lang w:eastAsia="en-US"/>
        </w:rPr>
        <w:t>ai voulu contribuer, sans rien renier de notre vérité. Mais la seule réponse qu</w:t>
      </w:r>
      <w:r w:rsidR="008E65C6">
        <w:rPr>
          <w:rFonts w:ascii="Verdana" w:hAnsi="Verdana"/>
          <w:color w:val="000000"/>
          <w:sz w:val="20"/>
          <w:lang w:eastAsia="en-US"/>
        </w:rPr>
        <w:t>’</w:t>
      </w:r>
      <w:r w:rsidRPr="008E65C6">
        <w:rPr>
          <w:rFonts w:ascii="Verdana" w:hAnsi="Verdana"/>
          <w:color w:val="000000"/>
          <w:sz w:val="20"/>
          <w:lang w:eastAsia="en-US"/>
        </w:rPr>
        <w:t>on me fait est qu</w:t>
      </w:r>
      <w:r w:rsidR="008E65C6">
        <w:rPr>
          <w:rFonts w:ascii="Verdana" w:hAnsi="Verdana"/>
          <w:color w:val="000000"/>
          <w:sz w:val="20"/>
          <w:lang w:eastAsia="en-US"/>
        </w:rPr>
        <w:t>’</w:t>
      </w:r>
      <w:r w:rsidRPr="008E65C6">
        <w:rPr>
          <w:rFonts w:ascii="Verdana" w:hAnsi="Verdana"/>
          <w:color w:val="000000"/>
          <w:sz w:val="20"/>
          <w:lang w:eastAsia="en-US"/>
        </w:rPr>
        <w:t xml:space="preserve">il ne faut pas tomber aussi bas que Nietzsche devenu méditerranéen et lisant Gyp avec plaisir. Pourtant, si une telle âme, qui nous surpasse tous infiniment, si cette dure et belle intelligence en est venue à souffler un peu auprès de Gyp, avant de se ruer dans la folie, il a peut-être fallu que le temps, ses œuvres, ses </w:t>
      </w:r>
      <w:r w:rsidRPr="008E65C6">
        <w:rPr>
          <w:rFonts w:ascii="Verdana" w:hAnsi="Verdana"/>
          <w:color w:val="000000"/>
          <w:sz w:val="20"/>
          <w:lang w:eastAsia="en-US"/>
        </w:rPr>
        <w:lastRenderedPageBreak/>
        <w:t>artistes, ses démagogues et ses recruteurs, lui répugnent assez pour qu</w:t>
      </w:r>
      <w:r w:rsidR="008E65C6">
        <w:rPr>
          <w:rFonts w:ascii="Verdana" w:hAnsi="Verdana"/>
          <w:color w:val="000000"/>
          <w:sz w:val="20"/>
          <w:lang w:eastAsia="en-US"/>
        </w:rPr>
        <w:t>’</w:t>
      </w:r>
      <w:r w:rsidRPr="008E65C6">
        <w:rPr>
          <w:rFonts w:ascii="Verdana" w:hAnsi="Verdana"/>
          <w:color w:val="000000"/>
          <w:sz w:val="20"/>
          <w:lang w:eastAsia="en-US"/>
        </w:rPr>
        <w:t>il leur préférât n</w:t>
      </w:r>
      <w:r w:rsidR="008E65C6">
        <w:rPr>
          <w:rFonts w:ascii="Verdana" w:hAnsi="Verdana"/>
          <w:color w:val="000000"/>
          <w:sz w:val="20"/>
          <w:lang w:eastAsia="en-US"/>
        </w:rPr>
        <w:t>’</w:t>
      </w:r>
      <w:r w:rsidRPr="008E65C6">
        <w:rPr>
          <w:rFonts w:ascii="Verdana" w:hAnsi="Verdana"/>
          <w:color w:val="000000"/>
          <w:sz w:val="20"/>
          <w:lang w:eastAsia="en-US"/>
        </w:rPr>
        <w:t>importe quoi. À partir de là, à la place de M. Patri, je parlerais de Nietzsche plus modestement.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j</w:t>
      </w:r>
      <w:r w:rsidR="008E65C6">
        <w:rPr>
          <w:rFonts w:ascii="Verdana" w:hAnsi="Verdana"/>
          <w:color w:val="000000"/>
          <w:sz w:val="20"/>
          <w:lang w:eastAsia="en-US"/>
        </w:rPr>
        <w:t>’</w:t>
      </w:r>
      <w:r w:rsidRPr="008E65C6">
        <w:rPr>
          <w:rFonts w:ascii="Verdana" w:hAnsi="Verdana"/>
          <w:color w:val="000000"/>
          <w:sz w:val="20"/>
          <w:lang w:eastAsia="en-US"/>
        </w:rPr>
        <w:t>arrête ici cette polémique. Après tout, rien de tout ceci ne peut atteindre la force profonde de la vie et de la création. Peut-être me trompé-je quand je la sens en marche et quand je pense qu</w:t>
      </w:r>
      <w:r w:rsidR="008E65C6">
        <w:rPr>
          <w:rFonts w:ascii="Verdana" w:hAnsi="Verdana"/>
          <w:color w:val="000000"/>
          <w:sz w:val="20"/>
          <w:lang w:eastAsia="en-US"/>
        </w:rPr>
        <w:t>’</w:t>
      </w:r>
      <w:r w:rsidRPr="008E65C6">
        <w:rPr>
          <w:rFonts w:ascii="Verdana" w:hAnsi="Verdana"/>
          <w:color w:val="000000"/>
          <w:sz w:val="20"/>
          <w:lang w:eastAsia="en-US"/>
        </w:rPr>
        <w:t>elle entraînera en même temps que nous, lorsque tout ce bruit se sera éteint, André Breton lui-même. Mais je fais confiance en tout cas à la vraie révolte qui jaillira de cet élan et non à celle que, pour le moment, André Breton a coulée dans le bronze pour nous en présenter l</w:t>
      </w:r>
      <w:r w:rsidR="008E65C6">
        <w:rPr>
          <w:rFonts w:ascii="Verdana" w:hAnsi="Verdana"/>
          <w:color w:val="000000"/>
          <w:sz w:val="20"/>
          <w:lang w:eastAsia="en-US"/>
        </w:rPr>
        <w:t>’</w:t>
      </w:r>
      <w:r w:rsidRPr="008E65C6">
        <w:rPr>
          <w:rFonts w:ascii="Verdana" w:hAnsi="Verdana"/>
          <w:color w:val="000000"/>
          <w:sz w:val="20"/>
          <w:lang w:eastAsia="en-US"/>
        </w:rPr>
        <w:t>image convulsée, mais immobile.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ENTRETIEN SUR LA RÉVOLTE</w:t>
      </w:r>
      <w:r w:rsidR="00947054" w:rsidRPr="00947054">
        <w:rPr>
          <w:rStyle w:val="FootnoteReference"/>
          <w:rFonts w:ascii="Verdana" w:hAnsi="Verdana"/>
          <w:color w:val="000000"/>
          <w:sz w:val="20"/>
          <w:lang w:eastAsia="en-US"/>
        </w:rPr>
        <w:footnoteReference w:id="8"/>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PIERRE BERGER.</w:t>
      </w:r>
      <w:r w:rsidR="008E65C6">
        <w:rPr>
          <w:rFonts w:ascii="Verdana" w:hAnsi="Verdana"/>
          <w:color w:val="000000"/>
          <w:sz w:val="20"/>
          <w:lang w:eastAsia="en-US"/>
        </w:rPr>
        <w:t xml:space="preserve"> — </w:t>
      </w:r>
      <w:r w:rsidRPr="008E65C6">
        <w:rPr>
          <w:rFonts w:ascii="Verdana" w:hAnsi="Verdana"/>
          <w:color w:val="000000"/>
          <w:sz w:val="20"/>
          <w:lang w:eastAsia="en-US"/>
        </w:rPr>
        <w:t>Pour la première fois depuis les encyclopédistes</w:t>
      </w:r>
      <w:r w:rsidR="008E65C6">
        <w:rPr>
          <w:rFonts w:ascii="Verdana" w:hAnsi="Verdana"/>
          <w:color w:val="000000"/>
          <w:sz w:val="20"/>
          <w:lang w:eastAsia="en-US"/>
        </w:rPr>
        <w:t xml:space="preserve"> — </w:t>
      </w:r>
      <w:r w:rsidRPr="008E65C6">
        <w:rPr>
          <w:rFonts w:ascii="Verdana" w:hAnsi="Verdana"/>
          <w:color w:val="000000"/>
          <w:sz w:val="20"/>
          <w:lang w:eastAsia="en-US"/>
        </w:rPr>
        <w:t>et depuis Chateaubriand</w:t>
      </w:r>
      <w:r w:rsidR="008E65C6">
        <w:rPr>
          <w:rFonts w:ascii="Verdana" w:hAnsi="Verdana"/>
          <w:color w:val="000000"/>
          <w:sz w:val="20"/>
          <w:lang w:eastAsia="en-US"/>
        </w:rPr>
        <w:t xml:space="preserve"> — </w:t>
      </w:r>
      <w:r w:rsidRPr="008E65C6">
        <w:rPr>
          <w:rFonts w:ascii="Verdana" w:hAnsi="Verdana"/>
          <w:color w:val="000000"/>
          <w:sz w:val="20"/>
          <w:lang w:eastAsia="en-US"/>
        </w:rPr>
        <w:t>un intellectuel vient de consacrer un essai complet à la Révolte, mythe éternel. Il semble que bien des gens n</w:t>
      </w:r>
      <w:r w:rsidR="008E65C6">
        <w:rPr>
          <w:rFonts w:ascii="Verdana" w:hAnsi="Verdana"/>
          <w:color w:val="000000"/>
          <w:sz w:val="20"/>
          <w:lang w:eastAsia="en-US"/>
        </w:rPr>
        <w:t>’</w:t>
      </w:r>
      <w:r w:rsidRPr="008E65C6">
        <w:rPr>
          <w:rFonts w:ascii="Verdana" w:hAnsi="Verdana"/>
          <w:color w:val="000000"/>
          <w:sz w:val="20"/>
          <w:lang w:eastAsia="en-US"/>
        </w:rPr>
        <w:t>aient pas compris le sens de cet essai. La plupart des articles qu</w:t>
      </w:r>
      <w:r w:rsidR="008E65C6">
        <w:rPr>
          <w:rFonts w:ascii="Verdana" w:hAnsi="Verdana"/>
          <w:color w:val="000000"/>
          <w:sz w:val="20"/>
          <w:lang w:eastAsia="en-US"/>
        </w:rPr>
        <w:t>’</w:t>
      </w:r>
      <w:r w:rsidRPr="008E65C6">
        <w:rPr>
          <w:rFonts w:ascii="Verdana" w:hAnsi="Verdana"/>
          <w:color w:val="000000"/>
          <w:sz w:val="20"/>
          <w:lang w:eastAsia="en-US"/>
        </w:rPr>
        <w:t>on a pu lire nous ont montré combien était incroyable la confusion. Avant d</w:t>
      </w:r>
      <w:r w:rsidR="008E65C6">
        <w:rPr>
          <w:rFonts w:ascii="Verdana" w:hAnsi="Verdana"/>
          <w:color w:val="000000"/>
          <w:sz w:val="20"/>
          <w:lang w:eastAsia="en-US"/>
        </w:rPr>
        <w:t>’</w:t>
      </w:r>
      <w:r w:rsidRPr="008E65C6">
        <w:rPr>
          <w:rFonts w:ascii="Verdana" w:hAnsi="Verdana"/>
          <w:color w:val="000000"/>
          <w:sz w:val="20"/>
          <w:lang w:eastAsia="en-US"/>
        </w:rPr>
        <w:t>aller plus avant, souhaitez-vous dire ici quels sont les articles qui vous ont le plus frappé</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ALBERT CAMUS.</w:t>
      </w:r>
      <w:r w:rsidR="008E65C6">
        <w:rPr>
          <w:rFonts w:ascii="Verdana" w:hAnsi="Verdana"/>
          <w:color w:val="000000"/>
          <w:sz w:val="20"/>
          <w:lang w:eastAsia="en-US"/>
        </w:rPr>
        <w:t xml:space="preserve"> — </w:t>
      </w:r>
      <w:r w:rsidRPr="008E65C6">
        <w:rPr>
          <w:rFonts w:ascii="Verdana" w:hAnsi="Verdana"/>
          <w:color w:val="000000"/>
          <w:sz w:val="20"/>
          <w:lang w:eastAsia="en-US"/>
        </w:rPr>
        <w:t>Non.</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Sans doute, ces réactions de presse n</w:t>
      </w:r>
      <w:r w:rsidR="008E65C6">
        <w:rPr>
          <w:rFonts w:ascii="Verdana" w:hAnsi="Verdana"/>
          <w:color w:val="000000"/>
          <w:sz w:val="20"/>
          <w:lang w:eastAsia="en-US"/>
        </w:rPr>
        <w:t>’</w:t>
      </w:r>
      <w:r w:rsidRPr="008E65C6">
        <w:rPr>
          <w:rFonts w:ascii="Verdana" w:hAnsi="Verdana"/>
          <w:color w:val="000000"/>
          <w:sz w:val="20"/>
          <w:lang w:eastAsia="en-US"/>
        </w:rPr>
        <w:t>ont pas été les seules. Vous avez certainement reçu des lettres privées. Vous ont-elles paru plus judicieuses que les articles de journaux</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Oui.</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Pour ma part, j</w:t>
      </w:r>
      <w:r w:rsidR="008E65C6">
        <w:rPr>
          <w:rFonts w:ascii="Verdana" w:hAnsi="Verdana"/>
          <w:color w:val="000000"/>
          <w:sz w:val="20"/>
          <w:lang w:eastAsia="en-US"/>
        </w:rPr>
        <w:t>’</w:t>
      </w:r>
      <w:r w:rsidRPr="008E65C6">
        <w:rPr>
          <w:rFonts w:ascii="Verdana" w:hAnsi="Verdana"/>
          <w:color w:val="000000"/>
          <w:sz w:val="20"/>
          <w:lang w:eastAsia="en-US"/>
        </w:rPr>
        <w:t>ai souvent eu l</w:t>
      </w:r>
      <w:r w:rsidR="008E65C6">
        <w:rPr>
          <w:rFonts w:ascii="Verdana" w:hAnsi="Verdana"/>
          <w:color w:val="000000"/>
          <w:sz w:val="20"/>
          <w:lang w:eastAsia="en-US"/>
        </w:rPr>
        <w:t>’</w:t>
      </w:r>
      <w:r w:rsidRPr="008E65C6">
        <w:rPr>
          <w:rFonts w:ascii="Verdana" w:hAnsi="Verdana"/>
          <w:color w:val="000000"/>
          <w:sz w:val="20"/>
          <w:lang w:eastAsia="en-US"/>
        </w:rPr>
        <w:t xml:space="preserve">occasion de parler de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depuis sa parution. J</w:t>
      </w:r>
      <w:r w:rsidR="008E65C6">
        <w:rPr>
          <w:rFonts w:ascii="Verdana" w:hAnsi="Verdana"/>
          <w:color w:val="000000"/>
          <w:sz w:val="20"/>
          <w:lang w:eastAsia="en-US"/>
        </w:rPr>
        <w:t>’</w:t>
      </w:r>
      <w:r w:rsidRPr="008E65C6">
        <w:rPr>
          <w:rFonts w:ascii="Verdana" w:hAnsi="Verdana"/>
          <w:color w:val="000000"/>
          <w:sz w:val="20"/>
          <w:lang w:eastAsia="en-US"/>
        </w:rPr>
        <w:t>ai la satisfaction de vous dire que son importance n</w:t>
      </w:r>
      <w:r w:rsidR="008E65C6">
        <w:rPr>
          <w:rFonts w:ascii="Verdana" w:hAnsi="Verdana"/>
          <w:color w:val="000000"/>
          <w:sz w:val="20"/>
          <w:lang w:eastAsia="en-US"/>
        </w:rPr>
        <w:t>’</w:t>
      </w:r>
      <w:r w:rsidRPr="008E65C6">
        <w:rPr>
          <w:rFonts w:ascii="Verdana" w:hAnsi="Verdana"/>
          <w:color w:val="000000"/>
          <w:sz w:val="20"/>
          <w:lang w:eastAsia="en-US"/>
        </w:rPr>
        <w:t>a pas échappé à la plupart de mes interlocuteurs. J</w:t>
      </w:r>
      <w:r w:rsidR="008E65C6">
        <w:rPr>
          <w:rFonts w:ascii="Verdana" w:hAnsi="Verdana"/>
          <w:color w:val="000000"/>
          <w:sz w:val="20"/>
          <w:lang w:eastAsia="en-US"/>
        </w:rPr>
        <w:t>’</w:t>
      </w:r>
      <w:r w:rsidRPr="008E65C6">
        <w:rPr>
          <w:rFonts w:ascii="Verdana" w:hAnsi="Verdana"/>
          <w:color w:val="000000"/>
          <w:sz w:val="20"/>
          <w:lang w:eastAsia="en-US"/>
        </w:rPr>
        <w:t>ai également relevé beaucoup de tristesse dans les propos tenus, dès qu</w:t>
      </w:r>
      <w:r w:rsidR="008E65C6">
        <w:rPr>
          <w:rFonts w:ascii="Verdana" w:hAnsi="Verdana"/>
          <w:color w:val="000000"/>
          <w:sz w:val="20"/>
          <w:lang w:eastAsia="en-US"/>
        </w:rPr>
        <w:t>’</w:t>
      </w:r>
      <w:r w:rsidRPr="008E65C6">
        <w:rPr>
          <w:rFonts w:ascii="Verdana" w:hAnsi="Verdana"/>
          <w:color w:val="000000"/>
          <w:sz w:val="20"/>
          <w:lang w:eastAsia="en-US"/>
        </w:rPr>
        <w:t>on évoquait les critiques publiées. Il ne s</w:t>
      </w:r>
      <w:r w:rsidR="008E65C6">
        <w:rPr>
          <w:rFonts w:ascii="Verdana" w:hAnsi="Verdana"/>
          <w:color w:val="000000"/>
          <w:sz w:val="20"/>
          <w:lang w:eastAsia="en-US"/>
        </w:rPr>
        <w:t>’</w:t>
      </w:r>
      <w:r w:rsidRPr="008E65C6">
        <w:rPr>
          <w:rFonts w:ascii="Verdana" w:hAnsi="Verdana"/>
          <w:color w:val="000000"/>
          <w:sz w:val="20"/>
          <w:lang w:eastAsia="en-US"/>
        </w:rPr>
        <w:t>agit pas de revenir ici sur votre polémique avec Breton et Patri, mais je dois vous dire que l</w:t>
      </w:r>
      <w:r w:rsidR="008E65C6">
        <w:rPr>
          <w:rFonts w:ascii="Verdana" w:hAnsi="Verdana"/>
          <w:color w:val="000000"/>
          <w:sz w:val="20"/>
          <w:lang w:eastAsia="en-US"/>
        </w:rPr>
        <w:t>’</w:t>
      </w:r>
      <w:r w:rsidRPr="008E65C6">
        <w:rPr>
          <w:rFonts w:ascii="Verdana" w:hAnsi="Verdana"/>
          <w:color w:val="000000"/>
          <w:sz w:val="20"/>
          <w:lang w:eastAsia="en-US"/>
        </w:rPr>
        <w:t>amertume de mes amis a, pour cause plus profonde, le démembrement de la gauche non-stalinienne. Nous sommes très nombreux à conserver un souvenir décisif de la soirée organisée à Pleyel par le Rassemblement démocratique révolutionnaire en 1948 pour la défense de l</w:t>
      </w:r>
      <w:r w:rsidR="008E65C6">
        <w:rPr>
          <w:rFonts w:ascii="Verdana" w:hAnsi="Verdana"/>
          <w:color w:val="000000"/>
          <w:sz w:val="20"/>
          <w:lang w:eastAsia="en-US"/>
        </w:rPr>
        <w:t>’</w:t>
      </w:r>
      <w:r w:rsidRPr="008E65C6">
        <w:rPr>
          <w:rFonts w:ascii="Verdana" w:hAnsi="Verdana"/>
          <w:color w:val="000000"/>
          <w:sz w:val="20"/>
          <w:lang w:eastAsia="en-US"/>
        </w:rPr>
        <w:t>Art. Sur la tribune, tous les esprits qu</w:t>
      </w:r>
      <w:r w:rsidR="008E65C6">
        <w:rPr>
          <w:rFonts w:ascii="Verdana" w:hAnsi="Verdana"/>
          <w:color w:val="000000"/>
          <w:sz w:val="20"/>
          <w:lang w:eastAsia="en-US"/>
        </w:rPr>
        <w:t>’</w:t>
      </w:r>
      <w:r w:rsidRPr="008E65C6">
        <w:rPr>
          <w:rFonts w:ascii="Verdana" w:hAnsi="Verdana"/>
          <w:color w:val="000000"/>
          <w:sz w:val="20"/>
          <w:lang w:eastAsia="en-US"/>
        </w:rPr>
        <w:t>on était prêt à suivre étaient présents</w:t>
      </w:r>
      <w:r w:rsidR="008E65C6">
        <w:rPr>
          <w:rFonts w:ascii="Verdana" w:hAnsi="Verdana"/>
          <w:color w:val="000000"/>
          <w:sz w:val="20"/>
          <w:lang w:eastAsia="en-US"/>
        </w:rPr>
        <w:t> :</w:t>
      </w:r>
      <w:r w:rsidRPr="008E65C6">
        <w:rPr>
          <w:rFonts w:ascii="Verdana" w:hAnsi="Verdana"/>
          <w:color w:val="000000"/>
          <w:sz w:val="20"/>
          <w:lang w:eastAsia="en-US"/>
        </w:rPr>
        <w:t xml:space="preserve"> de vous-même à Breton, de Rousset à Sartre, de Richard Wright à tous les autres. Face à certaines forces qui nous paraissent moralement disqualifiées, une telle rencontre nous apportait beaucoup de réconfort et d</w:t>
      </w:r>
      <w:r w:rsidR="008E65C6">
        <w:rPr>
          <w:rFonts w:ascii="Verdana" w:hAnsi="Verdana"/>
          <w:color w:val="000000"/>
          <w:sz w:val="20"/>
          <w:lang w:eastAsia="en-US"/>
        </w:rPr>
        <w:t>’</w:t>
      </w:r>
      <w:r w:rsidRPr="008E65C6">
        <w:rPr>
          <w:rFonts w:ascii="Verdana" w:hAnsi="Verdana"/>
          <w:color w:val="000000"/>
          <w:sz w:val="20"/>
          <w:lang w:eastAsia="en-US"/>
        </w:rPr>
        <w:t>espoir. Quatre années ont passé. Nous conservons notre estime à la plupart des orateurs, mais nous constatons qu</w:t>
      </w:r>
      <w:r w:rsidR="008E65C6">
        <w:rPr>
          <w:rFonts w:ascii="Verdana" w:hAnsi="Verdana"/>
          <w:color w:val="000000"/>
          <w:sz w:val="20"/>
          <w:lang w:eastAsia="en-US"/>
        </w:rPr>
        <w:t>’</w:t>
      </w:r>
      <w:r w:rsidRPr="008E65C6">
        <w:rPr>
          <w:rFonts w:ascii="Verdana" w:hAnsi="Verdana"/>
          <w:color w:val="000000"/>
          <w:sz w:val="20"/>
          <w:lang w:eastAsia="en-US"/>
        </w:rPr>
        <w:t>ils se sont séparés. Pis encore</w:t>
      </w:r>
      <w:r w:rsidR="008E65C6">
        <w:rPr>
          <w:rFonts w:ascii="Verdana" w:hAnsi="Verdana"/>
          <w:color w:val="000000"/>
          <w:sz w:val="20"/>
          <w:lang w:eastAsia="en-US"/>
        </w:rPr>
        <w:t> :</w:t>
      </w:r>
      <w:r w:rsidRPr="008E65C6">
        <w:rPr>
          <w:rFonts w:ascii="Verdana" w:hAnsi="Verdana"/>
          <w:color w:val="000000"/>
          <w:sz w:val="20"/>
          <w:lang w:eastAsia="en-US"/>
        </w:rPr>
        <w:t xml:space="preserve"> dissociés. Sartre s</w:t>
      </w:r>
      <w:r w:rsidR="008E65C6">
        <w:rPr>
          <w:rFonts w:ascii="Verdana" w:hAnsi="Verdana"/>
          <w:color w:val="000000"/>
          <w:sz w:val="20"/>
          <w:lang w:eastAsia="en-US"/>
        </w:rPr>
        <w:t>’</w:t>
      </w:r>
      <w:r w:rsidRPr="008E65C6">
        <w:rPr>
          <w:rFonts w:ascii="Verdana" w:hAnsi="Verdana"/>
          <w:color w:val="000000"/>
          <w:sz w:val="20"/>
          <w:lang w:eastAsia="en-US"/>
        </w:rPr>
        <w:t>oppose à Rousset. Vous êtes vous-même en désaccord avec Breton. Et, une fois de plus, Breton est en désaccord avec tout le monde. Ne craignez-vous pas que cette dissociation n</w:t>
      </w:r>
      <w:r w:rsidR="008E65C6">
        <w:rPr>
          <w:rFonts w:ascii="Verdana" w:hAnsi="Verdana"/>
          <w:color w:val="000000"/>
          <w:sz w:val="20"/>
          <w:lang w:eastAsia="en-US"/>
        </w:rPr>
        <w:t>’</w:t>
      </w:r>
      <w:r w:rsidRPr="008E65C6">
        <w:rPr>
          <w:rFonts w:ascii="Verdana" w:hAnsi="Verdana"/>
          <w:color w:val="000000"/>
          <w:sz w:val="20"/>
          <w:lang w:eastAsia="en-US"/>
        </w:rPr>
        <w:t>enferme vos amis dans une solitude dangereuse</w:t>
      </w:r>
      <w:r w:rsidR="008E65C6">
        <w:rPr>
          <w:rFonts w:ascii="Verdana" w:hAnsi="Verdana"/>
          <w:color w:val="000000"/>
          <w:sz w:val="20"/>
          <w:lang w:eastAsia="en-US"/>
        </w:rPr>
        <w:t> ?</w:t>
      </w:r>
      <w:r w:rsidRPr="008E65C6">
        <w:rPr>
          <w:rFonts w:ascii="Verdana" w:hAnsi="Verdana"/>
          <w:color w:val="000000"/>
          <w:sz w:val="20"/>
          <w:lang w:eastAsia="en-US"/>
        </w:rPr>
        <w:t xml:space="preserve"> Chez beaucoup, le désarroi est immense, il faut bien se résoudre à le voir. Et j</w:t>
      </w:r>
      <w:r w:rsidR="008E65C6">
        <w:rPr>
          <w:rFonts w:ascii="Verdana" w:hAnsi="Verdana"/>
          <w:color w:val="000000"/>
          <w:sz w:val="20"/>
          <w:lang w:eastAsia="en-US"/>
        </w:rPr>
        <w:t>’</w:t>
      </w:r>
      <w:r w:rsidRPr="008E65C6">
        <w:rPr>
          <w:rFonts w:ascii="Verdana" w:hAnsi="Verdana"/>
          <w:color w:val="000000"/>
          <w:sz w:val="20"/>
          <w:lang w:eastAsia="en-US"/>
        </w:rPr>
        <w:t>ai la certitude qu</w:t>
      </w:r>
      <w:r w:rsidR="008E65C6">
        <w:rPr>
          <w:rFonts w:ascii="Verdana" w:hAnsi="Verdana"/>
          <w:color w:val="000000"/>
          <w:sz w:val="20"/>
          <w:lang w:eastAsia="en-US"/>
        </w:rPr>
        <w:t>’</w:t>
      </w:r>
      <w:r w:rsidRPr="008E65C6">
        <w:rPr>
          <w:rFonts w:ascii="Verdana" w:hAnsi="Verdana"/>
          <w:color w:val="000000"/>
          <w:sz w:val="20"/>
          <w:lang w:eastAsia="en-US"/>
        </w:rPr>
        <w:t>il est impossible de garder le silence devant ce que l</w:t>
      </w:r>
      <w:r w:rsidR="008E65C6">
        <w:rPr>
          <w:rFonts w:ascii="Verdana" w:hAnsi="Verdana"/>
          <w:color w:val="000000"/>
          <w:sz w:val="20"/>
          <w:lang w:eastAsia="en-US"/>
        </w:rPr>
        <w:t>’</w:t>
      </w:r>
      <w:r w:rsidRPr="008E65C6">
        <w:rPr>
          <w:rFonts w:ascii="Verdana" w:hAnsi="Verdana"/>
          <w:color w:val="000000"/>
          <w:sz w:val="20"/>
          <w:lang w:eastAsia="en-US"/>
        </w:rPr>
        <w:t>on doit considérer comme un danger.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Je ne constate pas les mêmes choses que vous. Je crois au contraire que le temps du désarroi est passé. De plus en plus nombreux sont ceux qui refusent les mystifications du siècle. De plus en plus nombreux sont ceux qui travaillent et créent en silence, les dents serrées, décidés à s</w:t>
      </w:r>
      <w:r w:rsidR="008E65C6">
        <w:rPr>
          <w:rFonts w:ascii="Verdana" w:hAnsi="Verdana"/>
          <w:color w:val="000000"/>
          <w:sz w:val="20"/>
          <w:lang w:eastAsia="en-US"/>
        </w:rPr>
        <w:t>’</w:t>
      </w:r>
      <w:r w:rsidRPr="008E65C6">
        <w:rPr>
          <w:rFonts w:ascii="Verdana" w:hAnsi="Verdana"/>
          <w:color w:val="000000"/>
          <w:sz w:val="20"/>
          <w:lang w:eastAsia="en-US"/>
        </w:rPr>
        <w:t>édifier et à édifier leur vérité contre les forces de destruction. La lutte n</w:t>
      </w:r>
      <w:r w:rsidR="008E65C6">
        <w:rPr>
          <w:rFonts w:ascii="Verdana" w:hAnsi="Verdana"/>
          <w:color w:val="000000"/>
          <w:sz w:val="20"/>
          <w:lang w:eastAsia="en-US"/>
        </w:rPr>
        <w:t>’</w:t>
      </w:r>
      <w:r w:rsidRPr="008E65C6">
        <w:rPr>
          <w:rFonts w:ascii="Verdana" w:hAnsi="Verdana"/>
          <w:color w:val="000000"/>
          <w:sz w:val="20"/>
          <w:lang w:eastAsia="en-US"/>
        </w:rPr>
        <w:t>est inégale qu</w:t>
      </w:r>
      <w:r w:rsidR="008E65C6">
        <w:rPr>
          <w:rFonts w:ascii="Verdana" w:hAnsi="Verdana"/>
          <w:color w:val="000000"/>
          <w:sz w:val="20"/>
          <w:lang w:eastAsia="en-US"/>
        </w:rPr>
        <w:t>’</w:t>
      </w:r>
      <w:r w:rsidRPr="008E65C6">
        <w:rPr>
          <w:rFonts w:ascii="Verdana" w:hAnsi="Verdana"/>
          <w:color w:val="000000"/>
          <w:sz w:val="20"/>
          <w:lang w:eastAsia="en-US"/>
        </w:rPr>
        <w:t>en apparence. On pourra peut-être détruire ces hommes, mais on ne les prostituera plus. Dès cet instant, le mouvement est renversé, et le meurtre qui s</w:t>
      </w:r>
      <w:r w:rsidR="008E65C6">
        <w:rPr>
          <w:rFonts w:ascii="Verdana" w:hAnsi="Verdana"/>
          <w:color w:val="000000"/>
          <w:sz w:val="20"/>
          <w:lang w:eastAsia="en-US"/>
        </w:rPr>
        <w:t>’</w:t>
      </w:r>
      <w:r w:rsidRPr="008E65C6">
        <w:rPr>
          <w:rFonts w:ascii="Verdana" w:hAnsi="Verdana"/>
          <w:color w:val="000000"/>
          <w:sz w:val="20"/>
          <w:lang w:eastAsia="en-US"/>
        </w:rPr>
        <w:t>appuyait sur le mensonge ne s</w:t>
      </w:r>
      <w:r w:rsidR="008E65C6">
        <w:rPr>
          <w:rFonts w:ascii="Verdana" w:hAnsi="Verdana"/>
          <w:color w:val="000000"/>
          <w:sz w:val="20"/>
          <w:lang w:eastAsia="en-US"/>
        </w:rPr>
        <w:t>’</w:t>
      </w:r>
      <w:r w:rsidRPr="008E65C6">
        <w:rPr>
          <w:rFonts w:ascii="Verdana" w:hAnsi="Verdana"/>
          <w:color w:val="000000"/>
          <w:sz w:val="20"/>
          <w:lang w:eastAsia="en-US"/>
        </w:rPr>
        <w:t>appuie plus que sur lui-même. Le nihilisme, arrivé à son extrémité, se dévore lui-même et s</w:t>
      </w:r>
      <w:r w:rsidR="008E65C6">
        <w:rPr>
          <w:rFonts w:ascii="Verdana" w:hAnsi="Verdana"/>
          <w:color w:val="000000"/>
          <w:sz w:val="20"/>
          <w:lang w:eastAsia="en-US"/>
        </w:rPr>
        <w:t>’</w:t>
      </w:r>
      <w:r w:rsidRPr="008E65C6">
        <w:rPr>
          <w:rFonts w:ascii="Verdana" w:hAnsi="Verdana"/>
          <w:color w:val="000000"/>
          <w:sz w:val="20"/>
          <w:lang w:eastAsia="en-US"/>
        </w:rPr>
        <w:t>étrangle dans ses contradictions. Nous nous tenons à ce point, passé lequel ce sera la mort ou la résurrection. Je fais confiance à nos amis connus ou inconnus et à leur force de résistance. Je parie pour la renaissance. Après cela, je crains que nos querelles d</w:t>
      </w:r>
      <w:r w:rsidR="008E65C6">
        <w:rPr>
          <w:rFonts w:ascii="Verdana" w:hAnsi="Verdana"/>
          <w:color w:val="000000"/>
          <w:sz w:val="20"/>
          <w:lang w:eastAsia="en-US"/>
        </w:rPr>
        <w:t>’</w:t>
      </w:r>
      <w:r w:rsidRPr="008E65C6">
        <w:rPr>
          <w:rFonts w:ascii="Verdana" w:hAnsi="Verdana"/>
          <w:color w:val="000000"/>
          <w:sz w:val="20"/>
          <w:lang w:eastAsia="en-US"/>
        </w:rPr>
        <w:t>écrivains n</w:t>
      </w:r>
      <w:r w:rsidR="008E65C6">
        <w:rPr>
          <w:rFonts w:ascii="Verdana" w:hAnsi="Verdana"/>
          <w:color w:val="000000"/>
          <w:sz w:val="20"/>
          <w:lang w:eastAsia="en-US"/>
        </w:rPr>
        <w:t>’</w:t>
      </w:r>
      <w:r w:rsidRPr="008E65C6">
        <w:rPr>
          <w:rFonts w:ascii="Verdana" w:hAnsi="Verdana"/>
          <w:color w:val="000000"/>
          <w:sz w:val="20"/>
          <w:lang w:eastAsia="en-US"/>
        </w:rPr>
        <w:t>aient pas l</w:t>
      </w:r>
      <w:r w:rsidR="008E65C6">
        <w:rPr>
          <w:rFonts w:ascii="Verdana" w:hAnsi="Verdana"/>
          <w:color w:val="000000"/>
          <w:sz w:val="20"/>
          <w:lang w:eastAsia="en-US"/>
        </w:rPr>
        <w:t>’</w:t>
      </w:r>
      <w:r w:rsidRPr="008E65C6">
        <w:rPr>
          <w:rFonts w:ascii="Verdana" w:hAnsi="Verdana"/>
          <w:color w:val="000000"/>
          <w:sz w:val="20"/>
          <w:lang w:eastAsia="en-US"/>
        </w:rPr>
        <w:t xml:space="preserve">importance que vous dites, sinon sur la rive gauche, et dans nos </w:t>
      </w:r>
      <w:r w:rsidRPr="008E65C6">
        <w:rPr>
          <w:rFonts w:ascii="Verdana" w:hAnsi="Verdana"/>
          <w:color w:val="000000"/>
          <w:sz w:val="20"/>
          <w:lang w:eastAsia="en-US"/>
        </w:rPr>
        <w:lastRenderedPageBreak/>
        <w:t>amitiés personnelles. À la soirée de Pleyel, les écrivains dont vous parlez n</w:t>
      </w:r>
      <w:r w:rsidR="008E65C6">
        <w:rPr>
          <w:rFonts w:ascii="Verdana" w:hAnsi="Verdana"/>
          <w:color w:val="000000"/>
          <w:sz w:val="20"/>
          <w:lang w:eastAsia="en-US"/>
        </w:rPr>
        <w:t>’</w:t>
      </w:r>
      <w:r w:rsidRPr="008E65C6">
        <w:rPr>
          <w:rFonts w:ascii="Verdana" w:hAnsi="Verdana"/>
          <w:color w:val="000000"/>
          <w:sz w:val="20"/>
          <w:lang w:eastAsia="en-US"/>
        </w:rPr>
        <w:t>ont pas caché leurs différences qui éclataient parfois dans ce qu</w:t>
      </w:r>
      <w:r w:rsidR="008E65C6">
        <w:rPr>
          <w:rFonts w:ascii="Verdana" w:hAnsi="Verdana"/>
          <w:color w:val="000000"/>
          <w:sz w:val="20"/>
          <w:lang w:eastAsia="en-US"/>
        </w:rPr>
        <w:t>’</w:t>
      </w:r>
      <w:r w:rsidRPr="008E65C6">
        <w:rPr>
          <w:rFonts w:ascii="Verdana" w:hAnsi="Verdana"/>
          <w:color w:val="000000"/>
          <w:sz w:val="20"/>
          <w:lang w:eastAsia="en-US"/>
        </w:rPr>
        <w:t>ils disaient. Cela ne les a pas empêchés de se réunir. Ils seront forcés de se réunir à nouveau quand une chance concrète se présentera. Qu</w:t>
      </w:r>
      <w:r w:rsidR="008E65C6">
        <w:rPr>
          <w:rFonts w:ascii="Verdana" w:hAnsi="Verdana"/>
          <w:color w:val="000000"/>
          <w:sz w:val="20"/>
          <w:lang w:eastAsia="en-US"/>
        </w:rPr>
        <w:t>’</w:t>
      </w:r>
      <w:r w:rsidRPr="008E65C6">
        <w:rPr>
          <w:rFonts w:ascii="Verdana" w:hAnsi="Verdana"/>
          <w:color w:val="000000"/>
          <w:sz w:val="20"/>
          <w:lang w:eastAsia="en-US"/>
        </w:rPr>
        <w:t>importeront alors leurs différences</w:t>
      </w:r>
      <w:r w:rsidR="008E65C6">
        <w:rPr>
          <w:rFonts w:ascii="Verdana" w:hAnsi="Verdana"/>
          <w:color w:val="000000"/>
          <w:sz w:val="20"/>
          <w:lang w:eastAsia="en-US"/>
        </w:rPr>
        <w:t> ?</w:t>
      </w:r>
      <w:r w:rsidRPr="008E65C6">
        <w:rPr>
          <w:rFonts w:ascii="Verdana" w:hAnsi="Verdana"/>
          <w:color w:val="000000"/>
          <w:sz w:val="20"/>
          <w:lang w:eastAsia="en-US"/>
        </w:rPr>
        <w:t xml:space="preserve"> On ne leur demande pas de s</w:t>
      </w:r>
      <w:r w:rsidR="008E65C6">
        <w:rPr>
          <w:rFonts w:ascii="Verdana" w:hAnsi="Verdana"/>
          <w:color w:val="000000"/>
          <w:sz w:val="20"/>
          <w:lang w:eastAsia="en-US"/>
        </w:rPr>
        <w:t>’</w:t>
      </w:r>
      <w:r w:rsidRPr="008E65C6">
        <w:rPr>
          <w:rFonts w:ascii="Verdana" w:hAnsi="Verdana"/>
          <w:color w:val="000000"/>
          <w:sz w:val="20"/>
          <w:lang w:eastAsia="en-US"/>
        </w:rPr>
        <w:t>aimer</w:t>
      </w:r>
      <w:r w:rsidR="008E65C6">
        <w:rPr>
          <w:rFonts w:ascii="Verdana" w:hAnsi="Verdana"/>
          <w:color w:val="000000"/>
          <w:sz w:val="20"/>
          <w:lang w:eastAsia="en-US"/>
        </w:rPr>
        <w:t> :</w:t>
      </w:r>
      <w:r w:rsidRPr="008E65C6">
        <w:rPr>
          <w:rFonts w:ascii="Verdana" w:hAnsi="Verdana"/>
          <w:color w:val="000000"/>
          <w:sz w:val="20"/>
          <w:lang w:eastAsia="en-US"/>
        </w:rPr>
        <w:t xml:space="preserve"> ils ne sont pas si souvent aimables. On leur demande de maintenir. Et puis, c</w:t>
      </w:r>
      <w:r w:rsidR="008E65C6">
        <w:rPr>
          <w:rFonts w:ascii="Verdana" w:hAnsi="Verdana"/>
          <w:color w:val="000000"/>
          <w:sz w:val="20"/>
          <w:lang w:eastAsia="en-US"/>
        </w:rPr>
        <w:t>’</w:t>
      </w:r>
      <w:r w:rsidRPr="008E65C6">
        <w:rPr>
          <w:rFonts w:ascii="Verdana" w:hAnsi="Verdana"/>
          <w:color w:val="000000"/>
          <w:sz w:val="20"/>
          <w:lang w:eastAsia="en-US"/>
        </w:rPr>
        <w:t>est avec des différences qu</w:t>
      </w:r>
      <w:r w:rsidR="008E65C6">
        <w:rPr>
          <w:rFonts w:ascii="Verdana" w:hAnsi="Verdana"/>
          <w:color w:val="000000"/>
          <w:sz w:val="20"/>
          <w:lang w:eastAsia="en-US"/>
        </w:rPr>
        <w:t>’</w:t>
      </w:r>
      <w:r w:rsidRPr="008E65C6">
        <w:rPr>
          <w:rFonts w:ascii="Verdana" w:hAnsi="Verdana"/>
          <w:color w:val="000000"/>
          <w:sz w:val="20"/>
          <w:lang w:eastAsia="en-US"/>
        </w:rPr>
        <w:t>on crée un monde. Mais, naturellement, ce ne sont pas les écrivains qui créeront cette chance. Ils y contribueront pour une petite part, dans le meilleur des cas. Ne doutez pas, en tout cas, que mon livre veuille y contribuer.</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Je souhaite vivement qu</w:t>
      </w:r>
      <w:r w:rsidR="008E65C6">
        <w:rPr>
          <w:rFonts w:ascii="Verdana" w:hAnsi="Verdana"/>
          <w:color w:val="000000"/>
          <w:sz w:val="20"/>
          <w:lang w:eastAsia="en-US"/>
        </w:rPr>
        <w:t>’</w:t>
      </w:r>
      <w:r w:rsidRPr="008E65C6">
        <w:rPr>
          <w:rFonts w:ascii="Verdana" w:hAnsi="Verdana"/>
          <w:color w:val="000000"/>
          <w:sz w:val="20"/>
          <w:lang w:eastAsia="en-US"/>
        </w:rPr>
        <w:t>une nouvelle réunion de ces hommes soit encore possible. Sinon de tous, du moins de la plupart. En tout cas, le souvenir des heures exaltantes de Pleyel me pousse à reposer l</w:t>
      </w:r>
      <w:r w:rsidR="008E65C6">
        <w:rPr>
          <w:rFonts w:ascii="Verdana" w:hAnsi="Verdana"/>
          <w:color w:val="000000"/>
          <w:sz w:val="20"/>
          <w:lang w:eastAsia="en-US"/>
        </w:rPr>
        <w:t>’</w:t>
      </w:r>
      <w:r w:rsidRPr="008E65C6">
        <w:rPr>
          <w:rFonts w:ascii="Verdana" w:hAnsi="Verdana"/>
          <w:color w:val="000000"/>
          <w:sz w:val="20"/>
          <w:lang w:eastAsia="en-US"/>
        </w:rPr>
        <w:t>éternel problème</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Que peuvent les intellectuels</w:t>
      </w:r>
      <w:r w:rsidR="008E65C6">
        <w:rPr>
          <w:rFonts w:ascii="Verdana" w:hAnsi="Verdana"/>
          <w:color w:val="000000"/>
          <w:sz w:val="20"/>
          <w:lang w:eastAsia="en-US"/>
        </w:rPr>
        <w:t> ? »</w:t>
      </w:r>
      <w:r w:rsidRPr="008E65C6">
        <w:rPr>
          <w:rFonts w:ascii="Verdana" w:hAnsi="Verdana"/>
          <w:color w:val="000000"/>
          <w:sz w:val="20"/>
          <w:lang w:eastAsia="en-US"/>
        </w:rPr>
        <w:t xml:space="preserve"> Je crois devoir vous indiquer qu</w:t>
      </w:r>
      <w:r w:rsidR="008E65C6">
        <w:rPr>
          <w:rFonts w:ascii="Verdana" w:hAnsi="Verdana"/>
          <w:color w:val="000000"/>
          <w:sz w:val="20"/>
          <w:lang w:eastAsia="en-US"/>
        </w:rPr>
        <w:t>’</w:t>
      </w:r>
      <w:r w:rsidRPr="008E65C6">
        <w:rPr>
          <w:rFonts w:ascii="Verdana" w:hAnsi="Verdana"/>
          <w:color w:val="000000"/>
          <w:sz w:val="20"/>
          <w:lang w:eastAsia="en-US"/>
        </w:rPr>
        <w:t>il ne s</w:t>
      </w:r>
      <w:r w:rsidR="008E65C6">
        <w:rPr>
          <w:rFonts w:ascii="Verdana" w:hAnsi="Verdana"/>
          <w:color w:val="000000"/>
          <w:sz w:val="20"/>
          <w:lang w:eastAsia="en-US"/>
        </w:rPr>
        <w:t>’</w:t>
      </w:r>
      <w:r w:rsidRPr="008E65C6">
        <w:rPr>
          <w:rFonts w:ascii="Verdana" w:hAnsi="Verdana"/>
          <w:color w:val="000000"/>
          <w:sz w:val="20"/>
          <w:lang w:eastAsia="en-US"/>
        </w:rPr>
        <w:t>agit pas de savoir aujourd</w:t>
      </w:r>
      <w:r w:rsidR="008E65C6">
        <w:rPr>
          <w:rFonts w:ascii="Verdana" w:hAnsi="Verdana"/>
          <w:color w:val="000000"/>
          <w:sz w:val="20"/>
          <w:lang w:eastAsia="en-US"/>
        </w:rPr>
        <w:t>’</w:t>
      </w:r>
      <w:r w:rsidRPr="008E65C6">
        <w:rPr>
          <w:rFonts w:ascii="Verdana" w:hAnsi="Verdana"/>
          <w:color w:val="000000"/>
          <w:sz w:val="20"/>
          <w:lang w:eastAsia="en-US"/>
        </w:rPr>
        <w:t>hui ce qu</w:t>
      </w:r>
      <w:r w:rsidR="008E65C6">
        <w:rPr>
          <w:rFonts w:ascii="Verdana" w:hAnsi="Verdana"/>
          <w:color w:val="000000"/>
          <w:sz w:val="20"/>
          <w:lang w:eastAsia="en-US"/>
        </w:rPr>
        <w:t>’</w:t>
      </w:r>
      <w:r w:rsidRPr="008E65C6">
        <w:rPr>
          <w:rFonts w:ascii="Verdana" w:hAnsi="Verdana"/>
          <w:color w:val="000000"/>
          <w:sz w:val="20"/>
          <w:lang w:eastAsia="en-US"/>
        </w:rPr>
        <w:t>ils peuvent pour la révolution, par exemple, mais simplement pour aider les hommes de ce siècle à sortir de leur ornière.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Oui, que peuvent-ils</w:t>
      </w:r>
      <w:r w:rsidR="008E65C6">
        <w:rPr>
          <w:rFonts w:ascii="Verdana" w:hAnsi="Verdana"/>
          <w:color w:val="000000"/>
          <w:sz w:val="20"/>
          <w:lang w:eastAsia="en-US"/>
        </w:rPr>
        <w:t> ?</w:t>
      </w:r>
      <w:r w:rsidRPr="008E65C6">
        <w:rPr>
          <w:rFonts w:ascii="Verdana" w:hAnsi="Verdana"/>
          <w:color w:val="000000"/>
          <w:sz w:val="20"/>
          <w:lang w:eastAsia="en-US"/>
        </w:rPr>
        <w:t xml:space="preserve"> D</w:t>
      </w:r>
      <w:r w:rsidR="008E65C6">
        <w:rPr>
          <w:rFonts w:ascii="Verdana" w:hAnsi="Verdana"/>
          <w:color w:val="000000"/>
          <w:sz w:val="20"/>
          <w:lang w:eastAsia="en-US"/>
        </w:rPr>
        <w:t>’</w:t>
      </w:r>
      <w:r w:rsidRPr="008E65C6">
        <w:rPr>
          <w:rFonts w:ascii="Verdana" w:hAnsi="Verdana"/>
          <w:color w:val="000000"/>
          <w:sz w:val="20"/>
          <w:lang w:eastAsia="en-US"/>
        </w:rPr>
        <w:t>abord se vaincre eux-mêmes, bien sûr. Les intellectuels n</w:t>
      </w:r>
      <w:r w:rsidR="008E65C6">
        <w:rPr>
          <w:rFonts w:ascii="Verdana" w:hAnsi="Verdana"/>
          <w:color w:val="000000"/>
          <w:sz w:val="20"/>
          <w:lang w:eastAsia="en-US"/>
        </w:rPr>
        <w:t>’</w:t>
      </w:r>
      <w:r w:rsidRPr="008E65C6">
        <w:rPr>
          <w:rFonts w:ascii="Verdana" w:hAnsi="Verdana"/>
          <w:color w:val="000000"/>
          <w:sz w:val="20"/>
          <w:lang w:eastAsia="en-US"/>
        </w:rPr>
        <w:t>ont tant d</w:t>
      </w:r>
      <w:r w:rsidR="008E65C6">
        <w:rPr>
          <w:rFonts w:ascii="Verdana" w:hAnsi="Verdana"/>
          <w:color w:val="000000"/>
          <w:sz w:val="20"/>
          <w:lang w:eastAsia="en-US"/>
        </w:rPr>
        <w:t>’</w:t>
      </w:r>
      <w:r w:rsidRPr="008E65C6">
        <w:rPr>
          <w:rFonts w:ascii="Verdana" w:hAnsi="Verdana"/>
          <w:color w:val="000000"/>
          <w:sz w:val="20"/>
          <w:lang w:eastAsia="en-US"/>
        </w:rPr>
        <w:t>importance aujourd</w:t>
      </w:r>
      <w:r w:rsidR="008E65C6">
        <w:rPr>
          <w:rFonts w:ascii="Verdana" w:hAnsi="Verdana"/>
          <w:color w:val="000000"/>
          <w:sz w:val="20"/>
          <w:lang w:eastAsia="en-US"/>
        </w:rPr>
        <w:t>’</w:t>
      </w:r>
      <w:r w:rsidRPr="008E65C6">
        <w:rPr>
          <w:rFonts w:ascii="Verdana" w:hAnsi="Verdana"/>
          <w:color w:val="000000"/>
          <w:sz w:val="20"/>
          <w:lang w:eastAsia="en-US"/>
        </w:rPr>
        <w:t>hui que parce que deux fois en cent cinquante années ils ont inspiré et, dans le deuxième cas, exécuté, une grande révolution. Sur des centaines de millions d</w:t>
      </w:r>
      <w:r w:rsidR="008E65C6">
        <w:rPr>
          <w:rFonts w:ascii="Verdana" w:hAnsi="Verdana"/>
          <w:color w:val="000000"/>
          <w:sz w:val="20"/>
          <w:lang w:eastAsia="en-US"/>
        </w:rPr>
        <w:t>’</w:t>
      </w:r>
      <w:r w:rsidRPr="008E65C6">
        <w:rPr>
          <w:rFonts w:ascii="Verdana" w:hAnsi="Verdana"/>
          <w:color w:val="000000"/>
          <w:sz w:val="20"/>
          <w:lang w:eastAsia="en-US"/>
        </w:rPr>
        <w:t>hommes règne aujourd</w:t>
      </w:r>
      <w:r w:rsidR="008E65C6">
        <w:rPr>
          <w:rFonts w:ascii="Verdana" w:hAnsi="Verdana"/>
          <w:color w:val="000000"/>
          <w:sz w:val="20"/>
          <w:lang w:eastAsia="en-US"/>
        </w:rPr>
        <w:t>’</w:t>
      </w:r>
      <w:r w:rsidRPr="008E65C6">
        <w:rPr>
          <w:rFonts w:ascii="Verdana" w:hAnsi="Verdana"/>
          <w:color w:val="000000"/>
          <w:sz w:val="20"/>
          <w:lang w:eastAsia="en-US"/>
        </w:rPr>
        <w:t>hui le gouvernement des philosophes dont la tradition occidentale a tant rêvé. Mais voilà, les philosophes n</w:t>
      </w:r>
      <w:r w:rsidR="008E65C6">
        <w:rPr>
          <w:rFonts w:ascii="Verdana" w:hAnsi="Verdana"/>
          <w:color w:val="000000"/>
          <w:sz w:val="20"/>
          <w:lang w:eastAsia="en-US"/>
        </w:rPr>
        <w:t>’</w:t>
      </w:r>
      <w:r w:rsidRPr="008E65C6">
        <w:rPr>
          <w:rFonts w:ascii="Verdana" w:hAnsi="Verdana"/>
          <w:color w:val="000000"/>
          <w:sz w:val="20"/>
          <w:lang w:eastAsia="en-US"/>
        </w:rPr>
        <w:t>ont pas la tête qu</w:t>
      </w:r>
      <w:r w:rsidR="008E65C6">
        <w:rPr>
          <w:rFonts w:ascii="Verdana" w:hAnsi="Verdana"/>
          <w:color w:val="000000"/>
          <w:sz w:val="20"/>
          <w:lang w:eastAsia="en-US"/>
        </w:rPr>
        <w:t>’</w:t>
      </w:r>
      <w:r w:rsidRPr="008E65C6">
        <w:rPr>
          <w:rFonts w:ascii="Verdana" w:hAnsi="Verdana"/>
          <w:color w:val="000000"/>
          <w:sz w:val="20"/>
          <w:lang w:eastAsia="en-US"/>
        </w:rPr>
        <w:t>on croyait. C</w:t>
      </w:r>
      <w:r w:rsidR="008E65C6">
        <w:rPr>
          <w:rFonts w:ascii="Verdana" w:hAnsi="Verdana"/>
          <w:color w:val="000000"/>
          <w:sz w:val="20"/>
          <w:lang w:eastAsia="en-US"/>
        </w:rPr>
        <w:t>’</w:t>
      </w:r>
      <w:r w:rsidRPr="008E65C6">
        <w:rPr>
          <w:rFonts w:ascii="Verdana" w:hAnsi="Verdana"/>
          <w:color w:val="000000"/>
          <w:sz w:val="20"/>
          <w:lang w:eastAsia="en-US"/>
        </w:rPr>
        <w:t xml:space="preserve">est que, pour régner, la philosophie a dû passer par la police, et, elle y a perdu un peu de son objectivité et de sa bienveillance. Les deux formes du nihilisme contemporain, bourgeois et révolutionnaire, ont été lancées par des intellectuels. Votre question revient donc à ceci </w:t>
      </w:r>
      <w:r w:rsidR="008E65C6">
        <w:rPr>
          <w:rFonts w:ascii="Verdana" w:hAnsi="Verdana"/>
          <w:color w:val="000000"/>
          <w:sz w:val="20"/>
          <w:lang w:eastAsia="en-US"/>
        </w:rPr>
        <w:t>« </w:t>
      </w:r>
      <w:r w:rsidRPr="008E65C6">
        <w:rPr>
          <w:rFonts w:ascii="Verdana" w:hAnsi="Verdana"/>
          <w:color w:val="000000"/>
          <w:sz w:val="20"/>
          <w:lang w:eastAsia="en-US"/>
        </w:rPr>
        <w:t>Le mal que les intellectuels (je dis bien les intellectuels et non les artistes) ont fait, peuvent-ils le défaire</w:t>
      </w:r>
      <w:r w:rsidR="008E65C6">
        <w:rPr>
          <w:rFonts w:ascii="Verdana" w:hAnsi="Verdana"/>
          <w:color w:val="000000"/>
          <w:sz w:val="20"/>
          <w:lang w:eastAsia="en-US"/>
        </w:rPr>
        <w:t> ? »</w:t>
      </w:r>
      <w:r w:rsidRPr="008E65C6">
        <w:rPr>
          <w:rFonts w:ascii="Verdana" w:hAnsi="Verdana"/>
          <w:color w:val="000000"/>
          <w:sz w:val="20"/>
          <w:lang w:eastAsia="en-US"/>
        </w:rPr>
        <w:t xml:space="preserve"> Ma réponse est oui, mais à la condition</w:t>
      </w:r>
      <w:r w:rsidR="008E65C6">
        <w:rPr>
          <w:rFonts w:ascii="Verdana" w:hAnsi="Verdana"/>
          <w:color w:val="000000"/>
          <w:sz w:val="20"/>
          <w:lang w:eastAsia="en-US"/>
        </w:rPr>
        <w:t> :</w:t>
      </w:r>
      <w:r w:rsidRPr="008E65C6">
        <w:rPr>
          <w:rFonts w:ascii="Verdana" w:hAnsi="Verdana"/>
          <w:color w:val="000000"/>
          <w:sz w:val="20"/>
          <w:lang w:eastAsia="en-US"/>
        </w:rPr>
        <w:t xml:space="preserve"> 1º qu</w:t>
      </w:r>
      <w:r w:rsidR="008E65C6">
        <w:rPr>
          <w:rFonts w:ascii="Verdana" w:hAnsi="Verdana"/>
          <w:color w:val="000000"/>
          <w:sz w:val="20"/>
          <w:lang w:eastAsia="en-US"/>
        </w:rPr>
        <w:t>’</w:t>
      </w:r>
      <w:r w:rsidRPr="008E65C6">
        <w:rPr>
          <w:rFonts w:ascii="Verdana" w:hAnsi="Verdana"/>
          <w:color w:val="000000"/>
          <w:sz w:val="20"/>
          <w:lang w:eastAsia="en-US"/>
        </w:rPr>
        <w:t>ils reconnaissent ce mal et le dénoncent; 2º qu</w:t>
      </w:r>
      <w:r w:rsidR="008E65C6">
        <w:rPr>
          <w:rFonts w:ascii="Verdana" w:hAnsi="Verdana"/>
          <w:color w:val="000000"/>
          <w:sz w:val="20"/>
          <w:lang w:eastAsia="en-US"/>
        </w:rPr>
        <w:t>’</w:t>
      </w:r>
      <w:r w:rsidRPr="008E65C6">
        <w:rPr>
          <w:rFonts w:ascii="Verdana" w:hAnsi="Verdana"/>
          <w:color w:val="000000"/>
          <w:sz w:val="20"/>
          <w:lang w:eastAsia="en-US"/>
        </w:rPr>
        <w:t>ils ne mentent pas et sachent avouer ce qu</w:t>
      </w:r>
      <w:r w:rsidR="008E65C6">
        <w:rPr>
          <w:rFonts w:ascii="Verdana" w:hAnsi="Verdana"/>
          <w:color w:val="000000"/>
          <w:sz w:val="20"/>
          <w:lang w:eastAsia="en-US"/>
        </w:rPr>
        <w:t>’</w:t>
      </w:r>
      <w:r w:rsidRPr="008E65C6">
        <w:rPr>
          <w:rFonts w:ascii="Verdana" w:hAnsi="Verdana"/>
          <w:color w:val="000000"/>
          <w:sz w:val="20"/>
          <w:lang w:eastAsia="en-US"/>
        </w:rPr>
        <w:t>ils ignorent; 3º qu</w:t>
      </w:r>
      <w:r w:rsidR="008E65C6">
        <w:rPr>
          <w:rFonts w:ascii="Verdana" w:hAnsi="Verdana"/>
          <w:color w:val="000000"/>
          <w:sz w:val="20"/>
          <w:lang w:eastAsia="en-US"/>
        </w:rPr>
        <w:t>’</w:t>
      </w:r>
      <w:r w:rsidRPr="008E65C6">
        <w:rPr>
          <w:rFonts w:ascii="Verdana" w:hAnsi="Verdana"/>
          <w:color w:val="000000"/>
          <w:sz w:val="20"/>
          <w:lang w:eastAsia="en-US"/>
        </w:rPr>
        <w:t>ils se refusent à dominer; 4º qu</w:t>
      </w:r>
      <w:r w:rsidR="008E65C6">
        <w:rPr>
          <w:rFonts w:ascii="Verdana" w:hAnsi="Verdana"/>
          <w:color w:val="000000"/>
          <w:sz w:val="20"/>
          <w:lang w:eastAsia="en-US"/>
        </w:rPr>
        <w:t>’</w:t>
      </w:r>
      <w:r w:rsidRPr="008E65C6">
        <w:rPr>
          <w:rFonts w:ascii="Verdana" w:hAnsi="Verdana"/>
          <w:color w:val="000000"/>
          <w:sz w:val="20"/>
          <w:lang w:eastAsia="en-US"/>
        </w:rPr>
        <w:t>ils refusent, en toute occasion et quel que soit le prétexte, tout despotisme, même provisoire</w:t>
      </w:r>
      <w:r w:rsidR="00947054" w:rsidRPr="00947054">
        <w:rPr>
          <w:rStyle w:val="FootnoteReference"/>
          <w:rFonts w:ascii="Verdana" w:hAnsi="Verdana"/>
          <w:color w:val="000000"/>
          <w:sz w:val="20"/>
          <w:lang w:eastAsia="en-US"/>
        </w:rPr>
        <w:footnoteReference w:id="9"/>
      </w:r>
      <w:r w:rsidRPr="008E65C6">
        <w:rPr>
          <w:rFonts w:ascii="Verdana" w:hAnsi="Verdana"/>
          <w:color w:val="000000"/>
          <w:sz w:val="20"/>
          <w:lang w:eastAsia="en-US"/>
        </w:rPr>
        <w:t>. Sur ces bases, réunissez autant d</w:t>
      </w:r>
      <w:r w:rsidR="008E65C6">
        <w:rPr>
          <w:rFonts w:ascii="Verdana" w:hAnsi="Verdana"/>
          <w:color w:val="000000"/>
          <w:sz w:val="20"/>
          <w:lang w:eastAsia="en-US"/>
        </w:rPr>
        <w:t>’</w:t>
      </w:r>
      <w:r w:rsidRPr="008E65C6">
        <w:rPr>
          <w:rFonts w:ascii="Verdana" w:hAnsi="Verdana"/>
          <w:color w:val="000000"/>
          <w:sz w:val="20"/>
          <w:lang w:eastAsia="en-US"/>
        </w:rPr>
        <w:t>hommes que vous voudrez et quels que soient leurs noms. Je serai parmi eux.</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Dans un article consacré à</w:t>
      </w:r>
      <w:r w:rsidRPr="008E65C6">
        <w:rPr>
          <w:rFonts w:ascii="Verdana" w:hAnsi="Verdana"/>
          <w:i/>
          <w:color w:val="000000"/>
          <w:sz w:val="20"/>
          <w:lang w:eastAsia="en-US"/>
        </w:rPr>
        <w:t xml:space="preserve"> 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publié après votre lettre-réponse aux allégations de Breton, M. Louis Pauwels suggérait que votre livre donnait bonne conscience à l</w:t>
      </w:r>
      <w:r w:rsidR="008E65C6">
        <w:rPr>
          <w:rFonts w:ascii="Verdana" w:hAnsi="Verdana"/>
          <w:color w:val="000000"/>
          <w:sz w:val="20"/>
          <w:lang w:eastAsia="en-US"/>
        </w:rPr>
        <w:t>’</w:t>
      </w:r>
      <w:r w:rsidRPr="008E65C6">
        <w:rPr>
          <w:rFonts w:ascii="Verdana" w:hAnsi="Verdana"/>
          <w:color w:val="000000"/>
          <w:sz w:val="20"/>
          <w:lang w:eastAsia="en-US"/>
        </w:rPr>
        <w:t>humanisme bourgeois. Que pensez-vous de cette curieuse accusation</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Oui, j</w:t>
      </w:r>
      <w:r w:rsidR="008E65C6">
        <w:rPr>
          <w:rFonts w:ascii="Verdana" w:hAnsi="Verdana"/>
          <w:color w:val="000000"/>
          <w:sz w:val="20"/>
          <w:lang w:eastAsia="en-US"/>
        </w:rPr>
        <w:t>’</w:t>
      </w:r>
      <w:r w:rsidRPr="008E65C6">
        <w:rPr>
          <w:rFonts w:ascii="Verdana" w:hAnsi="Verdana"/>
          <w:color w:val="000000"/>
          <w:sz w:val="20"/>
          <w:lang w:eastAsia="en-US"/>
        </w:rPr>
        <w:t>ai lu cet article. Sans estime. Passons. L</w:t>
      </w:r>
      <w:r w:rsidR="008E65C6">
        <w:rPr>
          <w:rFonts w:ascii="Verdana" w:hAnsi="Verdana"/>
          <w:color w:val="000000"/>
          <w:sz w:val="20"/>
          <w:lang w:eastAsia="en-US"/>
        </w:rPr>
        <w:t>’</w:t>
      </w:r>
      <w:r w:rsidRPr="008E65C6">
        <w:rPr>
          <w:rFonts w:ascii="Verdana" w:hAnsi="Verdana"/>
          <w:color w:val="000000"/>
          <w:sz w:val="20"/>
          <w:lang w:eastAsia="en-US"/>
        </w:rPr>
        <w:t>auteur de cet article est sourcilleux, théoriquement au moins, en matière d</w:t>
      </w:r>
      <w:r w:rsidR="008E65C6">
        <w:rPr>
          <w:rFonts w:ascii="Verdana" w:hAnsi="Verdana"/>
          <w:color w:val="000000"/>
          <w:sz w:val="20"/>
          <w:lang w:eastAsia="en-US"/>
        </w:rPr>
        <w:t>’</w:t>
      </w:r>
      <w:r w:rsidRPr="008E65C6">
        <w:rPr>
          <w:rFonts w:ascii="Verdana" w:hAnsi="Verdana"/>
          <w:color w:val="000000"/>
          <w:sz w:val="20"/>
          <w:lang w:eastAsia="en-US"/>
        </w:rPr>
        <w:t>insoumission, et il m</w:t>
      </w:r>
      <w:r w:rsidR="008E65C6">
        <w:rPr>
          <w:rFonts w:ascii="Verdana" w:hAnsi="Verdana"/>
          <w:color w:val="000000"/>
          <w:sz w:val="20"/>
          <w:lang w:eastAsia="en-US"/>
        </w:rPr>
        <w:t>’</w:t>
      </w:r>
      <w:r w:rsidRPr="008E65C6">
        <w:rPr>
          <w:rFonts w:ascii="Verdana" w:hAnsi="Verdana"/>
          <w:color w:val="000000"/>
          <w:sz w:val="20"/>
          <w:lang w:eastAsia="en-US"/>
        </w:rPr>
        <w:t>a retiré, j</w:t>
      </w:r>
      <w:r w:rsidR="008E65C6">
        <w:rPr>
          <w:rFonts w:ascii="Verdana" w:hAnsi="Verdana"/>
          <w:color w:val="000000"/>
          <w:sz w:val="20"/>
          <w:lang w:eastAsia="en-US"/>
        </w:rPr>
        <w:t>’</w:t>
      </w:r>
      <w:r w:rsidRPr="008E65C6">
        <w:rPr>
          <w:rFonts w:ascii="Verdana" w:hAnsi="Verdana"/>
          <w:color w:val="000000"/>
          <w:sz w:val="20"/>
          <w:lang w:eastAsia="en-US"/>
        </w:rPr>
        <w:t>en ai peur, mon brevet de révolution. Bien sûr, il a un peu menti en même temps. C</w:t>
      </w:r>
      <w:r w:rsidR="008E65C6">
        <w:rPr>
          <w:rFonts w:ascii="Verdana" w:hAnsi="Verdana"/>
          <w:color w:val="000000"/>
          <w:sz w:val="20"/>
          <w:lang w:eastAsia="en-US"/>
        </w:rPr>
        <w:t>’</w:t>
      </w:r>
      <w:r w:rsidRPr="008E65C6">
        <w:rPr>
          <w:rFonts w:ascii="Verdana" w:hAnsi="Verdana"/>
          <w:color w:val="000000"/>
          <w:sz w:val="20"/>
          <w:lang w:eastAsia="en-US"/>
        </w:rPr>
        <w:t>est mentir en effet que de ne pas dire qu</w:t>
      </w:r>
      <w:r w:rsidR="008E65C6">
        <w:rPr>
          <w:rFonts w:ascii="Verdana" w:hAnsi="Verdana"/>
          <w:color w:val="000000"/>
          <w:sz w:val="20"/>
          <w:lang w:eastAsia="en-US"/>
        </w:rPr>
        <w:t>’</w:t>
      </w:r>
      <w:r w:rsidRPr="008E65C6">
        <w:rPr>
          <w:rFonts w:ascii="Verdana" w:hAnsi="Verdana"/>
          <w:color w:val="000000"/>
          <w:sz w:val="20"/>
          <w:lang w:eastAsia="en-US"/>
        </w:rPr>
        <w:t>un des thèmes essentiels de mon livre est la critique de la morale formelle qui est à la base de l</w:t>
      </w:r>
      <w:r w:rsidR="008E65C6">
        <w:rPr>
          <w:rFonts w:ascii="Verdana" w:hAnsi="Verdana"/>
          <w:color w:val="000000"/>
          <w:sz w:val="20"/>
          <w:lang w:eastAsia="en-US"/>
        </w:rPr>
        <w:t>’</w:t>
      </w:r>
      <w:r w:rsidRPr="008E65C6">
        <w:rPr>
          <w:rFonts w:ascii="Verdana" w:hAnsi="Verdana"/>
          <w:color w:val="000000"/>
          <w:sz w:val="20"/>
          <w:lang w:eastAsia="en-US"/>
        </w:rPr>
        <w:t>humanisme bourgeois. C</w:t>
      </w:r>
      <w:r w:rsidR="008E65C6">
        <w:rPr>
          <w:rFonts w:ascii="Verdana" w:hAnsi="Verdana"/>
          <w:color w:val="000000"/>
          <w:sz w:val="20"/>
          <w:lang w:eastAsia="en-US"/>
        </w:rPr>
        <w:t>’</w:t>
      </w:r>
      <w:r w:rsidRPr="008E65C6">
        <w:rPr>
          <w:rFonts w:ascii="Verdana" w:hAnsi="Verdana"/>
          <w:color w:val="000000"/>
          <w:sz w:val="20"/>
          <w:lang w:eastAsia="en-US"/>
        </w:rPr>
        <w:t>est mentir aussi que de passer sous silence, comme tout le monde d</w:t>
      </w:r>
      <w:r w:rsidR="008E65C6">
        <w:rPr>
          <w:rFonts w:ascii="Verdana" w:hAnsi="Verdana"/>
          <w:color w:val="000000"/>
          <w:sz w:val="20"/>
          <w:lang w:eastAsia="en-US"/>
        </w:rPr>
        <w:t>’</w:t>
      </w:r>
      <w:r w:rsidRPr="008E65C6">
        <w:rPr>
          <w:rFonts w:ascii="Verdana" w:hAnsi="Verdana"/>
          <w:color w:val="000000"/>
          <w:sz w:val="20"/>
          <w:lang w:eastAsia="en-US"/>
        </w:rPr>
        <w:t>ailleurs, ma référence explicite au syndicalisme libre. Car il existe heureusement une autre tradition révolutionnaire que celle de mon examinateur. C</w:t>
      </w:r>
      <w:r w:rsidR="008E65C6">
        <w:rPr>
          <w:rFonts w:ascii="Verdana" w:hAnsi="Verdana"/>
          <w:color w:val="000000"/>
          <w:sz w:val="20"/>
          <w:lang w:eastAsia="en-US"/>
        </w:rPr>
        <w:t>’</w:t>
      </w:r>
      <w:r w:rsidRPr="008E65C6">
        <w:rPr>
          <w:rFonts w:ascii="Verdana" w:hAnsi="Verdana"/>
          <w:color w:val="000000"/>
          <w:sz w:val="20"/>
          <w:lang w:eastAsia="en-US"/>
        </w:rPr>
        <w:t>est elle qui a inspiré mon essai et elle n</w:t>
      </w:r>
      <w:r w:rsidR="008E65C6">
        <w:rPr>
          <w:rFonts w:ascii="Verdana" w:hAnsi="Verdana"/>
          <w:color w:val="000000"/>
          <w:sz w:val="20"/>
          <w:lang w:eastAsia="en-US"/>
        </w:rPr>
        <w:t>’</w:t>
      </w:r>
      <w:r w:rsidRPr="008E65C6">
        <w:rPr>
          <w:rFonts w:ascii="Verdana" w:hAnsi="Verdana"/>
          <w:color w:val="000000"/>
          <w:sz w:val="20"/>
          <w:lang w:eastAsia="en-US"/>
        </w:rPr>
        <w:t>est pas encore morte puisqu</w:t>
      </w:r>
      <w:r w:rsidR="008E65C6">
        <w:rPr>
          <w:rFonts w:ascii="Verdana" w:hAnsi="Verdana"/>
          <w:color w:val="000000"/>
          <w:sz w:val="20"/>
          <w:lang w:eastAsia="en-US"/>
        </w:rPr>
        <w:t>’</w:t>
      </w:r>
      <w:r w:rsidRPr="008E65C6">
        <w:rPr>
          <w:rFonts w:ascii="Verdana" w:hAnsi="Verdana"/>
          <w:color w:val="000000"/>
          <w:sz w:val="20"/>
          <w:lang w:eastAsia="en-US"/>
        </w:rPr>
        <w:t>elle lutte toujours, pour ne donner qu</w:t>
      </w:r>
      <w:r w:rsidR="008E65C6">
        <w:rPr>
          <w:rFonts w:ascii="Verdana" w:hAnsi="Verdana"/>
          <w:color w:val="000000"/>
          <w:sz w:val="20"/>
          <w:lang w:eastAsia="en-US"/>
        </w:rPr>
        <w:t>’</w:t>
      </w:r>
      <w:r w:rsidRPr="008E65C6">
        <w:rPr>
          <w:rFonts w:ascii="Verdana" w:hAnsi="Verdana"/>
          <w:color w:val="000000"/>
          <w:sz w:val="20"/>
          <w:lang w:eastAsia="en-US"/>
        </w:rPr>
        <w:t>un exemple, dans les colonnes d</w:t>
      </w:r>
      <w:r w:rsidR="008E65C6">
        <w:rPr>
          <w:rFonts w:ascii="Verdana" w:hAnsi="Verdana"/>
          <w:color w:val="000000"/>
          <w:sz w:val="20"/>
          <w:lang w:eastAsia="en-US"/>
        </w:rPr>
        <w:t>’</w:t>
      </w:r>
      <w:r w:rsidRPr="008E65C6">
        <w:rPr>
          <w:rFonts w:ascii="Verdana" w:hAnsi="Verdana"/>
          <w:color w:val="000000"/>
          <w:sz w:val="20"/>
          <w:lang w:eastAsia="en-US"/>
        </w:rPr>
        <w:t>une revue qui s</w:t>
      </w:r>
      <w:r w:rsidR="008E65C6">
        <w:rPr>
          <w:rFonts w:ascii="Verdana" w:hAnsi="Verdana"/>
          <w:color w:val="000000"/>
          <w:sz w:val="20"/>
          <w:lang w:eastAsia="en-US"/>
        </w:rPr>
        <w:t>’</w:t>
      </w:r>
      <w:r w:rsidRPr="008E65C6">
        <w:rPr>
          <w:rFonts w:ascii="Verdana" w:hAnsi="Verdana"/>
          <w:color w:val="000000"/>
          <w:sz w:val="20"/>
          <w:lang w:eastAsia="en-US"/>
        </w:rPr>
        <w:t>appelle</w:t>
      </w:r>
      <w:r w:rsidR="008E65C6">
        <w:rPr>
          <w:rFonts w:ascii="Verdana" w:hAnsi="Verdana"/>
          <w:color w:val="000000"/>
          <w:sz w:val="20"/>
          <w:lang w:eastAsia="en-US"/>
        </w:rPr>
        <w:t> :</w:t>
      </w:r>
      <w:r w:rsidRPr="008E65C6">
        <w:rPr>
          <w:rFonts w:ascii="Verdana" w:hAnsi="Verdana"/>
          <w:color w:val="000000"/>
          <w:sz w:val="20"/>
          <w:lang w:eastAsia="en-US"/>
        </w:rPr>
        <w:t xml:space="preserve"> La </w:t>
      </w:r>
      <w:r w:rsidRPr="008E65C6">
        <w:rPr>
          <w:rFonts w:ascii="Verdana" w:hAnsi="Verdana"/>
          <w:i/>
          <w:color w:val="000000"/>
          <w:sz w:val="20"/>
          <w:lang w:eastAsia="en-US"/>
        </w:rPr>
        <w:t xml:space="preserve">Révolution prolétarienne. </w:t>
      </w:r>
      <w:r w:rsidRPr="008E65C6">
        <w:rPr>
          <w:rFonts w:ascii="Verdana" w:hAnsi="Verdana"/>
          <w:color w:val="000000"/>
          <w:sz w:val="20"/>
          <w:lang w:eastAsia="en-US"/>
        </w:rPr>
        <w:t>Bien des gens dont vous avez parlé, et dont je comprends qu</w:t>
      </w:r>
      <w:r w:rsidR="008E65C6">
        <w:rPr>
          <w:rFonts w:ascii="Verdana" w:hAnsi="Verdana"/>
          <w:color w:val="000000"/>
          <w:sz w:val="20"/>
          <w:lang w:eastAsia="en-US"/>
        </w:rPr>
        <w:t>’</w:t>
      </w:r>
      <w:r w:rsidRPr="008E65C6">
        <w:rPr>
          <w:rFonts w:ascii="Verdana" w:hAnsi="Verdana"/>
          <w:color w:val="000000"/>
          <w:sz w:val="20"/>
          <w:lang w:eastAsia="en-US"/>
        </w:rPr>
        <w:t>ils se sentent seuls à la lecture de la presse parisienne, reprendraient un peu de confiance s</w:t>
      </w:r>
      <w:r w:rsidR="008E65C6">
        <w:rPr>
          <w:rFonts w:ascii="Verdana" w:hAnsi="Verdana"/>
          <w:color w:val="000000"/>
          <w:sz w:val="20"/>
          <w:lang w:eastAsia="en-US"/>
        </w:rPr>
        <w:t>’</w:t>
      </w:r>
      <w:r w:rsidRPr="008E65C6">
        <w:rPr>
          <w:rFonts w:ascii="Verdana" w:hAnsi="Verdana"/>
          <w:color w:val="000000"/>
          <w:sz w:val="20"/>
          <w:lang w:eastAsia="en-US"/>
        </w:rPr>
        <w:t>ils connaissaient cette courageuse revue ouvrière.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Avant d</w:t>
      </w:r>
      <w:r w:rsidR="008E65C6">
        <w:rPr>
          <w:rFonts w:ascii="Verdana" w:hAnsi="Verdana"/>
          <w:color w:val="000000"/>
          <w:sz w:val="20"/>
          <w:lang w:eastAsia="en-US"/>
        </w:rPr>
        <w:t>’</w:t>
      </w:r>
      <w:r w:rsidRPr="008E65C6">
        <w:rPr>
          <w:rFonts w:ascii="Verdana" w:hAnsi="Verdana"/>
          <w:color w:val="000000"/>
          <w:sz w:val="20"/>
          <w:lang w:eastAsia="en-US"/>
        </w:rPr>
        <w:t xml:space="preserve">en finir avec vos rapports passés et présents avec les uns et les autres, constatons aussi le silence de la presse communiste à propos de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Pas la moindre petite attaque, pas la plus légère insulte.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Peut-être est-ce un sujet qui n</w:t>
      </w:r>
      <w:r w:rsidR="008E65C6">
        <w:rPr>
          <w:rFonts w:ascii="Verdana" w:hAnsi="Verdana"/>
          <w:color w:val="000000"/>
          <w:sz w:val="20"/>
          <w:lang w:eastAsia="en-US"/>
        </w:rPr>
        <w:t>’</w:t>
      </w:r>
      <w:r w:rsidRPr="008E65C6">
        <w:rPr>
          <w:rFonts w:ascii="Verdana" w:hAnsi="Verdana"/>
          <w:color w:val="000000"/>
          <w:sz w:val="20"/>
          <w:lang w:eastAsia="en-US"/>
        </w:rPr>
        <w:t>intéresse pas la presse communiste</w:t>
      </w:r>
      <w:r w:rsidR="008E65C6">
        <w:rPr>
          <w:rFonts w:ascii="Verdana" w:hAnsi="Verdana"/>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 xml:space="preserve">ai eu quelques rapides conversations avec quelques militants ou paramilitants. La plupart se refusaient à lire votre livre. Les autres lui infligeaient une </w:t>
      </w:r>
      <w:r w:rsidRPr="008E65C6">
        <w:rPr>
          <w:rFonts w:ascii="Verdana" w:hAnsi="Verdana"/>
          <w:color w:val="000000"/>
          <w:sz w:val="20"/>
          <w:lang w:eastAsia="en-US"/>
        </w:rPr>
        <w:lastRenderedPageBreak/>
        <w:t>telle analyse dite marxiste qu</w:t>
      </w:r>
      <w:r w:rsidR="008E65C6">
        <w:rPr>
          <w:rFonts w:ascii="Verdana" w:hAnsi="Verdana"/>
          <w:color w:val="000000"/>
          <w:sz w:val="20"/>
          <w:lang w:eastAsia="en-US"/>
        </w:rPr>
        <w:t>’</w:t>
      </w:r>
      <w:r w:rsidRPr="008E65C6">
        <w:rPr>
          <w:rFonts w:ascii="Verdana" w:hAnsi="Verdana"/>
          <w:color w:val="000000"/>
          <w:sz w:val="20"/>
          <w:lang w:eastAsia="en-US"/>
        </w:rPr>
        <w:t>on n</w:t>
      </w:r>
      <w:r w:rsidR="008E65C6">
        <w:rPr>
          <w:rFonts w:ascii="Verdana" w:hAnsi="Verdana"/>
          <w:color w:val="000000"/>
          <w:sz w:val="20"/>
          <w:lang w:eastAsia="en-US"/>
        </w:rPr>
        <w:t>’</w:t>
      </w:r>
      <w:r w:rsidRPr="008E65C6">
        <w:rPr>
          <w:rFonts w:ascii="Verdana" w:hAnsi="Verdana"/>
          <w:color w:val="000000"/>
          <w:sz w:val="20"/>
          <w:lang w:eastAsia="en-US"/>
        </w:rPr>
        <w:t>y pouvait rien comprendre, sinon qu</w:t>
      </w:r>
      <w:r w:rsidR="008E65C6">
        <w:rPr>
          <w:rFonts w:ascii="Verdana" w:hAnsi="Verdana"/>
          <w:color w:val="000000"/>
          <w:sz w:val="20"/>
          <w:lang w:eastAsia="en-US"/>
        </w:rPr>
        <w:t>’</w:t>
      </w:r>
      <w:r w:rsidRPr="008E65C6">
        <w:rPr>
          <w:rFonts w:ascii="Verdana" w:hAnsi="Verdana"/>
          <w:color w:val="000000"/>
          <w:sz w:val="20"/>
          <w:lang w:eastAsia="en-US"/>
        </w:rPr>
        <w:t>ils n</w:t>
      </w:r>
      <w:r w:rsidR="008E65C6">
        <w:rPr>
          <w:rFonts w:ascii="Verdana" w:hAnsi="Verdana"/>
          <w:color w:val="000000"/>
          <w:sz w:val="20"/>
          <w:lang w:eastAsia="en-US"/>
        </w:rPr>
        <w:t>’</w:t>
      </w:r>
      <w:r w:rsidRPr="008E65C6">
        <w:rPr>
          <w:rFonts w:ascii="Verdana" w:hAnsi="Verdana"/>
          <w:color w:val="000000"/>
          <w:sz w:val="20"/>
          <w:lang w:eastAsia="en-US"/>
        </w:rPr>
        <w:t>étaient pas d</w:t>
      </w:r>
      <w:r w:rsidR="008E65C6">
        <w:rPr>
          <w:rFonts w:ascii="Verdana" w:hAnsi="Verdana"/>
          <w:color w:val="000000"/>
          <w:sz w:val="20"/>
          <w:lang w:eastAsia="en-US"/>
        </w:rPr>
        <w:t>’</w:t>
      </w:r>
      <w:r w:rsidRPr="008E65C6">
        <w:rPr>
          <w:rFonts w:ascii="Verdana" w:hAnsi="Verdana"/>
          <w:color w:val="000000"/>
          <w:sz w:val="20"/>
          <w:lang w:eastAsia="en-US"/>
        </w:rPr>
        <w:t>accord et qu</w:t>
      </w:r>
      <w:r w:rsidR="008E65C6">
        <w:rPr>
          <w:rFonts w:ascii="Verdana" w:hAnsi="Verdana"/>
          <w:color w:val="000000"/>
          <w:sz w:val="20"/>
          <w:lang w:eastAsia="en-US"/>
        </w:rPr>
        <w:t>’</w:t>
      </w:r>
      <w:r w:rsidRPr="008E65C6">
        <w:rPr>
          <w:rFonts w:ascii="Verdana" w:hAnsi="Verdana"/>
          <w:color w:val="000000"/>
          <w:sz w:val="20"/>
          <w:lang w:eastAsia="en-US"/>
        </w:rPr>
        <w:t>ils ne voulaient l</w:t>
      </w:r>
      <w:r w:rsidR="008E65C6">
        <w:rPr>
          <w:rFonts w:ascii="Verdana" w:hAnsi="Verdana"/>
          <w:color w:val="000000"/>
          <w:sz w:val="20"/>
          <w:lang w:eastAsia="en-US"/>
        </w:rPr>
        <w:t>’</w:t>
      </w:r>
      <w:r w:rsidRPr="008E65C6">
        <w:rPr>
          <w:rFonts w:ascii="Verdana" w:hAnsi="Verdana"/>
          <w:color w:val="000000"/>
          <w:sz w:val="20"/>
          <w:lang w:eastAsia="en-US"/>
        </w:rPr>
        <w:t>être en aucune façon.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Mon livre met justement en cause des aspects importants de l</w:t>
      </w:r>
      <w:r w:rsidR="008E65C6">
        <w:rPr>
          <w:rFonts w:ascii="Verdana" w:hAnsi="Verdana"/>
          <w:color w:val="000000"/>
          <w:sz w:val="20"/>
          <w:lang w:eastAsia="en-US"/>
        </w:rPr>
        <w:t>’</w:t>
      </w:r>
      <w:r w:rsidRPr="008E65C6">
        <w:rPr>
          <w:rFonts w:ascii="Verdana" w:hAnsi="Verdana"/>
          <w:color w:val="000000"/>
          <w:sz w:val="20"/>
          <w:lang w:eastAsia="en-US"/>
        </w:rPr>
        <w:t>analyse marxiste. Avant de me l</w:t>
      </w:r>
      <w:r w:rsidR="008E65C6">
        <w:rPr>
          <w:rFonts w:ascii="Verdana" w:hAnsi="Verdana"/>
          <w:color w:val="000000"/>
          <w:sz w:val="20"/>
          <w:lang w:eastAsia="en-US"/>
        </w:rPr>
        <w:t>’</w:t>
      </w:r>
      <w:r w:rsidRPr="008E65C6">
        <w:rPr>
          <w:rFonts w:ascii="Verdana" w:hAnsi="Verdana"/>
          <w:color w:val="000000"/>
          <w:sz w:val="20"/>
          <w:lang w:eastAsia="en-US"/>
        </w:rPr>
        <w:t>appliquer, il faudrait donc faire justice de mes critiques. La bonne manière de les réfuter n</w:t>
      </w:r>
      <w:r w:rsidR="008E65C6">
        <w:rPr>
          <w:rFonts w:ascii="Verdana" w:hAnsi="Verdana"/>
          <w:color w:val="000000"/>
          <w:sz w:val="20"/>
          <w:lang w:eastAsia="en-US"/>
        </w:rPr>
        <w:t>’</w:t>
      </w:r>
      <w:r w:rsidRPr="008E65C6">
        <w:rPr>
          <w:rFonts w:ascii="Verdana" w:hAnsi="Verdana"/>
          <w:color w:val="000000"/>
          <w:sz w:val="20"/>
          <w:lang w:eastAsia="en-US"/>
        </w:rPr>
        <w:t>est pas de refuser de les lire. Ou sinon on me donne raison dans ce que je dis. J</w:t>
      </w:r>
      <w:r w:rsidR="008E65C6">
        <w:rPr>
          <w:rFonts w:ascii="Verdana" w:hAnsi="Verdana"/>
          <w:color w:val="000000"/>
          <w:sz w:val="20"/>
          <w:lang w:eastAsia="en-US"/>
        </w:rPr>
        <w:t>’</w:t>
      </w:r>
      <w:r w:rsidRPr="008E65C6">
        <w:rPr>
          <w:rFonts w:ascii="Verdana" w:hAnsi="Verdana"/>
          <w:color w:val="000000"/>
          <w:sz w:val="20"/>
          <w:lang w:eastAsia="en-US"/>
        </w:rPr>
        <w:t>ai essayé de montrer que la révolution du XXe siècle n</w:t>
      </w:r>
      <w:r w:rsidR="008E65C6">
        <w:rPr>
          <w:rFonts w:ascii="Verdana" w:hAnsi="Verdana"/>
          <w:color w:val="000000"/>
          <w:sz w:val="20"/>
          <w:lang w:eastAsia="en-US"/>
        </w:rPr>
        <w:t>’</w:t>
      </w:r>
      <w:r w:rsidRPr="008E65C6">
        <w:rPr>
          <w:rFonts w:ascii="Verdana" w:hAnsi="Verdana"/>
          <w:color w:val="000000"/>
          <w:sz w:val="20"/>
          <w:lang w:eastAsia="en-US"/>
        </w:rPr>
        <w:t>avait pas d</w:t>
      </w:r>
      <w:r w:rsidR="008E65C6">
        <w:rPr>
          <w:rFonts w:ascii="Verdana" w:hAnsi="Verdana"/>
          <w:color w:val="000000"/>
          <w:sz w:val="20"/>
          <w:lang w:eastAsia="en-US"/>
        </w:rPr>
        <w:t>’</w:t>
      </w:r>
      <w:r w:rsidRPr="008E65C6">
        <w:rPr>
          <w:rFonts w:ascii="Verdana" w:hAnsi="Verdana"/>
          <w:color w:val="000000"/>
          <w:sz w:val="20"/>
          <w:lang w:eastAsia="en-US"/>
        </w:rPr>
        <w:t>autre issue que de pousser son nihilisme jusqu</w:t>
      </w:r>
      <w:r w:rsidR="008E65C6">
        <w:rPr>
          <w:rFonts w:ascii="Verdana" w:hAnsi="Verdana"/>
          <w:color w:val="000000"/>
          <w:sz w:val="20"/>
          <w:lang w:eastAsia="en-US"/>
        </w:rPr>
        <w:t>’</w:t>
      </w:r>
      <w:r w:rsidRPr="008E65C6">
        <w:rPr>
          <w:rFonts w:ascii="Verdana" w:hAnsi="Verdana"/>
          <w:color w:val="000000"/>
          <w:sz w:val="20"/>
          <w:lang w:eastAsia="en-US"/>
        </w:rPr>
        <w:t>à la destruction universelle, ou de retrouver sa vraie fidélité. L</w:t>
      </w:r>
      <w:r w:rsidR="008E65C6">
        <w:rPr>
          <w:rFonts w:ascii="Verdana" w:hAnsi="Verdana"/>
          <w:color w:val="000000"/>
          <w:sz w:val="20"/>
          <w:lang w:eastAsia="en-US"/>
        </w:rPr>
        <w:t>’</w:t>
      </w:r>
      <w:r w:rsidRPr="008E65C6">
        <w:rPr>
          <w:rFonts w:ascii="Verdana" w:hAnsi="Verdana"/>
          <w:color w:val="000000"/>
          <w:sz w:val="20"/>
          <w:lang w:eastAsia="en-US"/>
        </w:rPr>
        <w:t>enjeu est assez important pour que je puisse paraphraser Epictète et dire</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Injurie, si tu y tiens, mais lis</w:t>
      </w:r>
      <w:r w:rsidR="00947054" w:rsidRPr="00947054">
        <w:rPr>
          <w:rStyle w:val="FootnoteReference"/>
          <w:rFonts w:ascii="Verdana" w:hAnsi="Verdana"/>
          <w:color w:val="000000"/>
          <w:sz w:val="20"/>
          <w:lang w:eastAsia="en-US"/>
        </w:rPr>
        <w:footnoteReference w:id="10"/>
      </w:r>
      <w:r w:rsidRPr="008E65C6">
        <w:rPr>
          <w:rFonts w:ascii="Verdana" w:hAnsi="Verdana"/>
          <w:color w:val="000000"/>
          <w:sz w:val="20"/>
          <w:lang w:eastAsia="en-US"/>
        </w:rPr>
        <w:t>.</w:t>
      </w:r>
      <w:r w:rsidR="008E65C6">
        <w:rPr>
          <w:rFonts w:ascii="Verdana" w:hAnsi="Verdana"/>
          <w:color w:val="000000"/>
          <w:sz w:val="20"/>
          <w:lang w:eastAsia="en-US"/>
        </w:rPr>
        <w:t> »</w:t>
      </w:r>
      <w:r w:rsidRPr="008E65C6">
        <w:rPr>
          <w:rFonts w:ascii="Verdana" w:hAnsi="Verdana"/>
          <w:color w:val="000000"/>
          <w:sz w:val="20"/>
          <w:lang w:eastAsia="en-US"/>
        </w:rPr>
        <w:t xml:space="preserve"> De toute façon, n</w:t>
      </w:r>
      <w:r w:rsidR="008E65C6">
        <w:rPr>
          <w:rFonts w:ascii="Verdana" w:hAnsi="Verdana"/>
          <w:color w:val="000000"/>
          <w:sz w:val="20"/>
          <w:lang w:eastAsia="en-US"/>
        </w:rPr>
        <w:t>’</w:t>
      </w:r>
      <w:r w:rsidRPr="008E65C6">
        <w:rPr>
          <w:rFonts w:ascii="Verdana" w:hAnsi="Verdana"/>
          <w:color w:val="000000"/>
          <w:sz w:val="20"/>
          <w:lang w:eastAsia="en-US"/>
        </w:rPr>
        <w:t>est-ce pas, cela vaudra mieux pour moi que d</w:t>
      </w:r>
      <w:r w:rsidR="008E65C6">
        <w:rPr>
          <w:rFonts w:ascii="Verdana" w:hAnsi="Verdana"/>
          <w:color w:val="000000"/>
          <w:sz w:val="20"/>
          <w:lang w:eastAsia="en-US"/>
        </w:rPr>
        <w:t>’</w:t>
      </w:r>
      <w:r w:rsidRPr="008E65C6">
        <w:rPr>
          <w:rFonts w:ascii="Verdana" w:hAnsi="Verdana"/>
          <w:color w:val="000000"/>
          <w:sz w:val="20"/>
          <w:lang w:eastAsia="en-US"/>
        </w:rPr>
        <w:t>être injurié sans être lu, comme cela s</w:t>
      </w:r>
      <w:r w:rsidR="008E65C6">
        <w:rPr>
          <w:rFonts w:ascii="Verdana" w:hAnsi="Verdana"/>
          <w:color w:val="000000"/>
          <w:sz w:val="20"/>
          <w:lang w:eastAsia="en-US"/>
        </w:rPr>
        <w:t>’</w:t>
      </w:r>
      <w:r w:rsidRPr="008E65C6">
        <w:rPr>
          <w:rFonts w:ascii="Verdana" w:hAnsi="Verdana"/>
          <w:color w:val="000000"/>
          <w:sz w:val="20"/>
          <w:lang w:eastAsia="en-US"/>
        </w:rPr>
        <w:t>est trouvé</w:t>
      </w:r>
      <w:r w:rsidR="008E65C6">
        <w:rPr>
          <w:rFonts w:ascii="Verdana" w:hAnsi="Verdana"/>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Pour mieux justifier l</w:t>
      </w:r>
      <w:r w:rsidR="008E65C6">
        <w:rPr>
          <w:rFonts w:ascii="Verdana" w:hAnsi="Verdana"/>
          <w:color w:val="000000"/>
          <w:sz w:val="20"/>
          <w:lang w:eastAsia="en-US"/>
        </w:rPr>
        <w:t>’</w:t>
      </w:r>
      <w:r w:rsidRPr="008E65C6">
        <w:rPr>
          <w:rFonts w:ascii="Verdana" w:hAnsi="Verdana"/>
          <w:color w:val="000000"/>
          <w:sz w:val="20"/>
          <w:lang w:eastAsia="en-US"/>
        </w:rPr>
        <w:t>idée qu</w:t>
      </w:r>
      <w:r w:rsidR="008E65C6">
        <w:rPr>
          <w:rFonts w:ascii="Verdana" w:hAnsi="Verdana"/>
          <w:color w:val="000000"/>
          <w:sz w:val="20"/>
          <w:lang w:eastAsia="en-US"/>
        </w:rPr>
        <w:t>’</w:t>
      </w:r>
      <w:r w:rsidRPr="008E65C6">
        <w:rPr>
          <w:rFonts w:ascii="Verdana" w:hAnsi="Verdana"/>
          <w:color w:val="000000"/>
          <w:sz w:val="20"/>
          <w:lang w:eastAsia="en-US"/>
        </w:rPr>
        <w:t>ils se font de l</w:t>
      </w:r>
      <w:r w:rsidR="008E65C6">
        <w:rPr>
          <w:rFonts w:ascii="Verdana" w:hAnsi="Verdana"/>
          <w:color w:val="000000"/>
          <w:sz w:val="20"/>
          <w:lang w:eastAsia="en-US"/>
        </w:rPr>
        <w:t>’</w:t>
      </w:r>
      <w:r w:rsidRPr="008E65C6">
        <w:rPr>
          <w:rFonts w:ascii="Verdana" w:hAnsi="Verdana"/>
          <w:color w:val="000000"/>
          <w:sz w:val="20"/>
          <w:lang w:eastAsia="en-US"/>
        </w:rPr>
        <w:t>attitude, ou de l</w:t>
      </w:r>
      <w:r w:rsidR="008E65C6">
        <w:rPr>
          <w:rFonts w:ascii="Verdana" w:hAnsi="Verdana"/>
          <w:color w:val="000000"/>
          <w:sz w:val="20"/>
          <w:lang w:eastAsia="en-US"/>
        </w:rPr>
        <w:t>’</w:t>
      </w:r>
      <w:r w:rsidRPr="008E65C6">
        <w:rPr>
          <w:rFonts w:ascii="Verdana" w:hAnsi="Verdana"/>
          <w:color w:val="000000"/>
          <w:sz w:val="20"/>
          <w:lang w:eastAsia="en-US"/>
        </w:rPr>
        <w:t>esthétique, révolutionnaire, beaucoup d</w:t>
      </w:r>
      <w:r w:rsidR="008E65C6">
        <w:rPr>
          <w:rFonts w:ascii="Verdana" w:hAnsi="Verdana"/>
          <w:color w:val="000000"/>
          <w:sz w:val="20"/>
          <w:lang w:eastAsia="en-US"/>
        </w:rPr>
        <w:t>’</w:t>
      </w:r>
      <w:r w:rsidRPr="008E65C6">
        <w:rPr>
          <w:rFonts w:ascii="Verdana" w:hAnsi="Verdana"/>
          <w:color w:val="000000"/>
          <w:sz w:val="20"/>
          <w:lang w:eastAsia="en-US"/>
        </w:rPr>
        <w:t>intellectuels communisants se réclament de Saint-Just, certains de Sade ou de Choderlos. Ne vous semble-t-il pas étrange, dans ces conditions, de se réclamer de révoltés aussi flagrants</w:t>
      </w:r>
      <w:r w:rsidR="008E65C6">
        <w:rPr>
          <w:rFonts w:ascii="Verdana" w:hAnsi="Verdana"/>
          <w:color w:val="000000"/>
          <w:sz w:val="20"/>
          <w:lang w:eastAsia="en-US"/>
        </w:rPr>
        <w:t> ?</w:t>
      </w:r>
      <w:r w:rsidRPr="008E65C6">
        <w:rPr>
          <w:rFonts w:ascii="Verdana" w:hAnsi="Verdana"/>
          <w:color w:val="000000"/>
          <w:sz w:val="20"/>
          <w:lang w:eastAsia="en-US"/>
        </w:rPr>
        <w:t xml:space="preserve"> D</w:t>
      </w:r>
      <w:r w:rsidR="008E65C6">
        <w:rPr>
          <w:rFonts w:ascii="Verdana" w:hAnsi="Verdana"/>
          <w:color w:val="000000"/>
          <w:sz w:val="20"/>
          <w:lang w:eastAsia="en-US"/>
        </w:rPr>
        <w:t>’</w:t>
      </w:r>
      <w:r w:rsidRPr="008E65C6">
        <w:rPr>
          <w:rFonts w:ascii="Verdana" w:hAnsi="Verdana"/>
          <w:color w:val="000000"/>
          <w:sz w:val="20"/>
          <w:lang w:eastAsia="en-US"/>
        </w:rPr>
        <w:t>ailleurs les mêmes prétendent également annexer Lautréamont, Rimbaud, voire Baudelaire (dont on se plaît à faire un technicien de la barricade). Peut-être existe-t-il, dans le marxisme traditionnel, une dialectique assez efficace et puissante pour expliquer que les grands révoltés de l</w:t>
      </w:r>
      <w:r w:rsidR="008E65C6">
        <w:rPr>
          <w:rFonts w:ascii="Verdana" w:hAnsi="Verdana"/>
          <w:color w:val="000000"/>
          <w:sz w:val="20"/>
          <w:lang w:eastAsia="en-US"/>
        </w:rPr>
        <w:t>’</w:t>
      </w:r>
      <w:r w:rsidRPr="008E65C6">
        <w:rPr>
          <w:rFonts w:ascii="Verdana" w:hAnsi="Verdana"/>
          <w:color w:val="000000"/>
          <w:sz w:val="20"/>
          <w:lang w:eastAsia="en-US"/>
        </w:rPr>
        <w:t>Histoire ou de la Littérature furent surtout des révolutionnaires.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Le maître à penser de Baudelaire était Joseph de Maistre qui ne détestait rien autant que les barricades. Saint-Just défendait une morale formelle et légaliste qui devint celle de la bourgeoisie et qui est justement critiquée par Hegel et Marx. Quant à Lautréamont et à l</w:t>
      </w:r>
      <w:r w:rsidR="008E65C6">
        <w:rPr>
          <w:rFonts w:ascii="Verdana" w:hAnsi="Verdana"/>
          <w:color w:val="000000"/>
          <w:sz w:val="20"/>
          <w:lang w:eastAsia="en-US"/>
        </w:rPr>
        <w:t>’</w:t>
      </w:r>
      <w:r w:rsidRPr="008E65C6">
        <w:rPr>
          <w:rFonts w:ascii="Verdana" w:hAnsi="Verdana"/>
          <w:color w:val="000000"/>
          <w:sz w:val="20"/>
          <w:lang w:eastAsia="en-US"/>
        </w:rPr>
        <w:t>antimilitariste Rimbaud, un régime communiste se croirait obligé de les rééduquer. Ceux qui s</w:t>
      </w:r>
      <w:r w:rsidR="008E65C6">
        <w:rPr>
          <w:rFonts w:ascii="Verdana" w:hAnsi="Verdana"/>
          <w:color w:val="000000"/>
          <w:sz w:val="20"/>
          <w:lang w:eastAsia="en-US"/>
        </w:rPr>
        <w:t>’</w:t>
      </w:r>
      <w:r w:rsidRPr="008E65C6">
        <w:rPr>
          <w:rFonts w:ascii="Verdana" w:hAnsi="Verdana"/>
          <w:color w:val="000000"/>
          <w:sz w:val="20"/>
          <w:lang w:eastAsia="en-US"/>
        </w:rPr>
        <w:t>autorisent à de telles confusions sont des communistes de salon dont les tours seraient certainement divertissants s</w:t>
      </w:r>
      <w:r w:rsidR="008E65C6">
        <w:rPr>
          <w:rFonts w:ascii="Verdana" w:hAnsi="Verdana"/>
          <w:color w:val="000000"/>
          <w:sz w:val="20"/>
          <w:lang w:eastAsia="en-US"/>
        </w:rPr>
        <w:t>’</w:t>
      </w:r>
      <w:r w:rsidRPr="008E65C6">
        <w:rPr>
          <w:rFonts w:ascii="Verdana" w:hAnsi="Verdana"/>
          <w:color w:val="000000"/>
          <w:sz w:val="20"/>
          <w:lang w:eastAsia="en-US"/>
        </w:rPr>
        <w:t>il ne s</w:t>
      </w:r>
      <w:r w:rsidR="008E65C6">
        <w:rPr>
          <w:rFonts w:ascii="Verdana" w:hAnsi="Verdana"/>
          <w:color w:val="000000"/>
          <w:sz w:val="20"/>
          <w:lang w:eastAsia="en-US"/>
        </w:rPr>
        <w:t>’</w:t>
      </w:r>
      <w:r w:rsidRPr="008E65C6">
        <w:rPr>
          <w:rFonts w:ascii="Verdana" w:hAnsi="Verdana"/>
          <w:color w:val="000000"/>
          <w:sz w:val="20"/>
          <w:lang w:eastAsia="en-US"/>
        </w:rPr>
        <w:t>agissait de la liberté et du sang des hommes.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En ce qui concerne Sade, Rimbaud et Lautréamont, certains m</w:t>
      </w:r>
      <w:r w:rsidR="008E65C6">
        <w:rPr>
          <w:rFonts w:ascii="Verdana" w:hAnsi="Verdana"/>
          <w:color w:val="000000"/>
          <w:sz w:val="20"/>
          <w:lang w:eastAsia="en-US"/>
        </w:rPr>
        <w:t>’</w:t>
      </w:r>
      <w:r w:rsidRPr="008E65C6">
        <w:rPr>
          <w:rFonts w:ascii="Verdana" w:hAnsi="Verdana"/>
          <w:color w:val="000000"/>
          <w:sz w:val="20"/>
          <w:lang w:eastAsia="en-US"/>
        </w:rPr>
        <w:t>ont affirmé avoir eu, depuis longtemps, les mêmes idées que vous, mais n</w:t>
      </w:r>
      <w:r w:rsidR="008E65C6">
        <w:rPr>
          <w:rFonts w:ascii="Verdana" w:hAnsi="Verdana"/>
          <w:color w:val="000000"/>
          <w:sz w:val="20"/>
          <w:lang w:eastAsia="en-US"/>
        </w:rPr>
        <w:t>’</w:t>
      </w:r>
      <w:r w:rsidRPr="008E65C6">
        <w:rPr>
          <w:rFonts w:ascii="Verdana" w:hAnsi="Verdana"/>
          <w:color w:val="000000"/>
          <w:sz w:val="20"/>
          <w:lang w:eastAsia="en-US"/>
        </w:rPr>
        <w:t>avaient osé les formuler sous peine d</w:t>
      </w:r>
      <w:r w:rsidR="008E65C6">
        <w:rPr>
          <w:rFonts w:ascii="Verdana" w:hAnsi="Verdana"/>
          <w:color w:val="000000"/>
          <w:sz w:val="20"/>
          <w:lang w:eastAsia="en-US"/>
        </w:rPr>
        <w:t>’</w:t>
      </w:r>
      <w:r w:rsidRPr="008E65C6">
        <w:rPr>
          <w:rFonts w:ascii="Verdana" w:hAnsi="Verdana"/>
          <w:color w:val="000000"/>
          <w:sz w:val="20"/>
          <w:lang w:eastAsia="en-US"/>
        </w:rPr>
        <w:t>être regardés comme impies. Je vous transmets donc leur soulagement et leur satisfaction.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Oui, je sais... Nous sommes tous ainsi. Il est plus facile de monter à l</w:t>
      </w:r>
      <w:r w:rsidR="008E65C6">
        <w:rPr>
          <w:rFonts w:ascii="Verdana" w:hAnsi="Verdana"/>
          <w:color w:val="000000"/>
          <w:sz w:val="20"/>
          <w:lang w:eastAsia="en-US"/>
        </w:rPr>
        <w:t>’</w:t>
      </w:r>
      <w:r w:rsidRPr="008E65C6">
        <w:rPr>
          <w:rFonts w:ascii="Verdana" w:hAnsi="Verdana"/>
          <w:color w:val="000000"/>
          <w:sz w:val="20"/>
          <w:lang w:eastAsia="en-US"/>
        </w:rPr>
        <w:t>assaut du ciel que d</w:t>
      </w:r>
      <w:r w:rsidR="008E65C6">
        <w:rPr>
          <w:rFonts w:ascii="Verdana" w:hAnsi="Verdana"/>
          <w:color w:val="000000"/>
          <w:sz w:val="20"/>
          <w:lang w:eastAsia="en-US"/>
        </w:rPr>
        <w:t>’</w:t>
      </w:r>
      <w:r w:rsidRPr="008E65C6">
        <w:rPr>
          <w:rFonts w:ascii="Verdana" w:hAnsi="Verdana"/>
          <w:color w:val="000000"/>
          <w:sz w:val="20"/>
          <w:lang w:eastAsia="en-US"/>
        </w:rPr>
        <w:t>attaquer les petites divinités de la mode. Mais il faut bien dire un jour que le roi est nu. Du reste, c</w:t>
      </w:r>
      <w:r w:rsidR="008E65C6">
        <w:rPr>
          <w:rFonts w:ascii="Verdana" w:hAnsi="Verdana"/>
          <w:color w:val="000000"/>
          <w:sz w:val="20"/>
          <w:lang w:eastAsia="en-US"/>
        </w:rPr>
        <w:t>’</w:t>
      </w:r>
      <w:r w:rsidRPr="008E65C6">
        <w:rPr>
          <w:rFonts w:ascii="Verdana" w:hAnsi="Verdana"/>
          <w:color w:val="000000"/>
          <w:sz w:val="20"/>
          <w:lang w:eastAsia="en-US"/>
        </w:rPr>
        <w:t>est alors qu</w:t>
      </w:r>
      <w:r w:rsidR="008E65C6">
        <w:rPr>
          <w:rFonts w:ascii="Verdana" w:hAnsi="Verdana"/>
          <w:color w:val="000000"/>
          <w:sz w:val="20"/>
          <w:lang w:eastAsia="en-US"/>
        </w:rPr>
        <w:t>’</w:t>
      </w:r>
      <w:r w:rsidRPr="008E65C6">
        <w:rPr>
          <w:rFonts w:ascii="Verdana" w:hAnsi="Verdana"/>
          <w:color w:val="000000"/>
          <w:sz w:val="20"/>
          <w:lang w:eastAsia="en-US"/>
        </w:rPr>
        <w:t>on peut vraiment l</w:t>
      </w:r>
      <w:r w:rsidR="008E65C6">
        <w:rPr>
          <w:rFonts w:ascii="Verdana" w:hAnsi="Verdana"/>
          <w:color w:val="000000"/>
          <w:sz w:val="20"/>
          <w:lang w:eastAsia="en-US"/>
        </w:rPr>
        <w:t>’</w:t>
      </w:r>
      <w:r w:rsidRPr="008E65C6">
        <w:rPr>
          <w:rFonts w:ascii="Verdana" w:hAnsi="Verdana"/>
          <w:color w:val="000000"/>
          <w:sz w:val="20"/>
          <w:lang w:eastAsia="en-US"/>
        </w:rPr>
        <w:t>aimer. Le plus grand hommage qu</w:t>
      </w:r>
      <w:r w:rsidR="008E65C6">
        <w:rPr>
          <w:rFonts w:ascii="Verdana" w:hAnsi="Verdana"/>
          <w:color w:val="000000"/>
          <w:sz w:val="20"/>
          <w:lang w:eastAsia="en-US"/>
        </w:rPr>
        <w:t>’</w:t>
      </w:r>
      <w:r w:rsidRPr="008E65C6">
        <w:rPr>
          <w:rFonts w:ascii="Verdana" w:hAnsi="Verdana"/>
          <w:color w:val="000000"/>
          <w:sz w:val="20"/>
          <w:lang w:eastAsia="en-US"/>
        </w:rPr>
        <w:t>on puisse rendre à ces créateurs est de refuser leur canonisation. Lautréamont et surtout Rimbaud ne m</w:t>
      </w:r>
      <w:r w:rsidR="008E65C6">
        <w:rPr>
          <w:rFonts w:ascii="Verdana" w:hAnsi="Verdana"/>
          <w:color w:val="000000"/>
          <w:sz w:val="20"/>
          <w:lang w:eastAsia="en-US"/>
        </w:rPr>
        <w:t>’</w:t>
      </w:r>
      <w:r w:rsidRPr="008E65C6">
        <w:rPr>
          <w:rFonts w:ascii="Verdana" w:hAnsi="Verdana"/>
          <w:color w:val="000000"/>
          <w:sz w:val="20"/>
          <w:lang w:eastAsia="en-US"/>
        </w:rPr>
        <w:t>ont jamais paru plus grands que dans leur solitude et leur vérité, nettoyés des mythes dont on les farde.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Dans bien des textes, plus particulièrement dans ce que j</w:t>
      </w:r>
      <w:r w:rsidR="008E65C6">
        <w:rPr>
          <w:rFonts w:ascii="Verdana" w:hAnsi="Verdana"/>
          <w:color w:val="000000"/>
          <w:sz w:val="20"/>
          <w:lang w:eastAsia="en-US"/>
        </w:rPr>
        <w:t>’</w:t>
      </w:r>
      <w:r w:rsidRPr="008E65C6">
        <w:rPr>
          <w:rFonts w:ascii="Verdana" w:hAnsi="Verdana"/>
          <w:color w:val="000000"/>
          <w:sz w:val="20"/>
          <w:lang w:eastAsia="en-US"/>
        </w:rPr>
        <w:t xml:space="preserve">appelle votre </w:t>
      </w:r>
      <w:r w:rsidR="008E65C6">
        <w:rPr>
          <w:rFonts w:ascii="Verdana" w:hAnsi="Verdana"/>
          <w:color w:val="000000"/>
          <w:sz w:val="20"/>
          <w:lang w:eastAsia="en-US"/>
        </w:rPr>
        <w:t>« </w:t>
      </w:r>
      <w:r w:rsidRPr="008E65C6">
        <w:rPr>
          <w:rFonts w:ascii="Verdana" w:hAnsi="Verdana"/>
          <w:color w:val="000000"/>
          <w:sz w:val="20"/>
          <w:lang w:eastAsia="en-US"/>
        </w:rPr>
        <w:t>journalisme moral</w:t>
      </w:r>
      <w:r w:rsidR="008E65C6">
        <w:rPr>
          <w:rFonts w:ascii="Verdana" w:hAnsi="Verdana"/>
          <w:color w:val="000000"/>
          <w:sz w:val="20"/>
          <w:lang w:eastAsia="en-US"/>
        </w:rPr>
        <w:t> »</w:t>
      </w:r>
      <w:r w:rsidRPr="008E65C6">
        <w:rPr>
          <w:rFonts w:ascii="Verdana" w:hAnsi="Verdana"/>
          <w:color w:val="000000"/>
          <w:sz w:val="20"/>
          <w:lang w:eastAsia="en-US"/>
        </w:rPr>
        <w:t>, vous récusez souvent la logique. Mais ne pensez-vous pas que la logique est atteinte en ce moment du mal des hommes et qu</w:t>
      </w:r>
      <w:r w:rsidR="008E65C6">
        <w:rPr>
          <w:rFonts w:ascii="Verdana" w:hAnsi="Verdana"/>
          <w:color w:val="000000"/>
          <w:sz w:val="20"/>
          <w:lang w:eastAsia="en-US"/>
        </w:rPr>
        <w:t>’</w:t>
      </w:r>
      <w:r w:rsidRPr="008E65C6">
        <w:rPr>
          <w:rFonts w:ascii="Verdana" w:hAnsi="Verdana"/>
          <w:color w:val="000000"/>
          <w:sz w:val="20"/>
          <w:lang w:eastAsia="en-US"/>
        </w:rPr>
        <w:t>un jour viendra où, le mal étant conjuré, la logique méritera à nouveau des lettres de noblesse</w:t>
      </w:r>
      <w:r w:rsidR="008E65C6">
        <w:rPr>
          <w:rFonts w:ascii="Verdana" w:hAnsi="Verdana"/>
          <w:color w:val="000000"/>
          <w:sz w:val="20"/>
          <w:lang w:eastAsia="en-US"/>
        </w:rPr>
        <w:t> ?</w:t>
      </w:r>
      <w:r w:rsidRPr="008E65C6">
        <w:rPr>
          <w:rFonts w:ascii="Verdana" w:hAnsi="Verdana"/>
          <w:color w:val="000000"/>
          <w:sz w:val="20"/>
          <w:lang w:eastAsia="en-US"/>
        </w:rPr>
        <w:t xml:space="preserve"> Sinon, il me semble qu</w:t>
      </w:r>
      <w:r w:rsidR="008E65C6">
        <w:rPr>
          <w:rFonts w:ascii="Verdana" w:hAnsi="Verdana"/>
          <w:color w:val="000000"/>
          <w:sz w:val="20"/>
          <w:lang w:eastAsia="en-US"/>
        </w:rPr>
        <w:t>’</w:t>
      </w:r>
      <w:r w:rsidRPr="008E65C6">
        <w:rPr>
          <w:rFonts w:ascii="Verdana" w:hAnsi="Verdana"/>
          <w:color w:val="000000"/>
          <w:sz w:val="20"/>
          <w:lang w:eastAsia="en-US"/>
        </w:rPr>
        <w:t>on aboutira à la condamnation pure et simple de la plupart des philosophies.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Ce n</w:t>
      </w:r>
      <w:r w:rsidR="008E65C6">
        <w:rPr>
          <w:rFonts w:ascii="Verdana" w:hAnsi="Verdana"/>
          <w:color w:val="000000"/>
          <w:sz w:val="20"/>
          <w:lang w:eastAsia="en-US"/>
        </w:rPr>
        <w:t>’</w:t>
      </w:r>
      <w:r w:rsidRPr="008E65C6">
        <w:rPr>
          <w:rFonts w:ascii="Verdana" w:hAnsi="Verdana"/>
          <w:color w:val="000000"/>
          <w:sz w:val="20"/>
          <w:lang w:eastAsia="en-US"/>
        </w:rPr>
        <w:t>est pas la logique que je réfute, mais l</w:t>
      </w:r>
      <w:r w:rsidR="008E65C6">
        <w:rPr>
          <w:rFonts w:ascii="Verdana" w:hAnsi="Verdana"/>
          <w:color w:val="000000"/>
          <w:sz w:val="20"/>
          <w:lang w:eastAsia="en-US"/>
        </w:rPr>
        <w:t>’</w:t>
      </w:r>
      <w:r w:rsidRPr="008E65C6">
        <w:rPr>
          <w:rFonts w:ascii="Verdana" w:hAnsi="Verdana"/>
          <w:color w:val="000000"/>
          <w:sz w:val="20"/>
          <w:lang w:eastAsia="en-US"/>
        </w:rPr>
        <w:t>idéologie qui substitue à la réalité vivante une succession logique de raisonnements. Les philosophies, traditionnellement, essaient d</w:t>
      </w:r>
      <w:r w:rsidR="008E65C6">
        <w:rPr>
          <w:rFonts w:ascii="Verdana" w:hAnsi="Verdana"/>
          <w:color w:val="000000"/>
          <w:sz w:val="20"/>
          <w:lang w:eastAsia="en-US"/>
        </w:rPr>
        <w:t>’</w:t>
      </w:r>
      <w:r w:rsidRPr="008E65C6">
        <w:rPr>
          <w:rFonts w:ascii="Verdana" w:hAnsi="Verdana"/>
          <w:color w:val="000000"/>
          <w:sz w:val="20"/>
          <w:lang w:eastAsia="en-US"/>
        </w:rPr>
        <w:t>expliquer le monde, non de lui imposer une loi</w:t>
      </w:r>
      <w:r w:rsidR="008E65C6">
        <w:rPr>
          <w:rFonts w:ascii="Verdana" w:hAnsi="Verdana"/>
          <w:color w:val="000000"/>
          <w:sz w:val="20"/>
          <w:lang w:eastAsia="en-US"/>
        </w:rPr>
        <w:t xml:space="preserve"> — </w:t>
      </w:r>
      <w:r w:rsidRPr="008E65C6">
        <w:rPr>
          <w:rFonts w:ascii="Verdana" w:hAnsi="Verdana"/>
          <w:color w:val="000000"/>
          <w:sz w:val="20"/>
          <w:lang w:eastAsia="en-US"/>
        </w:rPr>
        <w:t>ce qui est le propre des religions et des idéologies.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Depuis quelques années, on reparle beaucoup de l</w:t>
      </w:r>
      <w:r w:rsidR="008E65C6">
        <w:rPr>
          <w:rFonts w:ascii="Verdana" w:hAnsi="Verdana"/>
          <w:color w:val="000000"/>
          <w:sz w:val="20"/>
          <w:lang w:eastAsia="en-US"/>
        </w:rPr>
        <w:t>’</w:t>
      </w:r>
      <w:r w:rsidRPr="008E65C6">
        <w:rPr>
          <w:rFonts w:ascii="Verdana" w:hAnsi="Verdana"/>
          <w:color w:val="000000"/>
          <w:sz w:val="20"/>
          <w:lang w:eastAsia="en-US"/>
        </w:rPr>
        <w:t>héroïsme dans les milieux spirituels. Votre goût de la morale, j</w:t>
      </w:r>
      <w:r w:rsidR="008E65C6">
        <w:rPr>
          <w:rFonts w:ascii="Verdana" w:hAnsi="Verdana"/>
          <w:color w:val="000000"/>
          <w:sz w:val="20"/>
          <w:lang w:eastAsia="en-US"/>
        </w:rPr>
        <w:t>’</w:t>
      </w:r>
      <w:r w:rsidRPr="008E65C6">
        <w:rPr>
          <w:rFonts w:ascii="Verdana" w:hAnsi="Verdana"/>
          <w:color w:val="000000"/>
          <w:sz w:val="20"/>
          <w:lang w:eastAsia="en-US"/>
        </w:rPr>
        <w:t>en suis sûr, doit vous pousser à voir là un nouvel humanisme.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Je ne suis pas humaniste. Du moins au sens où on l</w:t>
      </w:r>
      <w:r w:rsidR="008E65C6">
        <w:rPr>
          <w:rFonts w:ascii="Verdana" w:hAnsi="Verdana"/>
          <w:color w:val="000000"/>
          <w:sz w:val="20"/>
          <w:lang w:eastAsia="en-US"/>
        </w:rPr>
        <w:t>’</w:t>
      </w:r>
      <w:r w:rsidRPr="008E65C6">
        <w:rPr>
          <w:rFonts w:ascii="Verdana" w:hAnsi="Verdana"/>
          <w:color w:val="000000"/>
          <w:sz w:val="20"/>
          <w:lang w:eastAsia="en-US"/>
        </w:rPr>
        <w:t>entend. Quant à l</w:t>
      </w:r>
      <w:r w:rsidR="008E65C6">
        <w:rPr>
          <w:rFonts w:ascii="Verdana" w:hAnsi="Verdana"/>
          <w:color w:val="000000"/>
          <w:sz w:val="20"/>
          <w:lang w:eastAsia="en-US"/>
        </w:rPr>
        <w:t>’</w:t>
      </w:r>
      <w:r w:rsidRPr="008E65C6">
        <w:rPr>
          <w:rFonts w:ascii="Verdana" w:hAnsi="Verdana"/>
          <w:color w:val="000000"/>
          <w:sz w:val="20"/>
          <w:lang w:eastAsia="en-US"/>
        </w:rPr>
        <w:t>héroïsme, je demande à choisir. On n</w:t>
      </w:r>
      <w:r w:rsidR="008E65C6">
        <w:rPr>
          <w:rFonts w:ascii="Verdana" w:hAnsi="Verdana"/>
          <w:color w:val="000000"/>
          <w:sz w:val="20"/>
          <w:lang w:eastAsia="en-US"/>
        </w:rPr>
        <w:t>’</w:t>
      </w:r>
      <w:r w:rsidRPr="008E65C6">
        <w:rPr>
          <w:rFonts w:ascii="Verdana" w:hAnsi="Verdana"/>
          <w:color w:val="000000"/>
          <w:sz w:val="20"/>
          <w:lang w:eastAsia="en-US"/>
        </w:rPr>
        <w:t>est pas justifié par n</w:t>
      </w:r>
      <w:r w:rsidR="008E65C6">
        <w:rPr>
          <w:rFonts w:ascii="Verdana" w:hAnsi="Verdana"/>
          <w:color w:val="000000"/>
          <w:sz w:val="20"/>
          <w:lang w:eastAsia="en-US"/>
        </w:rPr>
        <w:t>’</w:t>
      </w:r>
      <w:r w:rsidRPr="008E65C6">
        <w:rPr>
          <w:rFonts w:ascii="Verdana" w:hAnsi="Verdana"/>
          <w:color w:val="000000"/>
          <w:sz w:val="20"/>
          <w:lang w:eastAsia="en-US"/>
        </w:rPr>
        <w:t>importe quel héroïsme, ni par n</w:t>
      </w:r>
      <w:r w:rsidR="008E65C6">
        <w:rPr>
          <w:rFonts w:ascii="Verdana" w:hAnsi="Verdana"/>
          <w:color w:val="000000"/>
          <w:sz w:val="20"/>
          <w:lang w:eastAsia="en-US"/>
        </w:rPr>
        <w:t>’</w:t>
      </w:r>
      <w:r w:rsidRPr="008E65C6">
        <w:rPr>
          <w:rFonts w:ascii="Verdana" w:hAnsi="Verdana"/>
          <w:color w:val="000000"/>
          <w:sz w:val="20"/>
          <w:lang w:eastAsia="en-US"/>
        </w:rPr>
        <w:t>importe quel amour.</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Est-ce que la fidélité n</w:t>
      </w:r>
      <w:r w:rsidR="008E65C6">
        <w:rPr>
          <w:rFonts w:ascii="Verdana" w:hAnsi="Verdana"/>
          <w:color w:val="000000"/>
          <w:sz w:val="20"/>
          <w:lang w:eastAsia="en-US"/>
        </w:rPr>
        <w:t>’</w:t>
      </w:r>
      <w:r w:rsidRPr="008E65C6">
        <w:rPr>
          <w:rFonts w:ascii="Verdana" w:hAnsi="Verdana"/>
          <w:color w:val="000000"/>
          <w:sz w:val="20"/>
          <w:lang w:eastAsia="en-US"/>
        </w:rPr>
        <w:t>appartient pas également à cet humanisme possible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lastRenderedPageBreak/>
        <w:t>A. C.</w:t>
      </w:r>
      <w:r w:rsidR="008E65C6">
        <w:rPr>
          <w:rFonts w:ascii="Verdana" w:hAnsi="Verdana"/>
          <w:color w:val="000000"/>
          <w:sz w:val="20"/>
          <w:lang w:eastAsia="en-US"/>
        </w:rPr>
        <w:t xml:space="preserve"> — </w:t>
      </w:r>
      <w:r w:rsidRPr="008E65C6">
        <w:rPr>
          <w:rFonts w:ascii="Verdana" w:hAnsi="Verdana"/>
          <w:color w:val="000000"/>
          <w:sz w:val="20"/>
          <w:lang w:eastAsia="en-US"/>
        </w:rPr>
        <w:t>La fidélité, non plus, n</w:t>
      </w:r>
      <w:r w:rsidR="008E65C6">
        <w:rPr>
          <w:rFonts w:ascii="Verdana" w:hAnsi="Verdana"/>
          <w:color w:val="000000"/>
          <w:sz w:val="20"/>
          <w:lang w:eastAsia="en-US"/>
        </w:rPr>
        <w:t>’</w:t>
      </w:r>
      <w:r w:rsidRPr="008E65C6">
        <w:rPr>
          <w:rFonts w:ascii="Verdana" w:hAnsi="Verdana"/>
          <w:color w:val="000000"/>
          <w:sz w:val="20"/>
          <w:lang w:eastAsia="en-US"/>
        </w:rPr>
        <w:t>est pas une valeur en soi. Les S. S. aussi étaient fidèles à leurs maîtres.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Sans doute. Mais il est vrai que le sentiment de fidélité s</w:t>
      </w:r>
      <w:r w:rsidR="008E65C6">
        <w:rPr>
          <w:rFonts w:ascii="Verdana" w:hAnsi="Verdana"/>
          <w:color w:val="000000"/>
          <w:sz w:val="20"/>
          <w:lang w:eastAsia="en-US"/>
        </w:rPr>
        <w:t>’</w:t>
      </w:r>
      <w:r w:rsidRPr="008E65C6">
        <w:rPr>
          <w:rFonts w:ascii="Verdana" w:hAnsi="Verdana"/>
          <w:color w:val="000000"/>
          <w:sz w:val="20"/>
          <w:lang w:eastAsia="en-US"/>
        </w:rPr>
        <w:t>exerce pour le meilleur et pour le pire. Dans l</w:t>
      </w:r>
      <w:r w:rsidR="008E65C6">
        <w:rPr>
          <w:rFonts w:ascii="Verdana" w:hAnsi="Verdana"/>
          <w:color w:val="000000"/>
          <w:sz w:val="20"/>
          <w:lang w:eastAsia="en-US"/>
        </w:rPr>
        <w:t>’</w:t>
      </w:r>
      <w:r w:rsidRPr="008E65C6">
        <w:rPr>
          <w:rFonts w:ascii="Verdana" w:hAnsi="Verdana"/>
          <w:color w:val="000000"/>
          <w:sz w:val="20"/>
          <w:lang w:eastAsia="en-US"/>
        </w:rPr>
        <w:t>absolu, et en dehors de tout exemple, ne pensez-vous pas que la fidélité justifie l</w:t>
      </w:r>
      <w:r w:rsidR="008E65C6">
        <w:rPr>
          <w:rFonts w:ascii="Verdana" w:hAnsi="Verdana"/>
          <w:color w:val="000000"/>
          <w:sz w:val="20"/>
          <w:lang w:eastAsia="en-US"/>
        </w:rPr>
        <w:t>’</w:t>
      </w:r>
      <w:r w:rsidRPr="008E65C6">
        <w:rPr>
          <w:rFonts w:ascii="Verdana" w:hAnsi="Verdana"/>
          <w:color w:val="000000"/>
          <w:sz w:val="20"/>
          <w:lang w:eastAsia="en-US"/>
        </w:rPr>
        <w:t>homme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Oui, dans le silence</w:t>
      </w:r>
      <w:r w:rsidR="008E65C6">
        <w:rPr>
          <w:rFonts w:ascii="Verdana" w:hAnsi="Verdana"/>
          <w:color w:val="000000"/>
          <w:sz w:val="20"/>
          <w:lang w:eastAsia="en-US"/>
        </w:rPr>
        <w:t xml:space="preserve"> — </w:t>
      </w:r>
      <w:r w:rsidRPr="008E65C6">
        <w:rPr>
          <w:rFonts w:ascii="Verdana" w:hAnsi="Verdana"/>
          <w:color w:val="000000"/>
          <w:sz w:val="20"/>
          <w:lang w:eastAsia="en-US"/>
        </w:rPr>
        <w:t>et quand il s</w:t>
      </w:r>
      <w:r w:rsidR="008E65C6">
        <w:rPr>
          <w:rFonts w:ascii="Verdana" w:hAnsi="Verdana"/>
          <w:color w:val="000000"/>
          <w:sz w:val="20"/>
          <w:lang w:eastAsia="en-US"/>
        </w:rPr>
        <w:t>’</w:t>
      </w:r>
      <w:r w:rsidRPr="008E65C6">
        <w:rPr>
          <w:rFonts w:ascii="Verdana" w:hAnsi="Verdana"/>
          <w:color w:val="000000"/>
          <w:sz w:val="20"/>
          <w:lang w:eastAsia="en-US"/>
        </w:rPr>
        <w:t>agit de cette fidélité qui sert la vie et le bonheur et non de celle qui se sert de la mort et de la servitude. Sans doute, l</w:t>
      </w:r>
      <w:r w:rsidR="008E65C6">
        <w:rPr>
          <w:rFonts w:ascii="Verdana" w:hAnsi="Verdana"/>
          <w:color w:val="000000"/>
          <w:sz w:val="20"/>
          <w:lang w:eastAsia="en-US"/>
        </w:rPr>
        <w:t>’</w:t>
      </w:r>
      <w:r w:rsidRPr="008E65C6">
        <w:rPr>
          <w:rFonts w:ascii="Verdana" w:hAnsi="Verdana"/>
          <w:color w:val="000000"/>
          <w:sz w:val="20"/>
          <w:lang w:eastAsia="en-US"/>
        </w:rPr>
        <w:t>une des dernières questions que puisse se poser l</w:t>
      </w:r>
      <w:r w:rsidR="008E65C6">
        <w:rPr>
          <w:rFonts w:ascii="Verdana" w:hAnsi="Verdana"/>
          <w:color w:val="000000"/>
          <w:sz w:val="20"/>
          <w:lang w:eastAsia="en-US"/>
        </w:rPr>
        <w:t>’</w:t>
      </w:r>
      <w:r w:rsidRPr="008E65C6">
        <w:rPr>
          <w:rFonts w:ascii="Verdana" w:hAnsi="Verdana"/>
          <w:color w:val="000000"/>
          <w:sz w:val="20"/>
          <w:lang w:eastAsia="en-US"/>
        </w:rPr>
        <w:t>homme pour sa justification est-elle</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Ai-je été fidèle</w:t>
      </w:r>
      <w:r w:rsidR="008E65C6">
        <w:rPr>
          <w:rFonts w:ascii="Verdana" w:hAnsi="Verdana"/>
          <w:color w:val="000000"/>
          <w:sz w:val="20"/>
          <w:lang w:eastAsia="en-US"/>
        </w:rPr>
        <w:t> ? »</w:t>
      </w:r>
      <w:r w:rsidRPr="008E65C6">
        <w:rPr>
          <w:rFonts w:ascii="Verdana" w:hAnsi="Verdana"/>
          <w:color w:val="000000"/>
          <w:sz w:val="20"/>
          <w:lang w:eastAsia="en-US"/>
        </w:rPr>
        <w:t xml:space="preserve"> Mais cette question n</w:t>
      </w:r>
      <w:r w:rsidR="008E65C6">
        <w:rPr>
          <w:rFonts w:ascii="Verdana" w:hAnsi="Verdana"/>
          <w:color w:val="000000"/>
          <w:sz w:val="20"/>
          <w:lang w:eastAsia="en-US"/>
        </w:rPr>
        <w:t>’</w:t>
      </w:r>
      <w:r w:rsidRPr="008E65C6">
        <w:rPr>
          <w:rFonts w:ascii="Verdana" w:hAnsi="Verdana"/>
          <w:color w:val="000000"/>
          <w:sz w:val="20"/>
          <w:lang w:eastAsia="en-US"/>
        </w:rPr>
        <w:t>a aucun sens si elle ne signifie pas d</w:t>
      </w:r>
      <w:r w:rsidR="008E65C6">
        <w:rPr>
          <w:rFonts w:ascii="Verdana" w:hAnsi="Verdana"/>
          <w:color w:val="000000"/>
          <w:sz w:val="20"/>
          <w:lang w:eastAsia="en-US"/>
        </w:rPr>
        <w:t>’</w:t>
      </w:r>
      <w:r w:rsidRPr="008E65C6">
        <w:rPr>
          <w:rFonts w:ascii="Verdana" w:hAnsi="Verdana"/>
          <w:color w:val="000000"/>
          <w:sz w:val="20"/>
          <w:lang w:eastAsia="en-US"/>
        </w:rPr>
        <w:t>abord</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N</w:t>
      </w:r>
      <w:r w:rsidR="008E65C6">
        <w:rPr>
          <w:rFonts w:ascii="Verdana" w:hAnsi="Verdana"/>
          <w:color w:val="000000"/>
          <w:sz w:val="20"/>
          <w:lang w:eastAsia="en-US"/>
        </w:rPr>
        <w:t>’</w:t>
      </w:r>
      <w:r w:rsidRPr="008E65C6">
        <w:rPr>
          <w:rFonts w:ascii="Verdana" w:hAnsi="Verdana"/>
          <w:color w:val="000000"/>
          <w:sz w:val="20"/>
          <w:lang w:eastAsia="en-US"/>
        </w:rPr>
        <w:t>ai-je rien dégradé en moi et dans les autres</w:t>
      </w:r>
      <w:r w:rsidR="008E65C6">
        <w:rPr>
          <w:rFonts w:ascii="Verdana" w:hAnsi="Verdana"/>
          <w:color w:val="000000"/>
          <w:sz w:val="20"/>
          <w:lang w:eastAsia="en-US"/>
        </w:rPr>
        <w:t> ?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Vos origines méditerranéennes, vos sources spirituelles vous ont valu d</w:t>
      </w:r>
      <w:r w:rsidR="008E65C6">
        <w:rPr>
          <w:rFonts w:ascii="Verdana" w:hAnsi="Verdana"/>
          <w:color w:val="000000"/>
          <w:sz w:val="20"/>
          <w:lang w:eastAsia="en-US"/>
        </w:rPr>
        <w:t>’</w:t>
      </w:r>
      <w:r w:rsidRPr="008E65C6">
        <w:rPr>
          <w:rFonts w:ascii="Verdana" w:hAnsi="Verdana"/>
          <w:color w:val="000000"/>
          <w:sz w:val="20"/>
          <w:lang w:eastAsia="en-US"/>
        </w:rPr>
        <w:t>être parfois accusé de régionalisme. Il est certain qu</w:t>
      </w:r>
      <w:r w:rsidR="008E65C6">
        <w:rPr>
          <w:rFonts w:ascii="Verdana" w:hAnsi="Verdana"/>
          <w:color w:val="000000"/>
          <w:sz w:val="20"/>
          <w:lang w:eastAsia="en-US"/>
        </w:rPr>
        <w:t>’</w:t>
      </w:r>
      <w:r w:rsidRPr="008E65C6">
        <w:rPr>
          <w:rFonts w:ascii="Verdana" w:hAnsi="Verdana"/>
          <w:color w:val="000000"/>
          <w:sz w:val="20"/>
          <w:lang w:eastAsia="en-US"/>
        </w:rPr>
        <w:t>entre les deux mythes sentimentaux, Nord et Midi, le cœur des penseurs a toujours balancé.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Mon cœur ne balance pas. Mais je n</w:t>
      </w:r>
      <w:r w:rsidR="008E65C6">
        <w:rPr>
          <w:rFonts w:ascii="Verdana" w:hAnsi="Verdana"/>
          <w:color w:val="000000"/>
          <w:sz w:val="20"/>
          <w:lang w:eastAsia="en-US"/>
        </w:rPr>
        <w:t>’</w:t>
      </w:r>
      <w:r w:rsidRPr="008E65C6">
        <w:rPr>
          <w:rFonts w:ascii="Verdana" w:hAnsi="Verdana"/>
          <w:color w:val="000000"/>
          <w:sz w:val="20"/>
          <w:lang w:eastAsia="en-US"/>
        </w:rPr>
        <w:t>ai pas dit, dans ma conclusion, que la solution de toutes choses se trouve près de la Méditerranée. J</w:t>
      </w:r>
      <w:r w:rsidR="008E65C6">
        <w:rPr>
          <w:rFonts w:ascii="Verdana" w:hAnsi="Verdana"/>
          <w:color w:val="000000"/>
          <w:sz w:val="20"/>
          <w:lang w:eastAsia="en-US"/>
        </w:rPr>
        <w:t>’</w:t>
      </w:r>
      <w:r w:rsidRPr="008E65C6">
        <w:rPr>
          <w:rFonts w:ascii="Verdana" w:hAnsi="Verdana"/>
          <w:color w:val="000000"/>
          <w:sz w:val="20"/>
          <w:lang w:eastAsia="en-US"/>
        </w:rPr>
        <w:t>ai dit seulement que, depuis cent cinquante ans, l</w:t>
      </w:r>
      <w:r w:rsidR="008E65C6">
        <w:rPr>
          <w:rFonts w:ascii="Verdana" w:hAnsi="Verdana"/>
          <w:color w:val="000000"/>
          <w:sz w:val="20"/>
          <w:lang w:eastAsia="en-US"/>
        </w:rPr>
        <w:t>’</w:t>
      </w:r>
      <w:r w:rsidRPr="008E65C6">
        <w:rPr>
          <w:rFonts w:ascii="Verdana" w:hAnsi="Verdana"/>
          <w:color w:val="000000"/>
          <w:sz w:val="20"/>
          <w:lang w:eastAsia="en-US"/>
        </w:rPr>
        <w:t>idéologie européenne s</w:t>
      </w:r>
      <w:r w:rsidR="008E65C6">
        <w:rPr>
          <w:rFonts w:ascii="Verdana" w:hAnsi="Verdana"/>
          <w:color w:val="000000"/>
          <w:sz w:val="20"/>
          <w:lang w:eastAsia="en-US"/>
        </w:rPr>
        <w:t>’</w:t>
      </w:r>
      <w:r w:rsidRPr="008E65C6">
        <w:rPr>
          <w:rFonts w:ascii="Verdana" w:hAnsi="Verdana"/>
          <w:color w:val="000000"/>
          <w:sz w:val="20"/>
          <w:lang w:eastAsia="en-US"/>
        </w:rPr>
        <w:t>était constituée contre les notions de nature et de beauté (par conséquent de limite), qui ont été, au contraire, au centre de la pensée méditerranéenne. J</w:t>
      </w:r>
      <w:r w:rsidR="008E65C6">
        <w:rPr>
          <w:rFonts w:ascii="Verdana" w:hAnsi="Verdana"/>
          <w:color w:val="000000"/>
          <w:sz w:val="20"/>
          <w:lang w:eastAsia="en-US"/>
        </w:rPr>
        <w:t>’</w:t>
      </w:r>
      <w:r w:rsidRPr="008E65C6">
        <w:rPr>
          <w:rFonts w:ascii="Verdana" w:hAnsi="Verdana"/>
          <w:color w:val="000000"/>
          <w:sz w:val="20"/>
          <w:lang w:eastAsia="en-US"/>
        </w:rPr>
        <w:t>ai dit que du même coup un équilibre s</w:t>
      </w:r>
      <w:r w:rsidR="008E65C6">
        <w:rPr>
          <w:rFonts w:ascii="Verdana" w:hAnsi="Verdana"/>
          <w:color w:val="000000"/>
          <w:sz w:val="20"/>
          <w:lang w:eastAsia="en-US"/>
        </w:rPr>
        <w:t>’</w:t>
      </w:r>
      <w:r w:rsidRPr="008E65C6">
        <w:rPr>
          <w:rFonts w:ascii="Verdana" w:hAnsi="Verdana"/>
          <w:color w:val="000000"/>
          <w:sz w:val="20"/>
          <w:lang w:eastAsia="en-US"/>
        </w:rPr>
        <w:t>était rompu, que l</w:t>
      </w:r>
      <w:r w:rsidR="008E65C6">
        <w:rPr>
          <w:rFonts w:ascii="Verdana" w:hAnsi="Verdana"/>
          <w:color w:val="000000"/>
          <w:sz w:val="20"/>
          <w:lang w:eastAsia="en-US"/>
        </w:rPr>
        <w:t>’</w:t>
      </w:r>
      <w:r w:rsidRPr="008E65C6">
        <w:rPr>
          <w:rFonts w:ascii="Verdana" w:hAnsi="Verdana"/>
          <w:color w:val="000000"/>
          <w:sz w:val="20"/>
          <w:lang w:eastAsia="en-US"/>
        </w:rPr>
        <w:t>Europe n</w:t>
      </w:r>
      <w:r w:rsidR="008E65C6">
        <w:rPr>
          <w:rFonts w:ascii="Verdana" w:hAnsi="Verdana"/>
          <w:color w:val="000000"/>
          <w:sz w:val="20"/>
          <w:lang w:eastAsia="en-US"/>
        </w:rPr>
        <w:t>’</w:t>
      </w:r>
      <w:r w:rsidRPr="008E65C6">
        <w:rPr>
          <w:rFonts w:ascii="Verdana" w:hAnsi="Verdana"/>
          <w:color w:val="000000"/>
          <w:sz w:val="20"/>
          <w:lang w:eastAsia="en-US"/>
        </w:rPr>
        <w:t>avait jamais été que dans cette lutte entre midi et minuit et qu</w:t>
      </w:r>
      <w:r w:rsidR="008E65C6">
        <w:rPr>
          <w:rFonts w:ascii="Verdana" w:hAnsi="Verdana"/>
          <w:color w:val="000000"/>
          <w:sz w:val="20"/>
          <w:lang w:eastAsia="en-US"/>
        </w:rPr>
        <w:t>’</w:t>
      </w:r>
      <w:r w:rsidRPr="008E65C6">
        <w:rPr>
          <w:rFonts w:ascii="Verdana" w:hAnsi="Verdana"/>
          <w:color w:val="000000"/>
          <w:sz w:val="20"/>
          <w:lang w:eastAsia="en-US"/>
        </w:rPr>
        <w:t>une civilisation vivante ne pourrait pas se constituer en dehors de cette tension, c</w:t>
      </w:r>
      <w:r w:rsidR="008E65C6">
        <w:rPr>
          <w:rFonts w:ascii="Verdana" w:hAnsi="Verdana"/>
          <w:color w:val="000000"/>
          <w:sz w:val="20"/>
          <w:lang w:eastAsia="en-US"/>
        </w:rPr>
        <w:t>’</w:t>
      </w:r>
      <w:r w:rsidRPr="008E65C6">
        <w:rPr>
          <w:rFonts w:ascii="Verdana" w:hAnsi="Verdana"/>
          <w:color w:val="000000"/>
          <w:sz w:val="20"/>
          <w:lang w:eastAsia="en-US"/>
        </w:rPr>
        <w:t>est-à-dire sans cette tradition méditerranéenne négligée depuis si longtemps. C</w:t>
      </w:r>
      <w:r w:rsidR="008E65C6">
        <w:rPr>
          <w:rFonts w:ascii="Verdana" w:hAnsi="Verdana"/>
          <w:color w:val="000000"/>
          <w:sz w:val="20"/>
          <w:lang w:eastAsia="en-US"/>
        </w:rPr>
        <w:t>’</w:t>
      </w:r>
      <w:r w:rsidRPr="008E65C6">
        <w:rPr>
          <w:rFonts w:ascii="Verdana" w:hAnsi="Verdana"/>
          <w:color w:val="000000"/>
          <w:sz w:val="20"/>
          <w:lang w:eastAsia="en-US"/>
        </w:rPr>
        <w:t>est tout. Je trouve qu</w:t>
      </w:r>
      <w:r w:rsidR="008E65C6">
        <w:rPr>
          <w:rFonts w:ascii="Verdana" w:hAnsi="Verdana"/>
          <w:color w:val="000000"/>
          <w:sz w:val="20"/>
          <w:lang w:eastAsia="en-US"/>
        </w:rPr>
        <w:t>’</w:t>
      </w:r>
      <w:r w:rsidRPr="008E65C6">
        <w:rPr>
          <w:rFonts w:ascii="Verdana" w:hAnsi="Verdana"/>
          <w:color w:val="000000"/>
          <w:sz w:val="20"/>
          <w:lang w:eastAsia="en-US"/>
        </w:rPr>
        <w:t>il y a dans ce diagnostic beaucoup de prudence, un peu trop même à mon goût. Des rives d</w:t>
      </w:r>
      <w:r w:rsidR="008E65C6">
        <w:rPr>
          <w:rFonts w:ascii="Verdana" w:hAnsi="Verdana"/>
          <w:color w:val="000000"/>
          <w:sz w:val="20"/>
          <w:lang w:eastAsia="en-US"/>
        </w:rPr>
        <w:t>’</w:t>
      </w:r>
      <w:r w:rsidRPr="008E65C6">
        <w:rPr>
          <w:rFonts w:ascii="Verdana" w:hAnsi="Verdana"/>
          <w:color w:val="000000"/>
          <w:sz w:val="20"/>
          <w:lang w:eastAsia="en-US"/>
        </w:rPr>
        <w:t>Afrique où je suis né, la distance aidant, on voit mieux le visage de l</w:t>
      </w:r>
      <w:r w:rsidR="008E65C6">
        <w:rPr>
          <w:rFonts w:ascii="Verdana" w:hAnsi="Verdana"/>
          <w:color w:val="000000"/>
          <w:sz w:val="20"/>
          <w:lang w:eastAsia="en-US"/>
        </w:rPr>
        <w:t>’</w:t>
      </w:r>
      <w:r w:rsidRPr="008E65C6">
        <w:rPr>
          <w:rFonts w:ascii="Verdana" w:hAnsi="Verdana"/>
          <w:color w:val="000000"/>
          <w:sz w:val="20"/>
          <w:lang w:eastAsia="en-US"/>
        </w:rPr>
        <w:t>Europe et on sait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est pas beau. Mais du moins ne faut-il pas me faire dire le contraire de ce que j</w:t>
      </w:r>
      <w:r w:rsidR="008E65C6">
        <w:rPr>
          <w:rFonts w:ascii="Verdana" w:hAnsi="Verdana"/>
          <w:color w:val="000000"/>
          <w:sz w:val="20"/>
          <w:lang w:eastAsia="en-US"/>
        </w:rPr>
        <w:t>’</w:t>
      </w:r>
      <w:r w:rsidRPr="008E65C6">
        <w:rPr>
          <w:rFonts w:ascii="Verdana" w:hAnsi="Verdana"/>
          <w:color w:val="000000"/>
          <w:sz w:val="20"/>
          <w:lang w:eastAsia="en-US"/>
        </w:rPr>
        <w:t>ai dit.</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 B.</w:t>
      </w:r>
      <w:r w:rsidR="008E65C6">
        <w:rPr>
          <w:rFonts w:ascii="Verdana" w:hAnsi="Verdana"/>
          <w:color w:val="000000"/>
          <w:sz w:val="20"/>
          <w:lang w:eastAsia="en-US"/>
        </w:rPr>
        <w:t xml:space="preserve"> — </w:t>
      </w:r>
      <w:r w:rsidRPr="008E65C6">
        <w:rPr>
          <w:rFonts w:ascii="Verdana" w:hAnsi="Verdana"/>
          <w:color w:val="000000"/>
          <w:sz w:val="20"/>
          <w:lang w:eastAsia="en-US"/>
        </w:rPr>
        <w:t xml:space="preserve">Donnerez-vous un jour une suite à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Homme révolté</w:t>
      </w:r>
      <w:r w:rsidR="008E65C6">
        <w:rPr>
          <w:rFonts w:ascii="Verdana" w:hAnsi="Verdana"/>
          <w:i/>
          <w:color w:val="000000"/>
          <w:sz w:val="20"/>
          <w:lang w:eastAsia="en-US"/>
        </w:rPr>
        <w:t> ?</w:t>
      </w:r>
      <w:r w:rsidRPr="008E65C6">
        <w:rPr>
          <w:rFonts w:ascii="Verdana" w:hAnsi="Verdana"/>
          <w:color w:val="000000"/>
          <w:sz w:val="20"/>
          <w:lang w:eastAsia="en-US"/>
        </w:rPr>
        <w:t xml:space="preserve"> Ou bien serez-vous amené à certains remaniements</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 C.</w:t>
      </w:r>
      <w:r w:rsidR="008E65C6">
        <w:rPr>
          <w:rFonts w:ascii="Verdana" w:hAnsi="Verdana"/>
          <w:color w:val="000000"/>
          <w:sz w:val="20"/>
          <w:lang w:eastAsia="en-US"/>
        </w:rPr>
        <w:t xml:space="preserve"> — </w:t>
      </w:r>
      <w:r w:rsidRPr="008E65C6">
        <w:rPr>
          <w:rFonts w:ascii="Verdana" w:hAnsi="Verdana"/>
          <w:color w:val="000000"/>
          <w:sz w:val="20"/>
          <w:lang w:eastAsia="en-US"/>
        </w:rPr>
        <w:t>Peut-être lui donnerai-je une suite. Mais pourquoi des remaniements</w:t>
      </w:r>
      <w:r w:rsidR="008E65C6">
        <w:rPr>
          <w:rFonts w:ascii="Verdana" w:hAnsi="Verdana"/>
          <w:color w:val="000000"/>
          <w:sz w:val="20"/>
          <w:lang w:eastAsia="en-US"/>
        </w:rPr>
        <w:t> ?</w:t>
      </w:r>
      <w:r w:rsidRPr="008E65C6">
        <w:rPr>
          <w:rFonts w:ascii="Verdana" w:hAnsi="Verdana"/>
          <w:color w:val="000000"/>
          <w:sz w:val="20"/>
          <w:lang w:eastAsia="en-US"/>
        </w:rPr>
        <w:t xml:space="preserve"> Je ne suis pas un philosophe et je n</w:t>
      </w:r>
      <w:r w:rsidR="008E65C6">
        <w:rPr>
          <w:rFonts w:ascii="Verdana" w:hAnsi="Verdana"/>
          <w:color w:val="000000"/>
          <w:sz w:val="20"/>
          <w:lang w:eastAsia="en-US"/>
        </w:rPr>
        <w:t>’</w:t>
      </w:r>
      <w:r w:rsidRPr="008E65C6">
        <w:rPr>
          <w:rFonts w:ascii="Verdana" w:hAnsi="Verdana"/>
          <w:color w:val="000000"/>
          <w:sz w:val="20"/>
          <w:lang w:eastAsia="en-US"/>
        </w:rPr>
        <w:t>ai jamais prétendu l</w:t>
      </w:r>
      <w:r w:rsidR="008E65C6">
        <w:rPr>
          <w:rFonts w:ascii="Verdana" w:hAnsi="Verdana"/>
          <w:color w:val="000000"/>
          <w:sz w:val="20"/>
          <w:lang w:eastAsia="en-US"/>
        </w:rPr>
        <w:t>’</w:t>
      </w:r>
      <w:r w:rsidRPr="008E65C6">
        <w:rPr>
          <w:rFonts w:ascii="Verdana" w:hAnsi="Verdana"/>
          <w:color w:val="000000"/>
          <w:sz w:val="20"/>
          <w:lang w:eastAsia="en-US"/>
        </w:rPr>
        <w:t xml:space="preserve">être.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n</w:t>
      </w:r>
      <w:r w:rsidR="008E65C6">
        <w:rPr>
          <w:rFonts w:ascii="Verdana" w:hAnsi="Verdana"/>
          <w:color w:val="000000"/>
          <w:sz w:val="20"/>
          <w:lang w:eastAsia="en-US"/>
        </w:rPr>
        <w:t>’</w:t>
      </w:r>
      <w:r w:rsidRPr="008E65C6">
        <w:rPr>
          <w:rFonts w:ascii="Verdana" w:hAnsi="Verdana"/>
          <w:color w:val="000000"/>
          <w:sz w:val="20"/>
          <w:lang w:eastAsia="en-US"/>
        </w:rPr>
        <w:t>est pas une étude qui se voudrait exhaustive de la révolte et qu</w:t>
      </w:r>
      <w:r w:rsidR="008E65C6">
        <w:rPr>
          <w:rFonts w:ascii="Verdana" w:hAnsi="Verdana"/>
          <w:color w:val="000000"/>
          <w:sz w:val="20"/>
          <w:lang w:eastAsia="en-US"/>
        </w:rPr>
        <w:t>’</w:t>
      </w:r>
      <w:r w:rsidRPr="008E65C6">
        <w:rPr>
          <w:rFonts w:ascii="Verdana" w:hAnsi="Verdana"/>
          <w:color w:val="000000"/>
          <w:sz w:val="20"/>
          <w:lang w:eastAsia="en-US"/>
        </w:rPr>
        <w:t>il me faudrait donc compléter et rectifier. Je sais tout ce qui lui manque à cet égard, dans l</w:t>
      </w:r>
      <w:r w:rsidR="008E65C6">
        <w:rPr>
          <w:rFonts w:ascii="Verdana" w:hAnsi="Verdana"/>
          <w:color w:val="000000"/>
          <w:sz w:val="20"/>
          <w:lang w:eastAsia="en-US"/>
        </w:rPr>
        <w:t>’</w:t>
      </w:r>
      <w:r w:rsidRPr="008E65C6">
        <w:rPr>
          <w:rFonts w:ascii="Verdana" w:hAnsi="Verdana"/>
          <w:color w:val="000000"/>
          <w:sz w:val="20"/>
          <w:lang w:eastAsia="en-US"/>
        </w:rPr>
        <w:t>information et dans la réflexion. Mais j</w:t>
      </w:r>
      <w:r w:rsidR="008E65C6">
        <w:rPr>
          <w:rFonts w:ascii="Verdana" w:hAnsi="Verdana"/>
          <w:color w:val="000000"/>
          <w:sz w:val="20"/>
          <w:lang w:eastAsia="en-US"/>
        </w:rPr>
        <w:t>’</w:t>
      </w:r>
      <w:r w:rsidRPr="008E65C6">
        <w:rPr>
          <w:rFonts w:ascii="Verdana" w:hAnsi="Verdana"/>
          <w:color w:val="000000"/>
          <w:sz w:val="20"/>
          <w:lang w:eastAsia="en-US"/>
        </w:rPr>
        <w:t>ai voulu seulement retracer une expérience, la mienne, dont je sais aussi qu</w:t>
      </w:r>
      <w:r w:rsidR="008E65C6">
        <w:rPr>
          <w:rFonts w:ascii="Verdana" w:hAnsi="Verdana"/>
          <w:color w:val="000000"/>
          <w:sz w:val="20"/>
          <w:lang w:eastAsia="en-US"/>
        </w:rPr>
        <w:t>’</w:t>
      </w:r>
      <w:r w:rsidRPr="008E65C6">
        <w:rPr>
          <w:rFonts w:ascii="Verdana" w:hAnsi="Verdana"/>
          <w:color w:val="000000"/>
          <w:sz w:val="20"/>
          <w:lang w:eastAsia="en-US"/>
        </w:rPr>
        <w:t>elle est celle de beaucoup d</w:t>
      </w:r>
      <w:r w:rsidR="008E65C6">
        <w:rPr>
          <w:rFonts w:ascii="Verdana" w:hAnsi="Verdana"/>
          <w:color w:val="000000"/>
          <w:sz w:val="20"/>
          <w:lang w:eastAsia="en-US"/>
        </w:rPr>
        <w:t>’</w:t>
      </w:r>
      <w:r w:rsidRPr="008E65C6">
        <w:rPr>
          <w:rFonts w:ascii="Verdana" w:hAnsi="Verdana"/>
          <w:color w:val="000000"/>
          <w:sz w:val="20"/>
          <w:lang w:eastAsia="en-US"/>
        </w:rPr>
        <w:t>autres. À certains égards, ce livre est une confidence, la seule sorte de confidence, du moins, dont je sois capable, et que j</w:t>
      </w:r>
      <w:r w:rsidR="008E65C6">
        <w:rPr>
          <w:rFonts w:ascii="Verdana" w:hAnsi="Verdana"/>
          <w:color w:val="000000"/>
          <w:sz w:val="20"/>
          <w:lang w:eastAsia="en-US"/>
        </w:rPr>
        <w:t>’</w:t>
      </w:r>
      <w:r w:rsidRPr="008E65C6">
        <w:rPr>
          <w:rFonts w:ascii="Verdana" w:hAnsi="Verdana"/>
          <w:color w:val="000000"/>
          <w:sz w:val="20"/>
          <w:lang w:eastAsia="en-US"/>
        </w:rPr>
        <w:t>ai mis quatre ans à formuler avec les scrupules et les nuances qui s</w:t>
      </w:r>
      <w:r w:rsidR="008E65C6">
        <w:rPr>
          <w:rFonts w:ascii="Verdana" w:hAnsi="Verdana"/>
          <w:color w:val="000000"/>
          <w:sz w:val="20"/>
          <w:lang w:eastAsia="en-US"/>
        </w:rPr>
        <w:t>’</w:t>
      </w:r>
      <w:r w:rsidRPr="008E65C6">
        <w:rPr>
          <w:rFonts w:ascii="Verdana" w:hAnsi="Verdana"/>
          <w:color w:val="000000"/>
          <w:sz w:val="20"/>
          <w:lang w:eastAsia="en-US"/>
        </w:rPr>
        <w:t>imposaient. Je ne crois pas, en ce qui me concerne, aux livres isolés. Chez certains écrivains, il me semble que leurs œuvres forment un tout où chacune s</w:t>
      </w:r>
      <w:r w:rsidR="008E65C6">
        <w:rPr>
          <w:rFonts w:ascii="Verdana" w:hAnsi="Verdana"/>
          <w:color w:val="000000"/>
          <w:sz w:val="20"/>
          <w:lang w:eastAsia="en-US"/>
        </w:rPr>
        <w:t>’</w:t>
      </w:r>
      <w:r w:rsidRPr="008E65C6">
        <w:rPr>
          <w:rFonts w:ascii="Verdana" w:hAnsi="Verdana"/>
          <w:color w:val="000000"/>
          <w:sz w:val="20"/>
          <w:lang w:eastAsia="en-US"/>
        </w:rPr>
        <w:t>éclaire par les autres, et où toutes se regardent.</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1D2A58"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ÉPURATION DES PURS</w:t>
      </w:r>
      <w:r w:rsidR="00947054" w:rsidRPr="00947054">
        <w:rPr>
          <w:rStyle w:val="FootnoteReference"/>
          <w:rFonts w:ascii="Verdana" w:hAnsi="Verdana"/>
          <w:color w:val="000000"/>
          <w:sz w:val="20"/>
          <w:lang w:eastAsia="en-US"/>
        </w:rPr>
        <w:footnoteReference w:id="11"/>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(Paris, le 28 mai 1952).</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Monsieur le Directeur,</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ai lu avec beaucoup d</w:t>
      </w:r>
      <w:r w:rsidR="008E65C6">
        <w:rPr>
          <w:rFonts w:ascii="Verdana" w:hAnsi="Verdana"/>
          <w:color w:val="000000"/>
          <w:sz w:val="20"/>
          <w:lang w:eastAsia="en-US"/>
        </w:rPr>
        <w:t>’</w:t>
      </w:r>
      <w:r w:rsidRPr="008E65C6">
        <w:rPr>
          <w:rFonts w:ascii="Verdana" w:hAnsi="Verdana"/>
          <w:color w:val="000000"/>
          <w:sz w:val="20"/>
          <w:lang w:eastAsia="en-US"/>
        </w:rPr>
        <w:t>intérêt votre article sur</w:t>
      </w:r>
      <w:r w:rsidRPr="008E65C6">
        <w:rPr>
          <w:rFonts w:ascii="Verdana" w:hAnsi="Verdana"/>
          <w:i/>
          <w:color w:val="000000"/>
          <w:sz w:val="20"/>
          <w:lang w:eastAsia="en-US"/>
        </w:rPr>
        <w:t xml:space="preserve"> 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et je vous en remercie.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ne répondrai pas ici au détail de cette étude qui m</w:t>
      </w:r>
      <w:r w:rsidR="008E65C6">
        <w:rPr>
          <w:rFonts w:ascii="Verdana" w:hAnsi="Verdana"/>
          <w:color w:val="000000"/>
          <w:sz w:val="20"/>
          <w:lang w:eastAsia="en-US"/>
        </w:rPr>
        <w:t>’</w:t>
      </w:r>
      <w:r w:rsidRPr="008E65C6">
        <w:rPr>
          <w:rFonts w:ascii="Verdana" w:hAnsi="Verdana"/>
          <w:color w:val="000000"/>
          <w:sz w:val="20"/>
          <w:lang w:eastAsia="en-US"/>
        </w:rPr>
        <w:t>a paru parfois indiscutable, d</w:t>
      </w:r>
      <w:r w:rsidR="008E65C6">
        <w:rPr>
          <w:rFonts w:ascii="Verdana" w:hAnsi="Verdana"/>
          <w:color w:val="000000"/>
          <w:sz w:val="20"/>
          <w:lang w:eastAsia="en-US"/>
        </w:rPr>
        <w:t>’</w:t>
      </w:r>
      <w:r w:rsidRPr="008E65C6">
        <w:rPr>
          <w:rFonts w:ascii="Verdana" w:hAnsi="Verdana"/>
          <w:color w:val="000000"/>
          <w:sz w:val="20"/>
          <w:lang w:eastAsia="en-US"/>
        </w:rPr>
        <w:t>autres fois un peu audacieuse dans ses raisonnements. J</w:t>
      </w:r>
      <w:r w:rsidR="008E65C6">
        <w:rPr>
          <w:rFonts w:ascii="Verdana" w:hAnsi="Verdana"/>
          <w:color w:val="000000"/>
          <w:sz w:val="20"/>
          <w:lang w:eastAsia="en-US"/>
        </w:rPr>
        <w:t>’</w:t>
      </w:r>
      <w:r w:rsidRPr="008E65C6">
        <w:rPr>
          <w:rFonts w:ascii="Verdana" w:hAnsi="Verdana"/>
          <w:color w:val="000000"/>
          <w:sz w:val="20"/>
          <w:lang w:eastAsia="en-US"/>
        </w:rPr>
        <w:t>aurais sans doute beaucoup à dire sur le refus de la métaphysique que vous décelez dans mon livre, sur votre analyse de la terreur, et même sur les rapports de l</w:t>
      </w:r>
      <w:r w:rsidR="008E65C6">
        <w:rPr>
          <w:rFonts w:ascii="Verdana" w:hAnsi="Verdana"/>
          <w:color w:val="000000"/>
          <w:sz w:val="20"/>
          <w:lang w:eastAsia="en-US"/>
        </w:rPr>
        <w:t>’</w:t>
      </w:r>
      <w:r w:rsidRPr="008E65C6">
        <w:rPr>
          <w:rFonts w:ascii="Verdana" w:hAnsi="Verdana"/>
          <w:color w:val="000000"/>
          <w:sz w:val="20"/>
          <w:lang w:eastAsia="en-US"/>
        </w:rPr>
        <w:t>hellénisme et du christianisme, tels que vous les présentez dans votre critique de l</w:t>
      </w:r>
      <w:r w:rsidR="008E65C6">
        <w:rPr>
          <w:rFonts w:ascii="Verdana" w:hAnsi="Verdana"/>
          <w:color w:val="000000"/>
          <w:sz w:val="20"/>
          <w:lang w:eastAsia="en-US"/>
        </w:rPr>
        <w:t>’</w:t>
      </w:r>
      <w:r w:rsidRPr="008E65C6">
        <w:rPr>
          <w:rFonts w:ascii="Verdana" w:hAnsi="Verdana"/>
          <w:color w:val="000000"/>
          <w:sz w:val="20"/>
          <w:lang w:eastAsia="en-US"/>
        </w:rPr>
        <w:t>hérésie gnostique. Mais j</w:t>
      </w:r>
      <w:r w:rsidR="008E65C6">
        <w:rPr>
          <w:rFonts w:ascii="Verdana" w:hAnsi="Verdana"/>
          <w:color w:val="000000"/>
          <w:sz w:val="20"/>
          <w:lang w:eastAsia="en-US"/>
        </w:rPr>
        <w:t>’</w:t>
      </w:r>
      <w:r w:rsidRPr="008E65C6">
        <w:rPr>
          <w:rFonts w:ascii="Verdana" w:hAnsi="Verdana"/>
          <w:color w:val="000000"/>
          <w:sz w:val="20"/>
          <w:lang w:eastAsia="en-US"/>
        </w:rPr>
        <w:t>éprouve toujours un peu d</w:t>
      </w:r>
      <w:r w:rsidR="008E65C6">
        <w:rPr>
          <w:rFonts w:ascii="Verdana" w:hAnsi="Verdana"/>
          <w:color w:val="000000"/>
          <w:sz w:val="20"/>
          <w:lang w:eastAsia="en-US"/>
        </w:rPr>
        <w:t>’</w:t>
      </w:r>
      <w:r w:rsidRPr="008E65C6">
        <w:rPr>
          <w:rFonts w:ascii="Verdana" w:hAnsi="Verdana"/>
          <w:color w:val="000000"/>
          <w:sz w:val="20"/>
          <w:lang w:eastAsia="en-US"/>
        </w:rPr>
        <w:t>embarras quand je m</w:t>
      </w:r>
      <w:r w:rsidR="008E65C6">
        <w:rPr>
          <w:rFonts w:ascii="Verdana" w:hAnsi="Verdana"/>
          <w:color w:val="000000"/>
          <w:sz w:val="20"/>
          <w:lang w:eastAsia="en-US"/>
        </w:rPr>
        <w:t>’</w:t>
      </w:r>
      <w:r w:rsidRPr="008E65C6">
        <w:rPr>
          <w:rFonts w:ascii="Verdana" w:hAnsi="Verdana"/>
          <w:color w:val="000000"/>
          <w:sz w:val="20"/>
          <w:lang w:eastAsia="en-US"/>
        </w:rPr>
        <w:t>adresse à des philosophes chrétiens, dans la mesure où ils m</w:t>
      </w:r>
      <w:r w:rsidR="008E65C6">
        <w:rPr>
          <w:rFonts w:ascii="Verdana" w:hAnsi="Verdana"/>
          <w:color w:val="000000"/>
          <w:sz w:val="20"/>
          <w:lang w:eastAsia="en-US"/>
        </w:rPr>
        <w:t>’</w:t>
      </w:r>
      <w:r w:rsidRPr="008E65C6">
        <w:rPr>
          <w:rFonts w:ascii="Verdana" w:hAnsi="Verdana"/>
          <w:color w:val="000000"/>
          <w:sz w:val="20"/>
          <w:lang w:eastAsia="en-US"/>
        </w:rPr>
        <w:t>opposent généralement ce que la foi, dans son expérience, a d</w:t>
      </w:r>
      <w:r w:rsidR="008E65C6">
        <w:rPr>
          <w:rFonts w:ascii="Verdana" w:hAnsi="Verdana"/>
          <w:color w:val="000000"/>
          <w:sz w:val="20"/>
          <w:lang w:eastAsia="en-US"/>
        </w:rPr>
        <w:t>’</w:t>
      </w:r>
      <w:r w:rsidRPr="008E65C6">
        <w:rPr>
          <w:rFonts w:ascii="Verdana" w:hAnsi="Verdana"/>
          <w:color w:val="000000"/>
          <w:sz w:val="20"/>
          <w:lang w:eastAsia="en-US"/>
        </w:rPr>
        <w:t xml:space="preserve">incommunicable, et où </w:t>
      </w:r>
      <w:r w:rsidRPr="008E65C6">
        <w:rPr>
          <w:rFonts w:ascii="Verdana" w:hAnsi="Verdana"/>
          <w:color w:val="000000"/>
          <w:sz w:val="20"/>
          <w:lang w:eastAsia="en-US"/>
        </w:rPr>
        <w:lastRenderedPageBreak/>
        <w:t>ils me dénient, par voie de conséquence, une connaissance suffisante du christianisme lui-même, malgré mes efforts pour étudier ses doctrines et son histoire. Vous n</w:t>
      </w:r>
      <w:r w:rsidR="008E65C6">
        <w:rPr>
          <w:rFonts w:ascii="Verdana" w:hAnsi="Verdana"/>
          <w:color w:val="000000"/>
          <w:sz w:val="20"/>
          <w:lang w:eastAsia="en-US"/>
        </w:rPr>
        <w:t>’</w:t>
      </w:r>
      <w:r w:rsidRPr="008E65C6">
        <w:rPr>
          <w:rFonts w:ascii="Verdana" w:hAnsi="Verdana"/>
          <w:color w:val="000000"/>
          <w:sz w:val="20"/>
          <w:lang w:eastAsia="en-US"/>
        </w:rPr>
        <w:t>avez pas manqué de le faire, et il me semble que, dès lors, il est bien difficile de vous opposer des arguments de raison, puisqu</w:t>
      </w:r>
      <w:r w:rsidR="008E65C6">
        <w:rPr>
          <w:rFonts w:ascii="Verdana" w:hAnsi="Verdana"/>
          <w:color w:val="000000"/>
          <w:sz w:val="20"/>
          <w:lang w:eastAsia="en-US"/>
        </w:rPr>
        <w:t>’</w:t>
      </w:r>
      <w:r w:rsidRPr="008E65C6">
        <w:rPr>
          <w:rFonts w:ascii="Verdana" w:hAnsi="Verdana"/>
          <w:color w:val="000000"/>
          <w:sz w:val="20"/>
          <w:lang w:eastAsia="en-US"/>
        </w:rPr>
        <w:t>à n</w:t>
      </w:r>
      <w:r w:rsidR="008E65C6">
        <w:rPr>
          <w:rFonts w:ascii="Verdana" w:hAnsi="Verdana"/>
          <w:color w:val="000000"/>
          <w:sz w:val="20"/>
          <w:lang w:eastAsia="en-US"/>
        </w:rPr>
        <w:t>’</w:t>
      </w:r>
      <w:r w:rsidRPr="008E65C6">
        <w:rPr>
          <w:rFonts w:ascii="Verdana" w:hAnsi="Verdana"/>
          <w:color w:val="000000"/>
          <w:sz w:val="20"/>
          <w:lang w:eastAsia="en-US"/>
        </w:rPr>
        <w:t>importe quel moment vous pouvez désigner la limite où ma compétence s</w:t>
      </w:r>
      <w:r w:rsidR="008E65C6">
        <w:rPr>
          <w:rFonts w:ascii="Verdana" w:hAnsi="Verdana"/>
          <w:color w:val="000000"/>
          <w:sz w:val="20"/>
          <w:lang w:eastAsia="en-US"/>
        </w:rPr>
        <w:t>’</w:t>
      </w:r>
      <w:r w:rsidRPr="008E65C6">
        <w:rPr>
          <w:rFonts w:ascii="Verdana" w:hAnsi="Verdana"/>
          <w:color w:val="000000"/>
          <w:sz w:val="20"/>
          <w:lang w:eastAsia="en-US"/>
        </w:rPr>
        <w:t>arrête et où mes raisons s</w:t>
      </w:r>
      <w:r w:rsidR="008E65C6">
        <w:rPr>
          <w:rFonts w:ascii="Verdana" w:hAnsi="Verdana"/>
          <w:color w:val="000000"/>
          <w:sz w:val="20"/>
          <w:lang w:eastAsia="en-US"/>
        </w:rPr>
        <w:t>’</w:t>
      </w:r>
      <w:r w:rsidRPr="008E65C6">
        <w:rPr>
          <w:rFonts w:ascii="Verdana" w:hAnsi="Verdana"/>
          <w:color w:val="000000"/>
          <w:sz w:val="20"/>
          <w:lang w:eastAsia="en-US"/>
        </w:rPr>
        <w:t>évaporent.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w:t>
      </w:r>
      <w:r w:rsidR="008E65C6">
        <w:rPr>
          <w:rFonts w:ascii="Verdana" w:hAnsi="Verdana"/>
          <w:color w:val="000000"/>
          <w:sz w:val="20"/>
          <w:lang w:eastAsia="en-US"/>
        </w:rPr>
        <w:t>’</w:t>
      </w:r>
      <w:r w:rsidRPr="008E65C6">
        <w:rPr>
          <w:rFonts w:ascii="Verdana" w:hAnsi="Verdana"/>
          <w:color w:val="000000"/>
          <w:sz w:val="20"/>
          <w:lang w:eastAsia="en-US"/>
        </w:rPr>
        <w:t>est pourquoi je me bornerai à. vous poser une question touchant à l</w:t>
      </w:r>
      <w:r w:rsidR="008E65C6">
        <w:rPr>
          <w:rFonts w:ascii="Verdana" w:hAnsi="Verdana"/>
          <w:color w:val="000000"/>
          <w:sz w:val="20"/>
          <w:lang w:eastAsia="en-US"/>
        </w:rPr>
        <w:t>’</w:t>
      </w:r>
      <w:r w:rsidRPr="008E65C6">
        <w:rPr>
          <w:rFonts w:ascii="Verdana" w:hAnsi="Verdana"/>
          <w:color w:val="000000"/>
          <w:sz w:val="20"/>
          <w:lang w:eastAsia="en-US"/>
        </w:rPr>
        <w:t>essentiel de votre argumentation. Vous m</w:t>
      </w:r>
      <w:r w:rsidR="008E65C6">
        <w:rPr>
          <w:rFonts w:ascii="Verdana" w:hAnsi="Verdana"/>
          <w:color w:val="000000"/>
          <w:sz w:val="20"/>
          <w:lang w:eastAsia="en-US"/>
        </w:rPr>
        <w:t>’</w:t>
      </w:r>
      <w:r w:rsidRPr="008E65C6">
        <w:rPr>
          <w:rFonts w:ascii="Verdana" w:hAnsi="Verdana"/>
          <w:color w:val="000000"/>
          <w:sz w:val="20"/>
          <w:lang w:eastAsia="en-US"/>
        </w:rPr>
        <w:t>attribuez une sympathie (dont vous soupçonnez, je ne sais pourquoi, Simone Weil d</w:t>
      </w:r>
      <w:r w:rsidR="008E65C6">
        <w:rPr>
          <w:rFonts w:ascii="Verdana" w:hAnsi="Verdana"/>
          <w:color w:val="000000"/>
          <w:sz w:val="20"/>
          <w:lang w:eastAsia="en-US"/>
        </w:rPr>
        <w:t>’</w:t>
      </w:r>
      <w:r w:rsidRPr="008E65C6">
        <w:rPr>
          <w:rFonts w:ascii="Verdana" w:hAnsi="Verdana"/>
          <w:color w:val="000000"/>
          <w:sz w:val="20"/>
          <w:lang w:eastAsia="en-US"/>
        </w:rPr>
        <w:t>être responsable) pour ce que j</w:t>
      </w:r>
      <w:r w:rsidR="008E65C6">
        <w:rPr>
          <w:rFonts w:ascii="Verdana" w:hAnsi="Verdana"/>
          <w:color w:val="000000"/>
          <w:sz w:val="20"/>
          <w:lang w:eastAsia="en-US"/>
        </w:rPr>
        <w:t>’</w:t>
      </w:r>
      <w:r w:rsidRPr="008E65C6">
        <w:rPr>
          <w:rFonts w:ascii="Verdana" w:hAnsi="Verdana"/>
          <w:color w:val="000000"/>
          <w:sz w:val="20"/>
          <w:lang w:eastAsia="en-US"/>
        </w:rPr>
        <w:t>appellerai les formes perfectionnistes du christianisme</w:t>
      </w:r>
      <w:r w:rsidR="008E65C6">
        <w:rPr>
          <w:rFonts w:ascii="Verdana" w:hAnsi="Verdana"/>
          <w:color w:val="000000"/>
          <w:sz w:val="20"/>
          <w:lang w:eastAsia="en-US"/>
        </w:rPr>
        <w:t> :</w:t>
      </w:r>
      <w:r w:rsidRPr="008E65C6">
        <w:rPr>
          <w:rFonts w:ascii="Verdana" w:hAnsi="Verdana"/>
          <w:color w:val="000000"/>
          <w:sz w:val="20"/>
          <w:lang w:eastAsia="en-US"/>
        </w:rPr>
        <w:t xml:space="preserve"> gnostiques, cathares et jansénistes. Vous soulignez ensuite les dangers propres à ces </w:t>
      </w:r>
      <w:r w:rsidRPr="008E65C6">
        <w:rPr>
          <w:rFonts w:ascii="Verdana" w:hAnsi="Verdana"/>
          <w:i/>
          <w:color w:val="000000"/>
          <w:sz w:val="20"/>
          <w:lang w:eastAsia="en-US"/>
        </w:rPr>
        <w:t xml:space="preserve">théologies </w:t>
      </w:r>
      <w:r w:rsidRPr="008E65C6">
        <w:rPr>
          <w:rFonts w:ascii="Verdana" w:hAnsi="Verdana"/>
          <w:color w:val="000000"/>
          <w:sz w:val="20"/>
          <w:lang w:eastAsia="en-US"/>
        </w:rPr>
        <w:t>de la pureté en vous appuyant sur les conséquences, visibles dans l</w:t>
      </w:r>
      <w:r w:rsidR="008E65C6">
        <w:rPr>
          <w:rFonts w:ascii="Verdana" w:hAnsi="Verdana"/>
          <w:color w:val="000000"/>
          <w:sz w:val="20"/>
          <w:lang w:eastAsia="en-US"/>
        </w:rPr>
        <w:t>’</w:t>
      </w:r>
      <w:r w:rsidRPr="008E65C6">
        <w:rPr>
          <w:rFonts w:ascii="Verdana" w:hAnsi="Verdana"/>
          <w:color w:val="000000"/>
          <w:sz w:val="20"/>
          <w:lang w:eastAsia="en-US"/>
        </w:rPr>
        <w:t xml:space="preserve">histoire, des </w:t>
      </w:r>
      <w:r w:rsidRPr="008E65C6">
        <w:rPr>
          <w:rFonts w:ascii="Verdana" w:hAnsi="Verdana"/>
          <w:i/>
          <w:color w:val="000000"/>
          <w:sz w:val="20"/>
          <w:lang w:eastAsia="en-US"/>
        </w:rPr>
        <w:t xml:space="preserve">politiques </w:t>
      </w:r>
      <w:r w:rsidRPr="008E65C6">
        <w:rPr>
          <w:rFonts w:ascii="Verdana" w:hAnsi="Verdana"/>
          <w:color w:val="000000"/>
          <w:sz w:val="20"/>
          <w:lang w:eastAsia="en-US"/>
        </w:rPr>
        <w:t>puristes. J</w:t>
      </w:r>
      <w:r w:rsidR="008E65C6">
        <w:rPr>
          <w:rFonts w:ascii="Verdana" w:hAnsi="Verdana"/>
          <w:color w:val="000000"/>
          <w:sz w:val="20"/>
          <w:lang w:eastAsia="en-US"/>
        </w:rPr>
        <w:t>’</w:t>
      </w:r>
      <w:r w:rsidRPr="008E65C6">
        <w:rPr>
          <w:rFonts w:ascii="Verdana" w:hAnsi="Verdana"/>
          <w:color w:val="000000"/>
          <w:sz w:val="20"/>
          <w:lang w:eastAsia="en-US"/>
        </w:rPr>
        <w:t xml:space="preserve">ai moi-même dans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indiqué cette trop grammaticale logique qui pousse les purs à l</w:t>
      </w:r>
      <w:r w:rsidR="008E65C6">
        <w:rPr>
          <w:rFonts w:ascii="Verdana" w:hAnsi="Verdana"/>
          <w:color w:val="000000"/>
          <w:sz w:val="20"/>
          <w:lang w:eastAsia="en-US"/>
        </w:rPr>
        <w:t>’</w:t>
      </w:r>
      <w:r w:rsidRPr="008E65C6">
        <w:rPr>
          <w:rFonts w:ascii="Verdana" w:hAnsi="Verdana"/>
          <w:color w:val="000000"/>
          <w:sz w:val="20"/>
          <w:lang w:eastAsia="en-US"/>
        </w:rPr>
        <w:t>épuration. À ces hérésies, en tout cas, vous opposez l</w:t>
      </w:r>
      <w:r w:rsidR="008E65C6">
        <w:rPr>
          <w:rFonts w:ascii="Verdana" w:hAnsi="Verdana"/>
          <w:color w:val="000000"/>
          <w:sz w:val="20"/>
          <w:lang w:eastAsia="en-US"/>
        </w:rPr>
        <w:t>’</w:t>
      </w:r>
      <w:r w:rsidRPr="008E65C6">
        <w:rPr>
          <w:rFonts w:ascii="Verdana" w:hAnsi="Verdana"/>
          <w:color w:val="000000"/>
          <w:sz w:val="20"/>
          <w:lang w:eastAsia="en-US"/>
        </w:rPr>
        <w:t>Église, qui se serait toujours définie comme le corps vivant de la médiation et qui place la charité au-dessus de l</w:t>
      </w:r>
      <w:r w:rsidR="008E65C6">
        <w:rPr>
          <w:rFonts w:ascii="Verdana" w:hAnsi="Verdana"/>
          <w:color w:val="000000"/>
          <w:sz w:val="20"/>
          <w:lang w:eastAsia="en-US"/>
        </w:rPr>
        <w:t>’</w:t>
      </w:r>
      <w:r w:rsidRPr="008E65C6">
        <w:rPr>
          <w:rFonts w:ascii="Verdana" w:hAnsi="Verdana"/>
          <w:color w:val="000000"/>
          <w:sz w:val="20"/>
          <w:lang w:eastAsia="en-US"/>
        </w:rPr>
        <w:t>épuration.</w:t>
      </w:r>
    </w:p>
    <w:p w:rsidR="008E65C6" w:rsidRPr="008E65C6" w:rsidRDefault="001D2A58" w:rsidP="008E65C6">
      <w:pPr>
        <w:keepNext/>
        <w:keepLines/>
        <w:widowControl/>
        <w:suppressAutoHyphens/>
        <w:ind w:firstLine="284"/>
        <w:jc w:val="both"/>
        <w:rPr>
          <w:rFonts w:ascii="Verdana" w:hAnsi="Verdana"/>
          <w:color w:val="000000"/>
          <w:sz w:val="20"/>
          <w:lang w:eastAsia="en-US"/>
        </w:rPr>
      </w:pPr>
      <w:r w:rsidRPr="008E65C6">
        <w:rPr>
          <w:rFonts w:ascii="Verdana" w:hAnsi="Verdana"/>
          <w:color w:val="000000"/>
          <w:sz w:val="20"/>
          <w:lang w:eastAsia="en-US"/>
        </w:rPr>
        <w:t>Je ne crois pas être cathare et, pour tout dire, malgré l</w:t>
      </w:r>
      <w:r w:rsidR="008E65C6">
        <w:rPr>
          <w:rFonts w:ascii="Verdana" w:hAnsi="Verdana"/>
          <w:color w:val="000000"/>
          <w:sz w:val="20"/>
          <w:lang w:eastAsia="en-US"/>
        </w:rPr>
        <w:t>’</w:t>
      </w:r>
      <w:r w:rsidRPr="008E65C6">
        <w:rPr>
          <w:rFonts w:ascii="Verdana" w:hAnsi="Verdana"/>
          <w:color w:val="000000"/>
          <w:sz w:val="20"/>
          <w:lang w:eastAsia="en-US"/>
        </w:rPr>
        <w:t>intérêt historique qui s</w:t>
      </w:r>
      <w:r w:rsidR="008E65C6">
        <w:rPr>
          <w:rFonts w:ascii="Verdana" w:hAnsi="Verdana"/>
          <w:color w:val="000000"/>
          <w:sz w:val="20"/>
          <w:lang w:eastAsia="en-US"/>
        </w:rPr>
        <w:t>’</w:t>
      </w:r>
      <w:r w:rsidRPr="008E65C6">
        <w:rPr>
          <w:rFonts w:ascii="Verdana" w:hAnsi="Verdana"/>
          <w:color w:val="000000"/>
          <w:sz w:val="20"/>
          <w:lang w:eastAsia="en-US"/>
        </w:rPr>
        <w:t>attache à la querelle des Albigeois, cet épisode me paraît bien lointain pour m</w:t>
      </w:r>
      <w:r w:rsidR="008E65C6">
        <w:rPr>
          <w:rFonts w:ascii="Verdana" w:hAnsi="Verdana"/>
          <w:color w:val="000000"/>
          <w:sz w:val="20"/>
          <w:lang w:eastAsia="en-US"/>
        </w:rPr>
        <w:t>’</w:t>
      </w:r>
      <w:r w:rsidRPr="008E65C6">
        <w:rPr>
          <w:rFonts w:ascii="Verdana" w:hAnsi="Verdana"/>
          <w:color w:val="000000"/>
          <w:sz w:val="20"/>
          <w:lang w:eastAsia="en-US"/>
        </w:rPr>
        <w:t>aider à me définir. C</w:t>
      </w:r>
      <w:r w:rsidR="008E65C6">
        <w:rPr>
          <w:rFonts w:ascii="Verdana" w:hAnsi="Verdana"/>
          <w:color w:val="000000"/>
          <w:sz w:val="20"/>
          <w:lang w:eastAsia="en-US"/>
        </w:rPr>
        <w:t>’</w:t>
      </w:r>
      <w:r w:rsidRPr="008E65C6">
        <w:rPr>
          <w:rFonts w:ascii="Verdana" w:hAnsi="Verdana"/>
          <w:color w:val="000000"/>
          <w:sz w:val="20"/>
          <w:lang w:eastAsia="en-US"/>
        </w:rPr>
        <w:t>est pourtant à son propos que je vous poserai une question</w:t>
      </w:r>
      <w:r w:rsidR="008E65C6">
        <w:rPr>
          <w:rFonts w:ascii="Verdana" w:hAnsi="Verdana"/>
          <w:color w:val="000000"/>
          <w:sz w:val="20"/>
          <w:lang w:eastAsia="en-US"/>
        </w:rPr>
        <w:t> :</w:t>
      </w:r>
      <w:r w:rsidRPr="008E65C6">
        <w:rPr>
          <w:rFonts w:ascii="Verdana" w:hAnsi="Verdana"/>
          <w:color w:val="000000"/>
          <w:sz w:val="20"/>
          <w:lang w:eastAsia="en-US"/>
        </w:rPr>
        <w:t xml:space="preserve"> votre raisonnement une fois admis, comment donc expliquer qu</w:t>
      </w:r>
      <w:r w:rsidR="008E65C6">
        <w:rPr>
          <w:rFonts w:ascii="Verdana" w:hAnsi="Verdana"/>
          <w:color w:val="000000"/>
          <w:sz w:val="20"/>
          <w:lang w:eastAsia="en-US"/>
        </w:rPr>
        <w:t>’</w:t>
      </w:r>
      <w:r w:rsidRPr="008E65C6">
        <w:rPr>
          <w:rFonts w:ascii="Verdana" w:hAnsi="Verdana"/>
          <w:color w:val="000000"/>
          <w:sz w:val="20"/>
          <w:lang w:eastAsia="en-US"/>
        </w:rPr>
        <w:t>à l</w:t>
      </w:r>
      <w:r w:rsidR="008E65C6">
        <w:rPr>
          <w:rFonts w:ascii="Verdana" w:hAnsi="Verdana"/>
          <w:color w:val="000000"/>
          <w:sz w:val="20"/>
          <w:lang w:eastAsia="en-US"/>
        </w:rPr>
        <w:t>’</w:t>
      </w:r>
      <w:r w:rsidRPr="008E65C6">
        <w:rPr>
          <w:rFonts w:ascii="Verdana" w:hAnsi="Verdana"/>
          <w:color w:val="000000"/>
          <w:sz w:val="20"/>
          <w:lang w:eastAsia="en-US"/>
        </w:rPr>
        <w:t>occasion de l</w:t>
      </w:r>
      <w:r w:rsidR="008E65C6">
        <w:rPr>
          <w:rFonts w:ascii="Verdana" w:hAnsi="Verdana"/>
          <w:color w:val="000000"/>
          <w:sz w:val="20"/>
          <w:lang w:eastAsia="en-US"/>
        </w:rPr>
        <w:t>’</w:t>
      </w:r>
      <w:r w:rsidRPr="008E65C6">
        <w:rPr>
          <w:rFonts w:ascii="Verdana" w:hAnsi="Verdana"/>
          <w:color w:val="000000"/>
          <w:sz w:val="20"/>
          <w:lang w:eastAsia="en-US"/>
        </w:rPr>
        <w:t>hérésie albigeoise, justement, ce soit l</w:t>
      </w:r>
      <w:r w:rsidR="008E65C6">
        <w:rPr>
          <w:rFonts w:ascii="Verdana" w:hAnsi="Verdana"/>
          <w:color w:val="000000"/>
          <w:sz w:val="20"/>
          <w:lang w:eastAsia="en-US"/>
        </w:rPr>
        <w:t>’</w:t>
      </w:r>
      <w:r w:rsidRPr="008E65C6">
        <w:rPr>
          <w:rFonts w:ascii="Verdana" w:hAnsi="Verdana"/>
          <w:color w:val="000000"/>
          <w:sz w:val="20"/>
          <w:lang w:eastAsia="en-US"/>
        </w:rPr>
        <w:t>Église, comme vous le reconnaissez, qui ait créé de toutes pièces l</w:t>
      </w:r>
      <w:r w:rsidR="008E65C6">
        <w:rPr>
          <w:rFonts w:ascii="Verdana" w:hAnsi="Verdana"/>
          <w:color w:val="000000"/>
          <w:sz w:val="20"/>
          <w:lang w:eastAsia="en-US"/>
        </w:rPr>
        <w:t>’</w:t>
      </w:r>
      <w:r w:rsidRPr="008E65C6">
        <w:rPr>
          <w:rFonts w:ascii="Verdana" w:hAnsi="Verdana"/>
          <w:color w:val="000000"/>
          <w:sz w:val="20"/>
          <w:lang w:eastAsia="en-US"/>
        </w:rPr>
        <w:t>Inquisition, modèle des polices terroristes, et que ce soit au contraire les Albigeois, malgré leur agaçante fureur de pureté, qui aient été sauvagement épurés et massacrés</w:t>
      </w:r>
      <w:r w:rsidR="008E65C6">
        <w:rPr>
          <w:rFonts w:ascii="Verdana" w:hAnsi="Verdana"/>
          <w:color w:val="000000"/>
          <w:sz w:val="20"/>
          <w:lang w:eastAsia="en-US"/>
        </w:rPr>
        <w:t> ?</w:t>
      </w:r>
      <w:r w:rsidRPr="008E65C6">
        <w:rPr>
          <w:rFonts w:ascii="Verdana" w:hAnsi="Verdana"/>
          <w:color w:val="000000"/>
          <w:sz w:val="20"/>
          <w:lang w:eastAsia="en-US"/>
        </w:rPr>
        <w:t xml:space="preserve"> Comment expliquer aussi que ni les gnostiques ni les jansénistes n</w:t>
      </w:r>
      <w:r w:rsidR="008E65C6">
        <w:rPr>
          <w:rFonts w:ascii="Verdana" w:hAnsi="Verdana"/>
          <w:color w:val="000000"/>
          <w:sz w:val="20"/>
          <w:lang w:eastAsia="en-US"/>
        </w:rPr>
        <w:t>’</w:t>
      </w:r>
      <w:r w:rsidRPr="008E65C6">
        <w:rPr>
          <w:rFonts w:ascii="Verdana" w:hAnsi="Verdana"/>
          <w:color w:val="000000"/>
          <w:sz w:val="20"/>
          <w:lang w:eastAsia="en-US"/>
        </w:rPr>
        <w:t>aient été parmi les épurateurs, comme en témoigne aujourd</w:t>
      </w:r>
      <w:r w:rsidR="008E65C6">
        <w:rPr>
          <w:rFonts w:ascii="Verdana" w:hAnsi="Verdana"/>
          <w:color w:val="000000"/>
          <w:sz w:val="20"/>
          <w:lang w:eastAsia="en-US"/>
        </w:rPr>
        <w:t>’</w:t>
      </w:r>
      <w:r w:rsidRPr="008E65C6">
        <w:rPr>
          <w:rFonts w:ascii="Verdana" w:hAnsi="Verdana"/>
          <w:color w:val="000000"/>
          <w:sz w:val="20"/>
          <w:lang w:eastAsia="en-US"/>
        </w:rPr>
        <w:t>hui encore, pour les derniers d</w:t>
      </w:r>
      <w:r w:rsidR="008E65C6">
        <w:rPr>
          <w:rFonts w:ascii="Verdana" w:hAnsi="Verdana"/>
          <w:color w:val="000000"/>
          <w:sz w:val="20"/>
          <w:lang w:eastAsia="en-US"/>
        </w:rPr>
        <w:t>’</w:t>
      </w:r>
      <w:r w:rsidRPr="008E65C6">
        <w:rPr>
          <w:rFonts w:ascii="Verdana" w:hAnsi="Verdana"/>
          <w:color w:val="000000"/>
          <w:sz w:val="20"/>
          <w:lang w:eastAsia="en-US"/>
        </w:rPr>
        <w:t>entre eux, le vallon étrangement désolé de Port-Royal</w:t>
      </w:r>
      <w:r w:rsidR="008E65C6">
        <w:rPr>
          <w:rFonts w:ascii="Verdana" w:hAnsi="Verdana"/>
          <w:color w:val="000000"/>
          <w:sz w:val="20"/>
          <w:lang w:eastAsia="en-US"/>
        </w:rPr>
        <w:t> ?</w:t>
      </w:r>
      <w:r w:rsidRPr="008E65C6">
        <w:rPr>
          <w:rFonts w:ascii="Verdana" w:hAnsi="Verdana"/>
          <w:color w:val="000000"/>
          <w:sz w:val="20"/>
          <w:lang w:eastAsia="en-US"/>
        </w:rPr>
        <w:t xml:space="preserve"> N</w:t>
      </w:r>
      <w:r w:rsidR="008E65C6">
        <w:rPr>
          <w:rFonts w:ascii="Verdana" w:hAnsi="Verdana"/>
          <w:color w:val="000000"/>
          <w:sz w:val="20"/>
          <w:lang w:eastAsia="en-US"/>
        </w:rPr>
        <w:t>’</w:t>
      </w:r>
      <w:r w:rsidRPr="008E65C6">
        <w:rPr>
          <w:rFonts w:ascii="Verdana" w:hAnsi="Verdana"/>
          <w:color w:val="000000"/>
          <w:sz w:val="20"/>
          <w:lang w:eastAsia="en-US"/>
        </w:rPr>
        <w:t>y a-t-il pas dans ces simples faits une indication au moins, que le mot pureté peut avoir plusieurs sens (et même dans l</w:t>
      </w:r>
      <w:r w:rsidR="008E65C6">
        <w:rPr>
          <w:rFonts w:ascii="Verdana" w:hAnsi="Verdana"/>
          <w:color w:val="000000"/>
          <w:sz w:val="20"/>
          <w:lang w:eastAsia="en-US"/>
        </w:rPr>
        <w:t>’</w:t>
      </w:r>
      <w:r w:rsidRPr="008E65C6">
        <w:rPr>
          <w:rFonts w:ascii="Verdana" w:hAnsi="Verdana"/>
          <w:color w:val="000000"/>
          <w:sz w:val="20"/>
          <w:lang w:eastAsia="en-US"/>
        </w:rPr>
        <w:t>univers du révolté), que le perfectionnisme des cathares risque ainsi d</w:t>
      </w:r>
      <w:r w:rsidR="008E65C6">
        <w:rPr>
          <w:rFonts w:ascii="Verdana" w:hAnsi="Verdana"/>
          <w:color w:val="000000"/>
          <w:sz w:val="20"/>
          <w:lang w:eastAsia="en-US"/>
        </w:rPr>
        <w:t>’</w:t>
      </w:r>
      <w:r w:rsidRPr="008E65C6">
        <w:rPr>
          <w:rFonts w:ascii="Verdana" w:hAnsi="Verdana"/>
          <w:color w:val="000000"/>
          <w:sz w:val="20"/>
          <w:lang w:eastAsia="en-US"/>
        </w:rPr>
        <w:t>être différent du purisme des politiques, que, de même, l</w:t>
      </w:r>
      <w:r w:rsidR="008E65C6">
        <w:rPr>
          <w:rFonts w:ascii="Verdana" w:hAnsi="Verdana"/>
          <w:color w:val="000000"/>
          <w:sz w:val="20"/>
          <w:lang w:eastAsia="en-US"/>
        </w:rPr>
        <w:t>’</w:t>
      </w:r>
      <w:r w:rsidRPr="008E65C6">
        <w:rPr>
          <w:rFonts w:ascii="Verdana" w:hAnsi="Verdana"/>
          <w:color w:val="000000"/>
          <w:sz w:val="20"/>
          <w:lang w:eastAsia="en-US"/>
        </w:rPr>
        <w:t>Eglise a pu être médiatrice dans ses affirmations et fâcheusement démesurée dans ses actions, et qu</w:t>
      </w:r>
      <w:r w:rsidR="008E65C6">
        <w:rPr>
          <w:rFonts w:ascii="Verdana" w:hAnsi="Verdana"/>
          <w:color w:val="000000"/>
          <w:sz w:val="20"/>
          <w:lang w:eastAsia="en-US"/>
        </w:rPr>
        <w:t>’</w:t>
      </w:r>
      <w:r w:rsidRPr="008E65C6">
        <w:rPr>
          <w:rFonts w:ascii="Verdana" w:hAnsi="Verdana"/>
          <w:color w:val="000000"/>
          <w:sz w:val="20"/>
          <w:lang w:eastAsia="en-US"/>
        </w:rPr>
        <w:t>enfin votre interprétation des</w:t>
      </w:r>
      <w:r w:rsidRPr="008E65C6">
        <w:rPr>
          <w:rFonts w:ascii="Verdana" w:hAnsi="Verdana"/>
          <w:i/>
          <w:color w:val="000000"/>
          <w:sz w:val="20"/>
          <w:lang w:eastAsia="en-US"/>
        </w:rPr>
        <w:t xml:space="preserve"> </w:t>
      </w:r>
      <w:r w:rsidRPr="008E65C6">
        <w:rPr>
          <w:rFonts w:ascii="Verdana" w:hAnsi="Verdana"/>
          <w:color w:val="000000"/>
          <w:sz w:val="20"/>
          <w:lang w:eastAsia="en-US"/>
        </w:rPr>
        <w:t>hérésies chrétiennes d</w:t>
      </w:r>
      <w:r w:rsidR="008E65C6">
        <w:rPr>
          <w:rFonts w:ascii="Verdana" w:hAnsi="Verdana"/>
          <w:color w:val="000000"/>
          <w:sz w:val="20"/>
          <w:lang w:eastAsia="en-US"/>
        </w:rPr>
        <w:t>’</w:t>
      </w:r>
      <w:r w:rsidRPr="008E65C6">
        <w:rPr>
          <w:rFonts w:ascii="Verdana" w:hAnsi="Verdana"/>
          <w:color w:val="000000"/>
          <w:sz w:val="20"/>
          <w:lang w:eastAsia="en-US"/>
        </w:rPr>
        <w:t>une part, et du christianisme historique de l</w:t>
      </w:r>
      <w:r w:rsidR="008E65C6">
        <w:rPr>
          <w:rFonts w:ascii="Verdana" w:hAnsi="Verdana"/>
          <w:color w:val="000000"/>
          <w:sz w:val="20"/>
          <w:lang w:eastAsia="en-US"/>
        </w:rPr>
        <w:t>’</w:t>
      </w:r>
      <w:r w:rsidRPr="008E65C6">
        <w:rPr>
          <w:rFonts w:ascii="Verdana" w:hAnsi="Verdana"/>
          <w:color w:val="000000"/>
          <w:sz w:val="20"/>
          <w:lang w:eastAsia="en-US"/>
        </w:rPr>
        <w:t>autre, est elle-même un peu trop manichéenne</w:t>
      </w:r>
      <w:r w:rsidR="008E65C6">
        <w:rPr>
          <w:rFonts w:ascii="Verdana" w:hAnsi="Verdana"/>
          <w:color w:val="000000"/>
          <w:sz w:val="20"/>
          <w:lang w:eastAsia="en-US"/>
        </w:rPr>
        <w:t> ?</w:t>
      </w:r>
    </w:p>
    <w:p w:rsidR="008E65C6" w:rsidRPr="008E65C6" w:rsidRDefault="008E65C6" w:rsidP="008E65C6">
      <w:pPr>
        <w:keepNext/>
        <w:widowControl/>
        <w:suppressAutoHyphens/>
        <w:ind w:firstLine="284"/>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Croyez, Monsieur le Directeur, à mes sentiments bien sincères.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RÉVOLTE ET POLICE</w:t>
      </w:r>
      <w:r w:rsidR="00947054" w:rsidRPr="00947054">
        <w:rPr>
          <w:rStyle w:val="FootnoteReference"/>
          <w:rFonts w:ascii="Verdana" w:hAnsi="Verdana"/>
          <w:color w:val="000000"/>
          <w:sz w:val="20"/>
          <w:lang w:eastAsia="en-US"/>
        </w:rPr>
        <w:footnoteReference w:id="12"/>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Monsieur,</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 xml:space="preserve">Après avoir médité pendant sept mois, La </w:t>
      </w:r>
      <w:r w:rsidRPr="008E65C6">
        <w:rPr>
          <w:rFonts w:ascii="Verdana" w:hAnsi="Verdana"/>
          <w:i/>
          <w:color w:val="000000"/>
          <w:sz w:val="20"/>
          <w:lang w:eastAsia="en-US"/>
        </w:rPr>
        <w:t xml:space="preserve">Nouvelle Critique </w:t>
      </w:r>
      <w:r w:rsidRPr="008E65C6">
        <w:rPr>
          <w:rFonts w:ascii="Verdana" w:hAnsi="Verdana"/>
          <w:color w:val="000000"/>
          <w:sz w:val="20"/>
          <w:lang w:eastAsia="en-US"/>
        </w:rPr>
        <w:t xml:space="preserve">publie sur mon livre,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une étude dont j</w:t>
      </w:r>
      <w:r w:rsidR="008E65C6">
        <w:rPr>
          <w:rFonts w:ascii="Verdana" w:hAnsi="Verdana"/>
          <w:color w:val="000000"/>
          <w:sz w:val="20"/>
          <w:lang w:eastAsia="en-US"/>
        </w:rPr>
        <w:t>’</w:t>
      </w:r>
      <w:r w:rsidRPr="008E65C6">
        <w:rPr>
          <w:rFonts w:ascii="Verdana" w:hAnsi="Verdana"/>
          <w:color w:val="000000"/>
          <w:sz w:val="20"/>
          <w:lang w:eastAsia="en-US"/>
        </w:rPr>
        <w:t>ai pu lire, dans votre hebdomadaire, qu</w:t>
      </w:r>
      <w:r w:rsidR="008E65C6">
        <w:rPr>
          <w:rFonts w:ascii="Verdana" w:hAnsi="Verdana"/>
          <w:color w:val="000000"/>
          <w:sz w:val="20"/>
          <w:lang w:eastAsia="en-US"/>
        </w:rPr>
        <w:t>’</w:t>
      </w:r>
      <w:r w:rsidRPr="008E65C6">
        <w:rPr>
          <w:rFonts w:ascii="Verdana" w:hAnsi="Verdana"/>
          <w:color w:val="000000"/>
          <w:sz w:val="20"/>
          <w:lang w:eastAsia="en-US"/>
        </w:rPr>
        <w:t>elle était belle. Votre appréciation m</w:t>
      </w:r>
      <w:r w:rsidR="008E65C6">
        <w:rPr>
          <w:rFonts w:ascii="Verdana" w:hAnsi="Verdana"/>
          <w:color w:val="000000"/>
          <w:sz w:val="20"/>
          <w:lang w:eastAsia="en-US"/>
        </w:rPr>
        <w:t>’</w:t>
      </w:r>
      <w:r w:rsidRPr="008E65C6">
        <w:rPr>
          <w:rFonts w:ascii="Verdana" w:hAnsi="Verdana"/>
          <w:color w:val="000000"/>
          <w:sz w:val="20"/>
          <w:lang w:eastAsia="en-US"/>
        </w:rPr>
        <w:t>a donné la curiosité de me reporter à cette étude, bien qu</w:t>
      </w:r>
      <w:r w:rsidR="008E65C6">
        <w:rPr>
          <w:rFonts w:ascii="Verdana" w:hAnsi="Verdana"/>
          <w:color w:val="000000"/>
          <w:sz w:val="20"/>
          <w:lang w:eastAsia="en-US"/>
        </w:rPr>
        <w:t>’</w:t>
      </w:r>
      <w:r w:rsidRPr="008E65C6">
        <w:rPr>
          <w:rFonts w:ascii="Verdana" w:hAnsi="Verdana"/>
          <w:color w:val="000000"/>
          <w:sz w:val="20"/>
          <w:lang w:eastAsia="en-US"/>
        </w:rPr>
        <w:t>elle fût signée de M. Pierre Hervé. Et ce que j</w:t>
      </w:r>
      <w:r w:rsidR="008E65C6">
        <w:rPr>
          <w:rFonts w:ascii="Verdana" w:hAnsi="Verdana"/>
          <w:color w:val="000000"/>
          <w:sz w:val="20"/>
          <w:lang w:eastAsia="en-US"/>
        </w:rPr>
        <w:t>’</w:t>
      </w:r>
      <w:r w:rsidRPr="008E65C6">
        <w:rPr>
          <w:rFonts w:ascii="Verdana" w:hAnsi="Verdana"/>
          <w:color w:val="000000"/>
          <w:sz w:val="20"/>
          <w:lang w:eastAsia="en-US"/>
        </w:rPr>
        <w:t>y ai lu m</w:t>
      </w:r>
      <w:r w:rsidR="008E65C6">
        <w:rPr>
          <w:rFonts w:ascii="Verdana" w:hAnsi="Verdana"/>
          <w:color w:val="000000"/>
          <w:sz w:val="20"/>
          <w:lang w:eastAsia="en-US"/>
        </w:rPr>
        <w:t>’</w:t>
      </w:r>
      <w:r w:rsidRPr="008E65C6">
        <w:rPr>
          <w:rFonts w:ascii="Verdana" w:hAnsi="Verdana"/>
          <w:color w:val="000000"/>
          <w:sz w:val="20"/>
          <w:lang w:eastAsia="en-US"/>
        </w:rPr>
        <w:t>a paru d</w:t>
      </w:r>
      <w:r w:rsidR="008E65C6">
        <w:rPr>
          <w:rFonts w:ascii="Verdana" w:hAnsi="Verdana"/>
          <w:color w:val="000000"/>
          <w:sz w:val="20"/>
          <w:lang w:eastAsia="en-US"/>
        </w:rPr>
        <w:t>’</w:t>
      </w:r>
      <w:r w:rsidRPr="008E65C6">
        <w:rPr>
          <w:rFonts w:ascii="Verdana" w:hAnsi="Verdana"/>
          <w:color w:val="000000"/>
          <w:sz w:val="20"/>
          <w:lang w:eastAsia="en-US"/>
        </w:rPr>
        <w:t>une telle nature que je me sens obligé de commenter au moins votre adjectif.</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suppose d</w:t>
      </w:r>
      <w:r w:rsidR="008E65C6">
        <w:rPr>
          <w:rFonts w:ascii="Verdana" w:hAnsi="Verdana"/>
          <w:color w:val="000000"/>
          <w:sz w:val="20"/>
          <w:lang w:eastAsia="en-US"/>
        </w:rPr>
        <w:t>’</w:t>
      </w:r>
      <w:r w:rsidRPr="008E65C6">
        <w:rPr>
          <w:rFonts w:ascii="Verdana" w:hAnsi="Verdana"/>
          <w:color w:val="000000"/>
          <w:sz w:val="20"/>
          <w:lang w:eastAsia="en-US"/>
        </w:rPr>
        <w:t xml:space="preserve">abord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Observateur</w:t>
      </w:r>
      <w:r w:rsidRPr="008E65C6">
        <w:rPr>
          <w:rFonts w:ascii="Verdana" w:hAnsi="Verdana"/>
          <w:color w:val="000000"/>
          <w:sz w:val="20"/>
          <w:lang w:eastAsia="en-US"/>
        </w:rPr>
        <w:t xml:space="preserve"> n</w:t>
      </w:r>
      <w:r w:rsidR="008E65C6">
        <w:rPr>
          <w:rFonts w:ascii="Verdana" w:hAnsi="Verdana"/>
          <w:color w:val="000000"/>
          <w:sz w:val="20"/>
          <w:lang w:eastAsia="en-US"/>
        </w:rPr>
        <w:t>’</w:t>
      </w:r>
      <w:r w:rsidRPr="008E65C6">
        <w:rPr>
          <w:rFonts w:ascii="Verdana" w:hAnsi="Verdana"/>
          <w:color w:val="000000"/>
          <w:sz w:val="20"/>
          <w:lang w:eastAsia="en-US"/>
        </w:rPr>
        <w:t>a pas voulu dire que cette étude était belle par le style. Il y a, en effet, de consternantes évidences contre lesquelles on ne peut rien. Doit-on l</w:t>
      </w:r>
      <w:r w:rsidR="008E65C6">
        <w:rPr>
          <w:rFonts w:ascii="Verdana" w:hAnsi="Verdana"/>
          <w:color w:val="000000"/>
          <w:sz w:val="20"/>
          <w:lang w:eastAsia="en-US"/>
        </w:rPr>
        <w:t>’</w:t>
      </w:r>
      <w:r w:rsidRPr="008E65C6">
        <w:rPr>
          <w:rFonts w:ascii="Verdana" w:hAnsi="Verdana"/>
          <w:color w:val="000000"/>
          <w:sz w:val="20"/>
          <w:lang w:eastAsia="en-US"/>
        </w:rPr>
        <w:t>admirer au moins pour son information et son érudition</w:t>
      </w:r>
      <w:r w:rsidR="008E65C6">
        <w:rPr>
          <w:rFonts w:ascii="Verdana" w:hAnsi="Verdana"/>
          <w:color w:val="000000"/>
          <w:sz w:val="20"/>
          <w:lang w:eastAsia="en-US"/>
        </w:rPr>
        <w:t> ?</w:t>
      </w:r>
      <w:r w:rsidRPr="008E65C6">
        <w:rPr>
          <w:rFonts w:ascii="Verdana" w:hAnsi="Verdana"/>
          <w:color w:val="000000"/>
          <w:sz w:val="20"/>
          <w:lang w:eastAsia="en-US"/>
        </w:rPr>
        <w:t xml:space="preserve"> Vous avez sûrement remarqué, pour ne prendre qu</w:t>
      </w:r>
      <w:r w:rsidR="008E65C6">
        <w:rPr>
          <w:rFonts w:ascii="Verdana" w:hAnsi="Verdana"/>
          <w:color w:val="000000"/>
          <w:sz w:val="20"/>
          <w:lang w:eastAsia="en-US"/>
        </w:rPr>
        <w:t>’</w:t>
      </w:r>
      <w:r w:rsidRPr="008E65C6">
        <w:rPr>
          <w:rFonts w:ascii="Verdana" w:hAnsi="Verdana"/>
          <w:color w:val="000000"/>
          <w:sz w:val="20"/>
          <w:lang w:eastAsia="en-US"/>
        </w:rPr>
        <w:t xml:space="preserve">un exemple, que M. Hervé confond Albert Sorel et Georges Sorel et attribue généreusement à Albert ce qui revenait à Georges. Après cela, le même homme, dans le même article, se juge assez qualifié pour appeler Einstein, Bohr, Heisenberg et quelques autres, des </w:t>
      </w:r>
      <w:r w:rsidR="008E65C6">
        <w:rPr>
          <w:rFonts w:ascii="Verdana" w:hAnsi="Verdana"/>
          <w:color w:val="000000"/>
          <w:sz w:val="20"/>
          <w:lang w:eastAsia="en-US"/>
        </w:rPr>
        <w:t>« </w:t>
      </w:r>
      <w:r w:rsidRPr="008E65C6">
        <w:rPr>
          <w:rFonts w:ascii="Verdana" w:hAnsi="Verdana"/>
          <w:color w:val="000000"/>
          <w:sz w:val="20"/>
          <w:lang w:eastAsia="en-US"/>
        </w:rPr>
        <w:t>théoriciens rétrogrades de la physique</w:t>
      </w:r>
      <w:r w:rsidR="008E65C6">
        <w:rPr>
          <w:rFonts w:ascii="Verdana" w:hAnsi="Verdana"/>
          <w:color w:val="000000"/>
          <w:sz w:val="20"/>
          <w:lang w:eastAsia="en-US"/>
        </w:rPr>
        <w:t> »</w:t>
      </w:r>
      <w:r w:rsidRPr="008E65C6">
        <w:rPr>
          <w:rFonts w:ascii="Verdana" w:hAnsi="Verdana"/>
          <w:color w:val="000000"/>
          <w:sz w:val="20"/>
          <w:lang w:eastAsia="en-US"/>
        </w:rPr>
        <w:t>. M. Hervé, lui, n</w:t>
      </w:r>
      <w:r w:rsidR="008E65C6">
        <w:rPr>
          <w:rFonts w:ascii="Verdana" w:hAnsi="Verdana"/>
          <w:color w:val="000000"/>
          <w:sz w:val="20"/>
          <w:lang w:eastAsia="en-US"/>
        </w:rPr>
        <w:t>’</w:t>
      </w:r>
      <w:r w:rsidRPr="008E65C6">
        <w:rPr>
          <w:rFonts w:ascii="Verdana" w:hAnsi="Verdana"/>
          <w:color w:val="000000"/>
          <w:sz w:val="20"/>
          <w:lang w:eastAsia="en-US"/>
        </w:rPr>
        <w:t>est pas rétrograde et peut aller de l</w:t>
      </w:r>
      <w:r w:rsidR="008E65C6">
        <w:rPr>
          <w:rFonts w:ascii="Verdana" w:hAnsi="Verdana"/>
          <w:color w:val="000000"/>
          <w:sz w:val="20"/>
          <w:lang w:eastAsia="en-US"/>
        </w:rPr>
        <w:t>’</w:t>
      </w:r>
      <w:r w:rsidRPr="008E65C6">
        <w:rPr>
          <w:rFonts w:ascii="Verdana" w:hAnsi="Verdana"/>
          <w:color w:val="000000"/>
          <w:sz w:val="20"/>
          <w:lang w:eastAsia="en-US"/>
        </w:rPr>
        <w:t>avant son bagage est léger.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lastRenderedPageBreak/>
        <w:t>Est-ce au moins la puissance dialectique de M. Hervé qui a convaincu votre collaborateur</w:t>
      </w:r>
      <w:r w:rsidR="008E65C6">
        <w:rPr>
          <w:rFonts w:ascii="Verdana" w:hAnsi="Verdana"/>
          <w:color w:val="000000"/>
          <w:sz w:val="20"/>
          <w:lang w:eastAsia="en-US"/>
        </w:rPr>
        <w:t> ?</w:t>
      </w:r>
      <w:r w:rsidRPr="008E65C6">
        <w:rPr>
          <w:rFonts w:ascii="Verdana" w:hAnsi="Verdana"/>
          <w:color w:val="000000"/>
          <w:sz w:val="20"/>
          <w:lang w:eastAsia="en-US"/>
        </w:rPr>
        <w:t xml:space="preserve"> J</w:t>
      </w:r>
      <w:r w:rsidR="008E65C6">
        <w:rPr>
          <w:rFonts w:ascii="Verdana" w:hAnsi="Verdana"/>
          <w:color w:val="000000"/>
          <w:sz w:val="20"/>
          <w:lang w:eastAsia="en-US"/>
        </w:rPr>
        <w:t>’</w:t>
      </w:r>
      <w:r w:rsidRPr="008E65C6">
        <w:rPr>
          <w:rFonts w:ascii="Verdana" w:hAnsi="Verdana"/>
          <w:color w:val="000000"/>
          <w:sz w:val="20"/>
          <w:lang w:eastAsia="en-US"/>
        </w:rPr>
        <w:t>avoue avoir été le premier surpris de voir ce marxiste, ayant à discuter dans la revue la plus avancée de son parti, une thèse sur Marx, ne trouver aucun, je dis bien aucun argument, ni d</w:t>
      </w:r>
      <w:r w:rsidR="008E65C6">
        <w:rPr>
          <w:rFonts w:ascii="Verdana" w:hAnsi="Verdana"/>
          <w:color w:val="000000"/>
          <w:sz w:val="20"/>
          <w:lang w:eastAsia="en-US"/>
        </w:rPr>
        <w:t>’</w:t>
      </w:r>
      <w:r w:rsidRPr="008E65C6">
        <w:rPr>
          <w:rFonts w:ascii="Verdana" w:hAnsi="Verdana"/>
          <w:color w:val="000000"/>
          <w:sz w:val="20"/>
          <w:lang w:eastAsia="en-US"/>
        </w:rPr>
        <w:t>ailleurs aucun texte à opposer à la thèse qu</w:t>
      </w:r>
      <w:r w:rsidR="008E65C6">
        <w:rPr>
          <w:rFonts w:ascii="Verdana" w:hAnsi="Verdana"/>
          <w:color w:val="000000"/>
          <w:sz w:val="20"/>
          <w:lang w:eastAsia="en-US"/>
        </w:rPr>
        <w:t>’</w:t>
      </w:r>
      <w:r w:rsidRPr="008E65C6">
        <w:rPr>
          <w:rFonts w:ascii="Verdana" w:hAnsi="Verdana"/>
          <w:color w:val="000000"/>
          <w:sz w:val="20"/>
          <w:lang w:eastAsia="en-US"/>
        </w:rPr>
        <w:t>il veut combattre. Cent ans après Marx, par une vertigineuse décadence, la dialectique, avec M. Hervé et ses amis, a cessé d</w:t>
      </w:r>
      <w:r w:rsidR="008E65C6">
        <w:rPr>
          <w:rFonts w:ascii="Verdana" w:hAnsi="Verdana"/>
          <w:color w:val="000000"/>
          <w:sz w:val="20"/>
          <w:lang w:eastAsia="en-US"/>
        </w:rPr>
        <w:t>’</w:t>
      </w:r>
      <w:r w:rsidRPr="008E65C6">
        <w:rPr>
          <w:rFonts w:ascii="Verdana" w:hAnsi="Verdana"/>
          <w:color w:val="000000"/>
          <w:sz w:val="20"/>
          <w:lang w:eastAsia="en-US"/>
        </w:rPr>
        <w:t>être un art de raisonner pour devenir un art d</w:t>
      </w:r>
      <w:r w:rsidR="008E65C6">
        <w:rPr>
          <w:rFonts w:ascii="Verdana" w:hAnsi="Verdana"/>
          <w:color w:val="000000"/>
          <w:sz w:val="20"/>
          <w:lang w:eastAsia="en-US"/>
        </w:rPr>
        <w:t>’</w:t>
      </w:r>
      <w:r w:rsidRPr="008E65C6">
        <w:rPr>
          <w:rFonts w:ascii="Verdana" w:hAnsi="Verdana"/>
          <w:color w:val="000000"/>
          <w:sz w:val="20"/>
          <w:lang w:eastAsia="en-US"/>
        </w:rPr>
        <w:t>affirmer ou de nier, à tort et à travers. C</w:t>
      </w:r>
      <w:r w:rsidR="008E65C6">
        <w:rPr>
          <w:rFonts w:ascii="Verdana" w:hAnsi="Verdana"/>
          <w:color w:val="000000"/>
          <w:sz w:val="20"/>
          <w:lang w:eastAsia="en-US"/>
        </w:rPr>
        <w:t>’</w:t>
      </w:r>
      <w:r w:rsidRPr="008E65C6">
        <w:rPr>
          <w:rFonts w:ascii="Verdana" w:hAnsi="Verdana"/>
          <w:color w:val="000000"/>
          <w:sz w:val="20"/>
          <w:lang w:eastAsia="en-US"/>
        </w:rPr>
        <w:t>est ainsi qu</w:t>
      </w:r>
      <w:r w:rsidR="008E65C6">
        <w:rPr>
          <w:rFonts w:ascii="Verdana" w:hAnsi="Verdana"/>
          <w:color w:val="000000"/>
          <w:sz w:val="20"/>
          <w:lang w:eastAsia="en-US"/>
        </w:rPr>
        <w:t>’</w:t>
      </w:r>
      <w:r w:rsidRPr="008E65C6">
        <w:rPr>
          <w:rFonts w:ascii="Verdana" w:hAnsi="Verdana"/>
          <w:color w:val="000000"/>
          <w:sz w:val="20"/>
          <w:lang w:eastAsia="en-US"/>
        </w:rPr>
        <w:t>on affirme imprudemment que je ne m</w:t>
      </w:r>
      <w:r w:rsidR="008E65C6">
        <w:rPr>
          <w:rFonts w:ascii="Verdana" w:hAnsi="Verdana"/>
          <w:color w:val="000000"/>
          <w:sz w:val="20"/>
          <w:lang w:eastAsia="en-US"/>
        </w:rPr>
        <w:t>’</w:t>
      </w:r>
      <w:r w:rsidRPr="008E65C6">
        <w:rPr>
          <w:rFonts w:ascii="Verdana" w:hAnsi="Verdana"/>
          <w:color w:val="000000"/>
          <w:sz w:val="20"/>
          <w:lang w:eastAsia="en-US"/>
        </w:rPr>
        <w:t>intéresse pas aux victimes du colonialisme, malgré des centaines de pages, que je tiens à votre disposition, et qui prouvent que, depuis vingt ans, même lorsque M. Hervé et ses amis l</w:t>
      </w:r>
      <w:r w:rsidR="008E65C6">
        <w:rPr>
          <w:rFonts w:ascii="Verdana" w:hAnsi="Verdana"/>
          <w:color w:val="000000"/>
          <w:sz w:val="20"/>
          <w:lang w:eastAsia="en-US"/>
        </w:rPr>
        <w:t>’</w:t>
      </w:r>
      <w:r w:rsidRPr="008E65C6">
        <w:rPr>
          <w:rFonts w:ascii="Verdana" w:hAnsi="Verdana"/>
          <w:color w:val="000000"/>
          <w:sz w:val="20"/>
          <w:lang w:eastAsia="en-US"/>
        </w:rPr>
        <w:t>abandonnaient pour des raisons de tactique, je n</w:t>
      </w:r>
      <w:r w:rsidR="008E65C6">
        <w:rPr>
          <w:rFonts w:ascii="Verdana" w:hAnsi="Verdana"/>
          <w:color w:val="000000"/>
          <w:sz w:val="20"/>
          <w:lang w:eastAsia="en-US"/>
        </w:rPr>
        <w:t>’</w:t>
      </w:r>
      <w:r w:rsidRPr="008E65C6">
        <w:rPr>
          <w:rFonts w:ascii="Verdana" w:hAnsi="Verdana"/>
          <w:color w:val="000000"/>
          <w:sz w:val="20"/>
          <w:lang w:eastAsia="en-US"/>
        </w:rPr>
        <w:t>ai jamais mené réellement d</w:t>
      </w:r>
      <w:r w:rsidR="008E65C6">
        <w:rPr>
          <w:rFonts w:ascii="Verdana" w:hAnsi="Verdana"/>
          <w:color w:val="000000"/>
          <w:sz w:val="20"/>
          <w:lang w:eastAsia="en-US"/>
        </w:rPr>
        <w:t>’</w:t>
      </w:r>
      <w:r w:rsidRPr="008E65C6">
        <w:rPr>
          <w:rFonts w:ascii="Verdana" w:hAnsi="Verdana"/>
          <w:color w:val="000000"/>
          <w:sz w:val="20"/>
          <w:lang w:eastAsia="en-US"/>
        </w:rPr>
        <w:t>autre lutte politique que celle-là. C</w:t>
      </w:r>
      <w:r w:rsidR="008E65C6">
        <w:rPr>
          <w:rFonts w:ascii="Verdana" w:hAnsi="Verdana"/>
          <w:color w:val="000000"/>
          <w:sz w:val="20"/>
          <w:lang w:eastAsia="en-US"/>
        </w:rPr>
        <w:t>’</w:t>
      </w:r>
      <w:r w:rsidRPr="008E65C6">
        <w:rPr>
          <w:rFonts w:ascii="Verdana" w:hAnsi="Verdana"/>
          <w:color w:val="000000"/>
          <w:sz w:val="20"/>
          <w:lang w:eastAsia="en-US"/>
        </w:rPr>
        <w:t>est ainsi encore que je suis coupable, toujours selon M. Hervé, d</w:t>
      </w:r>
      <w:r w:rsidR="008E65C6">
        <w:rPr>
          <w:rFonts w:ascii="Verdana" w:hAnsi="Verdana"/>
          <w:color w:val="000000"/>
          <w:sz w:val="20"/>
          <w:lang w:eastAsia="en-US"/>
        </w:rPr>
        <w:t>’</w:t>
      </w:r>
      <w:r w:rsidRPr="008E65C6">
        <w:rPr>
          <w:rFonts w:ascii="Verdana" w:hAnsi="Verdana"/>
          <w:color w:val="000000"/>
          <w:sz w:val="20"/>
          <w:lang w:eastAsia="en-US"/>
        </w:rPr>
        <w:t>indulgence envers Hiroshima, ce qui constitue aussi une affirmation aventurée. Le 8 août 1945 c</w:t>
      </w:r>
      <w:r w:rsidR="008E65C6">
        <w:rPr>
          <w:rFonts w:ascii="Verdana" w:hAnsi="Verdana"/>
          <w:color w:val="000000"/>
          <w:sz w:val="20"/>
          <w:lang w:eastAsia="en-US"/>
        </w:rPr>
        <w:t>’</w:t>
      </w:r>
      <w:r w:rsidRPr="008E65C6">
        <w:rPr>
          <w:rFonts w:ascii="Verdana" w:hAnsi="Verdana"/>
          <w:color w:val="000000"/>
          <w:sz w:val="20"/>
          <w:lang w:eastAsia="en-US"/>
        </w:rPr>
        <w:t>est-à-dire le jour qui suivit Hiroshima, j</w:t>
      </w:r>
      <w:r w:rsidR="008E65C6">
        <w:rPr>
          <w:rFonts w:ascii="Verdana" w:hAnsi="Verdana"/>
          <w:color w:val="000000"/>
          <w:sz w:val="20"/>
          <w:lang w:eastAsia="en-US"/>
        </w:rPr>
        <w:t>’</w:t>
      </w:r>
      <w:r w:rsidRPr="008E65C6">
        <w:rPr>
          <w:rFonts w:ascii="Verdana" w:hAnsi="Verdana"/>
          <w:color w:val="000000"/>
          <w:sz w:val="20"/>
          <w:lang w:eastAsia="en-US"/>
        </w:rPr>
        <w:t>écrivais, en effet, dans Combat, sans attendre Stockholm</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La civilisation mécanique vient de parvenir à son dernier degré de sauvagerie.</w:t>
      </w:r>
      <w:r w:rsidR="008E65C6">
        <w:rPr>
          <w:rFonts w:ascii="Verdana" w:hAnsi="Verdana"/>
          <w:color w:val="000000"/>
          <w:sz w:val="20"/>
          <w:lang w:eastAsia="en-US"/>
        </w:rPr>
        <w:t> »</w:t>
      </w:r>
      <w:r w:rsidRPr="008E65C6">
        <w:rPr>
          <w:rFonts w:ascii="Verdana" w:hAnsi="Verdana"/>
          <w:color w:val="000000"/>
          <w:sz w:val="20"/>
          <w:lang w:eastAsia="en-US"/>
        </w:rPr>
        <w:t xml:space="preserve"> Que disaient, dans leurs journaux, M. Hervé et ses amis</w:t>
      </w:r>
      <w:r w:rsidR="008E65C6">
        <w:rPr>
          <w:rFonts w:ascii="Verdana" w:hAnsi="Verdana"/>
          <w:color w:val="000000"/>
          <w:sz w:val="20"/>
          <w:lang w:eastAsia="en-US"/>
        </w:rPr>
        <w:t> ?</w:t>
      </w:r>
      <w:r w:rsidRPr="008E65C6">
        <w:rPr>
          <w:rFonts w:ascii="Verdana" w:hAnsi="Verdana"/>
          <w:color w:val="000000"/>
          <w:sz w:val="20"/>
          <w:lang w:eastAsia="en-US"/>
        </w:rPr>
        <w:t xml:space="preserve"> Ils se réjouissaient, avec la presse qu</w:t>
      </w:r>
      <w:r w:rsidR="008E65C6">
        <w:rPr>
          <w:rFonts w:ascii="Verdana" w:hAnsi="Verdana"/>
          <w:color w:val="000000"/>
          <w:sz w:val="20"/>
          <w:lang w:eastAsia="en-US"/>
        </w:rPr>
        <w:t>’</w:t>
      </w:r>
      <w:r w:rsidRPr="008E65C6">
        <w:rPr>
          <w:rFonts w:ascii="Verdana" w:hAnsi="Verdana"/>
          <w:color w:val="000000"/>
          <w:sz w:val="20"/>
          <w:lang w:eastAsia="en-US"/>
        </w:rPr>
        <w:t>ils appellent bourgeoise, de cette victoire sans bavures. Je pourrais poursuivre cette démonstration et le ferai si on m</w:t>
      </w:r>
      <w:r w:rsidR="008E65C6">
        <w:rPr>
          <w:rFonts w:ascii="Verdana" w:hAnsi="Verdana"/>
          <w:color w:val="000000"/>
          <w:sz w:val="20"/>
          <w:lang w:eastAsia="en-US"/>
        </w:rPr>
        <w:t>’</w:t>
      </w:r>
      <w:r w:rsidRPr="008E65C6">
        <w:rPr>
          <w:rFonts w:ascii="Verdana" w:hAnsi="Verdana"/>
          <w:color w:val="000000"/>
          <w:sz w:val="20"/>
          <w:lang w:eastAsia="en-US"/>
        </w:rPr>
        <w:t>y pousse. Mais vous me concédez déjà que M. Hervé ment comme il raisonne</w:t>
      </w:r>
      <w:r w:rsidR="008E65C6">
        <w:rPr>
          <w:rFonts w:ascii="Verdana" w:hAnsi="Verdana"/>
          <w:color w:val="000000"/>
          <w:sz w:val="20"/>
          <w:lang w:eastAsia="en-US"/>
        </w:rPr>
        <w:t> :</w:t>
      </w:r>
      <w:r w:rsidRPr="008E65C6">
        <w:rPr>
          <w:rFonts w:ascii="Verdana" w:hAnsi="Verdana"/>
          <w:color w:val="000000"/>
          <w:sz w:val="20"/>
          <w:lang w:eastAsia="en-US"/>
        </w:rPr>
        <w:t xml:space="preserve"> au hasard.</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ne vois donc plus où pourrait se réfugier la beauté de cette étude sinon dans sa conclusion, qui en est, à vrai dire, la partie la plus importante. La concordance de cette conclusion avec l</w:t>
      </w:r>
      <w:r w:rsidR="008E65C6">
        <w:rPr>
          <w:rFonts w:ascii="Verdana" w:hAnsi="Verdana"/>
          <w:color w:val="000000"/>
          <w:sz w:val="20"/>
          <w:lang w:eastAsia="en-US"/>
        </w:rPr>
        <w:t>’</w:t>
      </w:r>
      <w:r w:rsidRPr="008E65C6">
        <w:rPr>
          <w:rFonts w:ascii="Verdana" w:hAnsi="Verdana"/>
          <w:color w:val="000000"/>
          <w:sz w:val="20"/>
          <w:lang w:eastAsia="en-US"/>
        </w:rPr>
        <w:t xml:space="preserve">ignoble article publié dans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Humanité</w:t>
      </w:r>
      <w:r w:rsidRPr="008E65C6">
        <w:rPr>
          <w:rFonts w:ascii="Verdana" w:hAnsi="Verdana"/>
          <w:color w:val="000000"/>
          <w:sz w:val="20"/>
          <w:lang w:eastAsia="en-US"/>
        </w:rPr>
        <w:t>, sur le même sujet, par Victor Leduc, prouve en effet, que tout le pensum de M. Hervé n</w:t>
      </w:r>
      <w:r w:rsidR="008E65C6">
        <w:rPr>
          <w:rFonts w:ascii="Verdana" w:hAnsi="Verdana"/>
          <w:color w:val="000000"/>
          <w:sz w:val="20"/>
          <w:lang w:eastAsia="en-US"/>
        </w:rPr>
        <w:t>’</w:t>
      </w:r>
      <w:r w:rsidRPr="008E65C6">
        <w:rPr>
          <w:rFonts w:ascii="Verdana" w:hAnsi="Verdana"/>
          <w:color w:val="000000"/>
          <w:sz w:val="20"/>
          <w:lang w:eastAsia="en-US"/>
        </w:rPr>
        <w:t>a été bâclé que pour en venir là. Et il me semble que c</w:t>
      </w:r>
      <w:r w:rsidR="008E65C6">
        <w:rPr>
          <w:rFonts w:ascii="Verdana" w:hAnsi="Verdana"/>
          <w:color w:val="000000"/>
          <w:sz w:val="20"/>
          <w:lang w:eastAsia="en-US"/>
        </w:rPr>
        <w:t>’</w:t>
      </w:r>
      <w:r w:rsidRPr="008E65C6">
        <w:rPr>
          <w:rFonts w:ascii="Verdana" w:hAnsi="Verdana"/>
          <w:color w:val="000000"/>
          <w:sz w:val="20"/>
          <w:lang w:eastAsia="en-US"/>
        </w:rPr>
        <w:t>est bien sur ce point que votre collaborateur, puisqu</w:t>
      </w:r>
      <w:r w:rsidR="008E65C6">
        <w:rPr>
          <w:rFonts w:ascii="Verdana" w:hAnsi="Verdana"/>
          <w:color w:val="000000"/>
          <w:sz w:val="20"/>
          <w:lang w:eastAsia="en-US"/>
        </w:rPr>
        <w:t>’</w:t>
      </w:r>
      <w:r w:rsidRPr="008E65C6">
        <w:rPr>
          <w:rFonts w:ascii="Verdana" w:hAnsi="Verdana"/>
          <w:color w:val="000000"/>
          <w:sz w:val="20"/>
          <w:lang w:eastAsia="en-US"/>
        </w:rPr>
        <w:t>il tenait à se prononcer, devait le faire.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De quoi s</w:t>
      </w:r>
      <w:r w:rsidR="008E65C6">
        <w:rPr>
          <w:rFonts w:ascii="Verdana" w:hAnsi="Verdana"/>
          <w:color w:val="000000"/>
          <w:sz w:val="20"/>
          <w:lang w:eastAsia="en-US"/>
        </w:rPr>
        <w:t>’</w:t>
      </w:r>
      <w:r w:rsidRPr="008E65C6">
        <w:rPr>
          <w:rFonts w:ascii="Verdana" w:hAnsi="Verdana"/>
          <w:color w:val="000000"/>
          <w:sz w:val="20"/>
          <w:lang w:eastAsia="en-US"/>
        </w:rPr>
        <w:t>agit-il</w:t>
      </w:r>
      <w:r w:rsidR="008E65C6">
        <w:rPr>
          <w:rFonts w:ascii="Verdana" w:hAnsi="Verdana"/>
          <w:color w:val="000000"/>
          <w:sz w:val="20"/>
          <w:lang w:eastAsia="en-US"/>
        </w:rPr>
        <w:t> ?</w:t>
      </w:r>
      <w:r w:rsidRPr="008E65C6">
        <w:rPr>
          <w:rFonts w:ascii="Verdana" w:hAnsi="Verdana"/>
          <w:color w:val="000000"/>
          <w:sz w:val="20"/>
          <w:lang w:eastAsia="en-US"/>
        </w:rPr>
        <w:t xml:space="preserve"> J</w:t>
      </w:r>
      <w:r w:rsidR="008E65C6">
        <w:rPr>
          <w:rFonts w:ascii="Verdana" w:hAnsi="Verdana"/>
          <w:color w:val="000000"/>
          <w:sz w:val="20"/>
          <w:lang w:eastAsia="en-US"/>
        </w:rPr>
        <w:t>’</w:t>
      </w:r>
      <w:r w:rsidRPr="008E65C6">
        <w:rPr>
          <w:rFonts w:ascii="Verdana" w:hAnsi="Verdana"/>
          <w:color w:val="000000"/>
          <w:sz w:val="20"/>
          <w:lang w:eastAsia="en-US"/>
        </w:rPr>
        <w:t>ai dit une fois de plus, dans mon livre, mon admiration pour les révolutionnaires russes de 1905. Écrivant sur la violence et le meurtre, j</w:t>
      </w:r>
      <w:r w:rsidR="008E65C6">
        <w:rPr>
          <w:rFonts w:ascii="Verdana" w:hAnsi="Verdana"/>
          <w:color w:val="000000"/>
          <w:sz w:val="20"/>
          <w:lang w:eastAsia="en-US"/>
        </w:rPr>
        <w:t>’</w:t>
      </w:r>
      <w:r w:rsidRPr="008E65C6">
        <w:rPr>
          <w:rFonts w:ascii="Verdana" w:hAnsi="Verdana"/>
          <w:color w:val="000000"/>
          <w:sz w:val="20"/>
          <w:lang w:eastAsia="en-US"/>
        </w:rPr>
        <w:t>ai essayé de définir la limite où le meurtre devait s</w:t>
      </w:r>
      <w:r w:rsidR="008E65C6">
        <w:rPr>
          <w:rFonts w:ascii="Verdana" w:hAnsi="Verdana"/>
          <w:color w:val="000000"/>
          <w:sz w:val="20"/>
          <w:lang w:eastAsia="en-US"/>
        </w:rPr>
        <w:t>’</w:t>
      </w:r>
      <w:r w:rsidRPr="008E65C6">
        <w:rPr>
          <w:rFonts w:ascii="Verdana" w:hAnsi="Verdana"/>
          <w:color w:val="000000"/>
          <w:sz w:val="20"/>
          <w:lang w:eastAsia="en-US"/>
        </w:rPr>
        <w:t>arrêter. L</w:t>
      </w:r>
      <w:r w:rsidR="008E65C6">
        <w:rPr>
          <w:rFonts w:ascii="Verdana" w:hAnsi="Verdana"/>
          <w:color w:val="000000"/>
          <w:sz w:val="20"/>
          <w:lang w:eastAsia="en-US"/>
        </w:rPr>
        <w:t>’</w:t>
      </w:r>
      <w:r w:rsidRPr="008E65C6">
        <w:rPr>
          <w:rFonts w:ascii="Verdana" w:hAnsi="Verdana"/>
          <w:color w:val="000000"/>
          <w:sz w:val="20"/>
          <w:lang w:eastAsia="en-US"/>
        </w:rPr>
        <w:t>exemple de Kaliayev et de ses camarades m</w:t>
      </w:r>
      <w:r w:rsidR="008E65C6">
        <w:rPr>
          <w:rFonts w:ascii="Verdana" w:hAnsi="Verdana"/>
          <w:color w:val="000000"/>
          <w:sz w:val="20"/>
          <w:lang w:eastAsia="en-US"/>
        </w:rPr>
        <w:t>’</w:t>
      </w:r>
      <w:r w:rsidRPr="008E65C6">
        <w:rPr>
          <w:rFonts w:ascii="Verdana" w:hAnsi="Verdana"/>
          <w:color w:val="000000"/>
          <w:sz w:val="20"/>
          <w:lang w:eastAsia="en-US"/>
        </w:rPr>
        <w:t>a amené à conclure qu</w:t>
      </w:r>
      <w:r w:rsidR="008E65C6">
        <w:rPr>
          <w:rFonts w:ascii="Verdana" w:hAnsi="Verdana"/>
          <w:color w:val="000000"/>
          <w:sz w:val="20"/>
          <w:lang w:eastAsia="en-US"/>
        </w:rPr>
        <w:t>’</w:t>
      </w:r>
      <w:r w:rsidRPr="008E65C6">
        <w:rPr>
          <w:rFonts w:ascii="Verdana" w:hAnsi="Verdana"/>
          <w:color w:val="000000"/>
          <w:sz w:val="20"/>
          <w:lang w:eastAsia="en-US"/>
        </w:rPr>
        <w:t>on ne pouvait tuer qu</w:t>
      </w:r>
      <w:r w:rsidR="008E65C6">
        <w:rPr>
          <w:rFonts w:ascii="Verdana" w:hAnsi="Verdana"/>
          <w:color w:val="000000"/>
          <w:sz w:val="20"/>
          <w:lang w:eastAsia="en-US"/>
        </w:rPr>
        <w:t>’</w:t>
      </w:r>
      <w:r w:rsidRPr="008E65C6">
        <w:rPr>
          <w:rFonts w:ascii="Verdana" w:hAnsi="Verdana"/>
          <w:color w:val="000000"/>
          <w:sz w:val="20"/>
          <w:lang w:eastAsia="en-US"/>
        </w:rPr>
        <w:t>à la condition de mourir soi-même, que nul n</w:t>
      </w:r>
      <w:r w:rsidR="008E65C6">
        <w:rPr>
          <w:rFonts w:ascii="Verdana" w:hAnsi="Verdana"/>
          <w:color w:val="000000"/>
          <w:sz w:val="20"/>
          <w:lang w:eastAsia="en-US"/>
        </w:rPr>
        <w:t>’</w:t>
      </w:r>
      <w:r w:rsidRPr="008E65C6">
        <w:rPr>
          <w:rFonts w:ascii="Verdana" w:hAnsi="Verdana"/>
          <w:color w:val="000000"/>
          <w:sz w:val="20"/>
          <w:lang w:eastAsia="en-US"/>
        </w:rPr>
        <w:t>avait le droit d</w:t>
      </w:r>
      <w:r w:rsidR="008E65C6">
        <w:rPr>
          <w:rFonts w:ascii="Verdana" w:hAnsi="Verdana"/>
          <w:color w:val="000000"/>
          <w:sz w:val="20"/>
          <w:lang w:eastAsia="en-US"/>
        </w:rPr>
        <w:t>’</w:t>
      </w:r>
      <w:r w:rsidRPr="008E65C6">
        <w:rPr>
          <w:rFonts w:ascii="Verdana" w:hAnsi="Verdana"/>
          <w:color w:val="000000"/>
          <w:sz w:val="20"/>
          <w:lang w:eastAsia="en-US"/>
        </w:rPr>
        <w:t>attenter à l</w:t>
      </w:r>
      <w:r w:rsidR="008E65C6">
        <w:rPr>
          <w:rFonts w:ascii="Verdana" w:hAnsi="Verdana"/>
          <w:color w:val="000000"/>
          <w:sz w:val="20"/>
          <w:lang w:eastAsia="en-US"/>
        </w:rPr>
        <w:t>’</w:t>
      </w:r>
      <w:r w:rsidRPr="008E65C6">
        <w:rPr>
          <w:rFonts w:ascii="Verdana" w:hAnsi="Verdana"/>
          <w:color w:val="000000"/>
          <w:sz w:val="20"/>
          <w:lang w:eastAsia="en-US"/>
        </w:rPr>
        <w:t>existence d</w:t>
      </w:r>
      <w:r w:rsidR="008E65C6">
        <w:rPr>
          <w:rFonts w:ascii="Verdana" w:hAnsi="Verdana"/>
          <w:color w:val="000000"/>
          <w:sz w:val="20"/>
          <w:lang w:eastAsia="en-US"/>
        </w:rPr>
        <w:t>’</w:t>
      </w:r>
      <w:r w:rsidRPr="008E65C6">
        <w:rPr>
          <w:rFonts w:ascii="Verdana" w:hAnsi="Verdana"/>
          <w:color w:val="000000"/>
          <w:sz w:val="20"/>
          <w:lang w:eastAsia="en-US"/>
        </w:rPr>
        <w:t>un être sans accepter immédiatement sa propre disparition et qu</w:t>
      </w:r>
      <w:r w:rsidR="008E65C6">
        <w:rPr>
          <w:rFonts w:ascii="Verdana" w:hAnsi="Verdana"/>
          <w:color w:val="000000"/>
          <w:sz w:val="20"/>
          <w:lang w:eastAsia="en-US"/>
        </w:rPr>
        <w:t>’</w:t>
      </w:r>
      <w:r w:rsidRPr="008E65C6">
        <w:rPr>
          <w:rFonts w:ascii="Verdana" w:hAnsi="Verdana"/>
          <w:color w:val="000000"/>
          <w:sz w:val="20"/>
          <w:lang w:eastAsia="en-US"/>
        </w:rPr>
        <w:t>enfin, dans tous les cas où on se laissait entraîner à cette limite extrême, il fallait payer une vie par une vie. Exception faite pour la non-violence absolue, dont je ne crois pas que M. Hervé fasse un article de foi, on ne peut imaginer de position plus intransigeante quant au respect dû à toute vie. M. Hervé et son collègue de tribunal, qui ont leurs raisons, font mine d</w:t>
      </w:r>
      <w:r w:rsidR="008E65C6">
        <w:rPr>
          <w:rFonts w:ascii="Verdana" w:hAnsi="Verdana"/>
          <w:color w:val="000000"/>
          <w:sz w:val="20"/>
          <w:lang w:eastAsia="en-US"/>
        </w:rPr>
        <w:t>’</w:t>
      </w:r>
      <w:r w:rsidRPr="008E65C6">
        <w:rPr>
          <w:rFonts w:ascii="Verdana" w:hAnsi="Verdana"/>
          <w:color w:val="000000"/>
          <w:sz w:val="20"/>
          <w:lang w:eastAsia="en-US"/>
        </w:rPr>
        <w:t>en tirer que j</w:t>
      </w:r>
      <w:r w:rsidR="008E65C6">
        <w:rPr>
          <w:rFonts w:ascii="Verdana" w:hAnsi="Verdana"/>
          <w:color w:val="000000"/>
          <w:sz w:val="20"/>
          <w:lang w:eastAsia="en-US"/>
        </w:rPr>
        <w:t>’</w:t>
      </w:r>
      <w:r w:rsidRPr="008E65C6">
        <w:rPr>
          <w:rFonts w:ascii="Verdana" w:hAnsi="Verdana"/>
          <w:color w:val="000000"/>
          <w:sz w:val="20"/>
          <w:lang w:eastAsia="en-US"/>
        </w:rPr>
        <w:t>exalte le terrorisme systématique et, par voie de conséquence, que j</w:t>
      </w:r>
      <w:r w:rsidR="008E65C6">
        <w:rPr>
          <w:rFonts w:ascii="Verdana" w:hAnsi="Verdana"/>
          <w:color w:val="000000"/>
          <w:sz w:val="20"/>
          <w:lang w:eastAsia="en-US"/>
        </w:rPr>
        <w:t>’</w:t>
      </w:r>
      <w:r w:rsidRPr="008E65C6">
        <w:rPr>
          <w:rFonts w:ascii="Verdana" w:hAnsi="Verdana"/>
          <w:color w:val="000000"/>
          <w:sz w:val="20"/>
          <w:lang w:eastAsia="en-US"/>
        </w:rPr>
        <w:t>admets les attentats contre les chefs soviétiques en particulier et quelques millions de communistes en général. Entre-temps, ils m</w:t>
      </w:r>
      <w:r w:rsidR="008E65C6">
        <w:rPr>
          <w:rFonts w:ascii="Verdana" w:hAnsi="Verdana"/>
          <w:color w:val="000000"/>
          <w:sz w:val="20"/>
          <w:lang w:eastAsia="en-US"/>
        </w:rPr>
        <w:t>’</w:t>
      </w:r>
      <w:r w:rsidRPr="008E65C6">
        <w:rPr>
          <w:rFonts w:ascii="Verdana" w:hAnsi="Verdana"/>
          <w:color w:val="000000"/>
          <w:sz w:val="20"/>
          <w:lang w:eastAsia="en-US"/>
        </w:rPr>
        <w:t>attribuent cyniquement l</w:t>
      </w:r>
      <w:r w:rsidR="008E65C6">
        <w:rPr>
          <w:rFonts w:ascii="Verdana" w:hAnsi="Verdana"/>
          <w:color w:val="000000"/>
          <w:sz w:val="20"/>
          <w:lang w:eastAsia="en-US"/>
        </w:rPr>
        <w:t>’</w:t>
      </w:r>
      <w:r w:rsidRPr="008E65C6">
        <w:rPr>
          <w:rFonts w:ascii="Verdana" w:hAnsi="Verdana"/>
          <w:color w:val="000000"/>
          <w:sz w:val="20"/>
          <w:lang w:eastAsia="en-US"/>
        </w:rPr>
        <w:t>idée qu</w:t>
      </w:r>
      <w:r w:rsidR="008E65C6">
        <w:rPr>
          <w:rFonts w:ascii="Verdana" w:hAnsi="Verdana"/>
          <w:color w:val="000000"/>
          <w:sz w:val="20"/>
          <w:lang w:eastAsia="en-US"/>
        </w:rPr>
        <w:t>’</w:t>
      </w:r>
      <w:r w:rsidRPr="008E65C6">
        <w:rPr>
          <w:rFonts w:ascii="Verdana" w:hAnsi="Verdana"/>
          <w:color w:val="000000"/>
          <w:sz w:val="20"/>
          <w:lang w:eastAsia="en-US"/>
        </w:rPr>
        <w:t>il faut faire la guerre à l</w:t>
      </w:r>
      <w:r w:rsidR="008E65C6">
        <w:rPr>
          <w:rFonts w:ascii="Verdana" w:hAnsi="Verdana"/>
          <w:color w:val="000000"/>
          <w:sz w:val="20"/>
          <w:lang w:eastAsia="en-US"/>
        </w:rPr>
        <w:t>’</w:t>
      </w:r>
      <w:r w:rsidRPr="008E65C6">
        <w:rPr>
          <w:rFonts w:ascii="Verdana" w:hAnsi="Verdana"/>
          <w:color w:val="000000"/>
          <w:sz w:val="20"/>
          <w:lang w:eastAsia="en-US"/>
        </w:rPr>
        <w:t>U.R.S.S., comme s</w:t>
      </w:r>
      <w:r w:rsidR="008E65C6">
        <w:rPr>
          <w:rFonts w:ascii="Verdana" w:hAnsi="Verdana"/>
          <w:color w:val="000000"/>
          <w:sz w:val="20"/>
          <w:lang w:eastAsia="en-US"/>
        </w:rPr>
        <w:t>’</w:t>
      </w:r>
      <w:r w:rsidRPr="008E65C6">
        <w:rPr>
          <w:rFonts w:ascii="Verdana" w:hAnsi="Verdana"/>
          <w:color w:val="000000"/>
          <w:sz w:val="20"/>
          <w:lang w:eastAsia="en-US"/>
        </w:rPr>
        <w:t>ils avaient oublié ce temps, en somme assez récent, où, avant leur subite illumination par l</w:t>
      </w:r>
      <w:r w:rsidR="008E65C6">
        <w:rPr>
          <w:rFonts w:ascii="Verdana" w:hAnsi="Verdana"/>
          <w:color w:val="000000"/>
          <w:sz w:val="20"/>
          <w:lang w:eastAsia="en-US"/>
        </w:rPr>
        <w:t>’</w:t>
      </w:r>
      <w:r w:rsidRPr="008E65C6">
        <w:rPr>
          <w:rFonts w:ascii="Verdana" w:hAnsi="Verdana"/>
          <w:color w:val="000000"/>
          <w:sz w:val="20"/>
          <w:lang w:eastAsia="en-US"/>
        </w:rPr>
        <w:t>esprit de paix, ils n</w:t>
      </w:r>
      <w:r w:rsidR="008E65C6">
        <w:rPr>
          <w:rFonts w:ascii="Verdana" w:hAnsi="Verdana"/>
          <w:color w:val="000000"/>
          <w:sz w:val="20"/>
          <w:lang w:eastAsia="en-US"/>
        </w:rPr>
        <w:t>’</w:t>
      </w:r>
      <w:r w:rsidRPr="008E65C6">
        <w:rPr>
          <w:rFonts w:ascii="Verdana" w:hAnsi="Verdana"/>
          <w:color w:val="000000"/>
          <w:sz w:val="20"/>
          <w:lang w:eastAsia="en-US"/>
        </w:rPr>
        <w:t>avaient pas assez d</w:t>
      </w:r>
      <w:r w:rsidR="008E65C6">
        <w:rPr>
          <w:rFonts w:ascii="Verdana" w:hAnsi="Verdana"/>
          <w:color w:val="000000"/>
          <w:sz w:val="20"/>
          <w:lang w:eastAsia="en-US"/>
        </w:rPr>
        <w:t>’</w:t>
      </w:r>
      <w:r w:rsidRPr="008E65C6">
        <w:rPr>
          <w:rFonts w:ascii="Verdana" w:hAnsi="Verdana"/>
          <w:color w:val="000000"/>
          <w:sz w:val="20"/>
          <w:lang w:eastAsia="en-US"/>
        </w:rPr>
        <w:t>insultes et de railleries pour mon pacifisme, Pour finir, Leduc insinue que mon livre a été payé par les Américains.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ne discuterai même pas ces thèses répugnantes. À peine rappellerai-je que, d</w:t>
      </w:r>
      <w:r w:rsidR="008E65C6">
        <w:rPr>
          <w:rFonts w:ascii="Verdana" w:hAnsi="Verdana"/>
          <w:color w:val="000000"/>
          <w:sz w:val="20"/>
          <w:lang w:eastAsia="en-US"/>
        </w:rPr>
        <w:t>’</w:t>
      </w:r>
      <w:r w:rsidRPr="008E65C6">
        <w:rPr>
          <w:rFonts w:ascii="Verdana" w:hAnsi="Verdana"/>
          <w:color w:val="000000"/>
          <w:sz w:val="20"/>
          <w:lang w:eastAsia="en-US"/>
        </w:rPr>
        <w:t>une certaine manière, mon livre a été écrit pour que même des Hervé ou des Leduc soient préservés dans leur vie et gardent toujours la possibilité d</w:t>
      </w:r>
      <w:r w:rsidR="008E65C6">
        <w:rPr>
          <w:rFonts w:ascii="Verdana" w:hAnsi="Verdana"/>
          <w:color w:val="000000"/>
          <w:sz w:val="20"/>
          <w:lang w:eastAsia="en-US"/>
        </w:rPr>
        <w:t>’</w:t>
      </w:r>
      <w:r w:rsidRPr="008E65C6">
        <w:rPr>
          <w:rFonts w:ascii="Verdana" w:hAnsi="Verdana"/>
          <w:color w:val="000000"/>
          <w:sz w:val="20"/>
          <w:lang w:eastAsia="en-US"/>
        </w:rPr>
        <w:t>insulter les autres et de se juger eux-mêmes. Mais je ne puis pas ne pas comprendre que ce qui m</w:t>
      </w:r>
      <w:r w:rsidR="008E65C6">
        <w:rPr>
          <w:rFonts w:ascii="Verdana" w:hAnsi="Verdana"/>
          <w:color w:val="000000"/>
          <w:sz w:val="20"/>
          <w:lang w:eastAsia="en-US"/>
        </w:rPr>
        <w:t>’</w:t>
      </w:r>
      <w:r w:rsidRPr="008E65C6">
        <w:rPr>
          <w:rFonts w:ascii="Verdana" w:hAnsi="Verdana"/>
          <w:color w:val="000000"/>
          <w:sz w:val="20"/>
          <w:lang w:eastAsia="en-US"/>
        </w:rPr>
        <w:t>est signifié clairement à l</w:t>
      </w:r>
      <w:r w:rsidR="008E65C6">
        <w:rPr>
          <w:rFonts w:ascii="Verdana" w:hAnsi="Verdana"/>
          <w:color w:val="000000"/>
          <w:sz w:val="20"/>
          <w:lang w:eastAsia="en-US"/>
        </w:rPr>
        <w:t>’</w:t>
      </w:r>
      <w:r w:rsidRPr="008E65C6">
        <w:rPr>
          <w:rFonts w:ascii="Verdana" w:hAnsi="Verdana"/>
          <w:color w:val="000000"/>
          <w:sz w:val="20"/>
          <w:lang w:eastAsia="en-US"/>
        </w:rPr>
        <w:t>avance, en même temps qu</w:t>
      </w:r>
      <w:r w:rsidR="008E65C6">
        <w:rPr>
          <w:rFonts w:ascii="Verdana" w:hAnsi="Verdana"/>
          <w:color w:val="000000"/>
          <w:sz w:val="20"/>
          <w:lang w:eastAsia="en-US"/>
        </w:rPr>
        <w:t>’</w:t>
      </w:r>
      <w:r w:rsidRPr="008E65C6">
        <w:rPr>
          <w:rFonts w:ascii="Verdana" w:hAnsi="Verdana"/>
          <w:color w:val="000000"/>
          <w:sz w:val="20"/>
          <w:lang w:eastAsia="en-US"/>
        </w:rPr>
        <w:t>à quelques autres, ce sont les motifs d</w:t>
      </w:r>
      <w:r w:rsidR="008E65C6">
        <w:rPr>
          <w:rFonts w:ascii="Verdana" w:hAnsi="Verdana"/>
          <w:color w:val="000000"/>
          <w:sz w:val="20"/>
          <w:lang w:eastAsia="en-US"/>
        </w:rPr>
        <w:t>’</w:t>
      </w:r>
      <w:r w:rsidRPr="008E65C6">
        <w:rPr>
          <w:rFonts w:ascii="Verdana" w:hAnsi="Verdana"/>
          <w:color w:val="000000"/>
          <w:sz w:val="20"/>
          <w:lang w:eastAsia="en-US"/>
        </w:rPr>
        <w:t>inculpation particuliers du procès général dont Hervé et Leduc rêvent, comme d</w:t>
      </w:r>
      <w:r w:rsidR="008E65C6">
        <w:rPr>
          <w:rFonts w:ascii="Verdana" w:hAnsi="Verdana"/>
          <w:color w:val="000000"/>
          <w:sz w:val="20"/>
          <w:lang w:eastAsia="en-US"/>
        </w:rPr>
        <w:t>’</w:t>
      </w:r>
      <w:r w:rsidRPr="008E65C6">
        <w:rPr>
          <w:rFonts w:ascii="Verdana" w:hAnsi="Verdana"/>
          <w:color w:val="000000"/>
          <w:sz w:val="20"/>
          <w:lang w:eastAsia="en-US"/>
        </w:rPr>
        <w:t>autres rêvent de se retirer à la campagne. La critique de M. Hervé, que vous avez trouvée belle, s</w:t>
      </w:r>
      <w:r w:rsidR="008E65C6">
        <w:rPr>
          <w:rFonts w:ascii="Verdana" w:hAnsi="Verdana"/>
          <w:color w:val="000000"/>
          <w:sz w:val="20"/>
          <w:lang w:eastAsia="en-US"/>
        </w:rPr>
        <w:t>’</w:t>
      </w:r>
      <w:r w:rsidRPr="008E65C6">
        <w:rPr>
          <w:rFonts w:ascii="Verdana" w:hAnsi="Verdana"/>
          <w:color w:val="000000"/>
          <w:sz w:val="20"/>
          <w:lang w:eastAsia="en-US"/>
        </w:rPr>
        <w:t>appuie d</w:t>
      </w:r>
      <w:r w:rsidR="008E65C6">
        <w:rPr>
          <w:rFonts w:ascii="Verdana" w:hAnsi="Verdana"/>
          <w:color w:val="000000"/>
          <w:sz w:val="20"/>
          <w:lang w:eastAsia="en-US"/>
        </w:rPr>
        <w:t>’</w:t>
      </w:r>
      <w:r w:rsidRPr="008E65C6">
        <w:rPr>
          <w:rFonts w:ascii="Verdana" w:hAnsi="Verdana"/>
          <w:color w:val="000000"/>
          <w:sz w:val="20"/>
          <w:lang w:eastAsia="en-US"/>
        </w:rPr>
        <w:t>abord sur la police et les tribunaux d</w:t>
      </w:r>
      <w:r w:rsidR="008E65C6">
        <w:rPr>
          <w:rFonts w:ascii="Verdana" w:hAnsi="Verdana"/>
          <w:color w:val="000000"/>
          <w:sz w:val="20"/>
          <w:lang w:eastAsia="en-US"/>
        </w:rPr>
        <w:t>’</w:t>
      </w:r>
      <w:r w:rsidRPr="008E65C6">
        <w:rPr>
          <w:rFonts w:ascii="Verdana" w:hAnsi="Verdana"/>
          <w:color w:val="000000"/>
          <w:sz w:val="20"/>
          <w:lang w:eastAsia="en-US"/>
        </w:rPr>
        <w:t>exception. Et, bien que la tactique de ces intimidations n</w:t>
      </w:r>
      <w:r w:rsidR="008E65C6">
        <w:rPr>
          <w:rFonts w:ascii="Verdana" w:hAnsi="Verdana"/>
          <w:color w:val="000000"/>
          <w:sz w:val="20"/>
          <w:lang w:eastAsia="en-US"/>
        </w:rPr>
        <w:t>’</w:t>
      </w:r>
      <w:r w:rsidRPr="008E65C6">
        <w:rPr>
          <w:rFonts w:ascii="Verdana" w:hAnsi="Verdana"/>
          <w:color w:val="000000"/>
          <w:sz w:val="20"/>
          <w:lang w:eastAsia="en-US"/>
        </w:rPr>
        <w:t>ait pas d</w:t>
      </w:r>
      <w:r w:rsidR="008E65C6">
        <w:rPr>
          <w:rFonts w:ascii="Verdana" w:hAnsi="Verdana"/>
          <w:color w:val="000000"/>
          <w:sz w:val="20"/>
          <w:lang w:eastAsia="en-US"/>
        </w:rPr>
        <w:t>’</w:t>
      </w:r>
      <w:r w:rsidRPr="008E65C6">
        <w:rPr>
          <w:rFonts w:ascii="Verdana" w:hAnsi="Verdana"/>
          <w:color w:val="000000"/>
          <w:sz w:val="20"/>
          <w:lang w:eastAsia="en-US"/>
        </w:rPr>
        <w:t>effet sur moi, bien que je sois d</w:t>
      </w:r>
      <w:r w:rsidR="008E65C6">
        <w:rPr>
          <w:rFonts w:ascii="Verdana" w:hAnsi="Verdana"/>
          <w:color w:val="000000"/>
          <w:sz w:val="20"/>
          <w:lang w:eastAsia="en-US"/>
        </w:rPr>
        <w:t>’</w:t>
      </w:r>
      <w:r w:rsidRPr="008E65C6">
        <w:rPr>
          <w:rFonts w:ascii="Verdana" w:hAnsi="Verdana"/>
          <w:color w:val="000000"/>
          <w:sz w:val="20"/>
          <w:lang w:eastAsia="en-US"/>
        </w:rPr>
        <w:t>avis que la hideuse nostalgie de ces intellectuels a des chances sérieuses de rester longtemps inassouvie, la chose est assez significative, le symptôme assez grave, cependant, pour que j</w:t>
      </w:r>
      <w:r w:rsidR="008E65C6">
        <w:rPr>
          <w:rFonts w:ascii="Verdana" w:hAnsi="Verdana"/>
          <w:color w:val="000000"/>
          <w:sz w:val="20"/>
          <w:lang w:eastAsia="en-US"/>
        </w:rPr>
        <w:t>’</w:t>
      </w:r>
      <w:r w:rsidRPr="008E65C6">
        <w:rPr>
          <w:rFonts w:ascii="Verdana" w:hAnsi="Verdana"/>
          <w:color w:val="000000"/>
          <w:sz w:val="20"/>
          <w:lang w:eastAsia="en-US"/>
        </w:rPr>
        <w:t xml:space="preserve">aie une question à poser à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Observateur.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Cette question, la voici</w:t>
      </w:r>
      <w:r w:rsidR="008E65C6">
        <w:rPr>
          <w:rFonts w:ascii="Verdana" w:hAnsi="Verdana"/>
          <w:color w:val="000000"/>
          <w:sz w:val="20"/>
          <w:lang w:eastAsia="en-US"/>
        </w:rPr>
        <w:t> :</w:t>
      </w:r>
      <w:r w:rsidRPr="008E65C6">
        <w:rPr>
          <w:rFonts w:ascii="Verdana" w:hAnsi="Verdana"/>
          <w:color w:val="000000"/>
          <w:sz w:val="20"/>
          <w:lang w:eastAsia="en-US"/>
        </w:rPr>
        <w:t xml:space="preserve"> pensez-vous vraiment qu</w:t>
      </w:r>
      <w:r w:rsidR="008E65C6">
        <w:rPr>
          <w:rFonts w:ascii="Verdana" w:hAnsi="Verdana"/>
          <w:color w:val="000000"/>
          <w:sz w:val="20"/>
          <w:lang w:eastAsia="en-US"/>
        </w:rPr>
        <w:t>’</w:t>
      </w:r>
      <w:r w:rsidRPr="008E65C6">
        <w:rPr>
          <w:rFonts w:ascii="Verdana" w:hAnsi="Verdana"/>
          <w:color w:val="000000"/>
          <w:sz w:val="20"/>
          <w:lang w:eastAsia="en-US"/>
        </w:rPr>
        <w:t>une étude qui finit par un chantage policier et une menace aussi peu déguisée puisse encore être belle, sinon de cette beauté dont parlent certains médecins lorsqu</w:t>
      </w:r>
      <w:r w:rsidR="008E65C6">
        <w:rPr>
          <w:rFonts w:ascii="Verdana" w:hAnsi="Verdana"/>
          <w:color w:val="000000"/>
          <w:sz w:val="20"/>
          <w:lang w:eastAsia="en-US"/>
        </w:rPr>
        <w:t>’</w:t>
      </w:r>
      <w:r w:rsidRPr="008E65C6">
        <w:rPr>
          <w:rFonts w:ascii="Verdana" w:hAnsi="Verdana"/>
          <w:color w:val="000000"/>
          <w:sz w:val="20"/>
          <w:lang w:eastAsia="en-US"/>
        </w:rPr>
        <w:t>ils se réjouissent d</w:t>
      </w:r>
      <w:r w:rsidR="008E65C6">
        <w:rPr>
          <w:rFonts w:ascii="Verdana" w:hAnsi="Verdana"/>
          <w:color w:val="000000"/>
          <w:sz w:val="20"/>
          <w:lang w:eastAsia="en-US"/>
        </w:rPr>
        <w:t>’</w:t>
      </w:r>
      <w:r w:rsidRPr="008E65C6">
        <w:rPr>
          <w:rFonts w:ascii="Verdana" w:hAnsi="Verdana"/>
          <w:color w:val="000000"/>
          <w:sz w:val="20"/>
          <w:lang w:eastAsia="en-US"/>
        </w:rPr>
        <w:t>avoir rencontré un beau cancer et une superbe leucémie</w:t>
      </w:r>
      <w:r w:rsidR="008E65C6">
        <w:rPr>
          <w:rFonts w:ascii="Verdana" w:hAnsi="Verdana"/>
          <w:color w:val="000000"/>
          <w:sz w:val="20"/>
          <w:lang w:eastAsia="en-US"/>
        </w:rPr>
        <w:t> ?</w:t>
      </w:r>
      <w:r w:rsidRPr="008E65C6">
        <w:rPr>
          <w:rFonts w:ascii="Verdana" w:hAnsi="Verdana"/>
          <w:color w:val="000000"/>
          <w:sz w:val="20"/>
          <w:lang w:eastAsia="en-US"/>
        </w:rPr>
        <w:t xml:space="preserve"> Revenait-il, en tout cas à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Observateur </w:t>
      </w:r>
      <w:r w:rsidRPr="008E65C6">
        <w:rPr>
          <w:rFonts w:ascii="Verdana" w:hAnsi="Verdana"/>
          <w:color w:val="000000"/>
          <w:sz w:val="20"/>
          <w:lang w:eastAsia="en-US"/>
        </w:rPr>
        <w:t>de l</w:t>
      </w:r>
      <w:r w:rsidR="008E65C6">
        <w:rPr>
          <w:rFonts w:ascii="Verdana" w:hAnsi="Verdana"/>
          <w:color w:val="000000"/>
          <w:sz w:val="20"/>
          <w:lang w:eastAsia="en-US"/>
        </w:rPr>
        <w:t>’</w:t>
      </w:r>
      <w:r w:rsidRPr="008E65C6">
        <w:rPr>
          <w:rFonts w:ascii="Verdana" w:hAnsi="Verdana"/>
          <w:color w:val="000000"/>
          <w:sz w:val="20"/>
          <w:lang w:eastAsia="en-US"/>
        </w:rPr>
        <w:t>approuver, ne fût-ce que d</w:t>
      </w:r>
      <w:r w:rsidR="008E65C6">
        <w:rPr>
          <w:rFonts w:ascii="Verdana" w:hAnsi="Verdana"/>
          <w:color w:val="000000"/>
          <w:sz w:val="20"/>
          <w:lang w:eastAsia="en-US"/>
        </w:rPr>
        <w:t>’</w:t>
      </w:r>
      <w:r w:rsidRPr="008E65C6">
        <w:rPr>
          <w:rFonts w:ascii="Verdana" w:hAnsi="Verdana"/>
          <w:color w:val="000000"/>
          <w:sz w:val="20"/>
          <w:lang w:eastAsia="en-US"/>
        </w:rPr>
        <w:t>un mot et même en ajoutant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agissait plutôt d</w:t>
      </w:r>
      <w:r w:rsidR="008E65C6">
        <w:rPr>
          <w:rFonts w:ascii="Verdana" w:hAnsi="Verdana"/>
          <w:color w:val="000000"/>
          <w:sz w:val="20"/>
          <w:lang w:eastAsia="en-US"/>
        </w:rPr>
        <w:t>’</w:t>
      </w:r>
      <w:r w:rsidRPr="008E65C6">
        <w:rPr>
          <w:rFonts w:ascii="Verdana" w:hAnsi="Verdana"/>
          <w:color w:val="000000"/>
          <w:sz w:val="20"/>
          <w:lang w:eastAsia="en-US"/>
        </w:rPr>
        <w:t>un pamphlet</w:t>
      </w:r>
      <w:r w:rsidR="008E65C6">
        <w:rPr>
          <w:rFonts w:ascii="Verdana" w:hAnsi="Verdana"/>
          <w:color w:val="000000"/>
          <w:sz w:val="20"/>
          <w:lang w:eastAsia="en-US"/>
        </w:rPr>
        <w:t> ?</w:t>
      </w:r>
      <w:r w:rsidRPr="008E65C6">
        <w:rPr>
          <w:rFonts w:ascii="Verdana" w:hAnsi="Verdana"/>
          <w:color w:val="000000"/>
          <w:sz w:val="20"/>
          <w:lang w:eastAsia="en-US"/>
        </w:rPr>
        <w:t xml:space="preserve"> Je ne sais quelle sera votre réponse. J</w:t>
      </w:r>
      <w:r w:rsidR="008E65C6">
        <w:rPr>
          <w:rFonts w:ascii="Verdana" w:hAnsi="Verdana"/>
          <w:color w:val="000000"/>
          <w:sz w:val="20"/>
          <w:lang w:eastAsia="en-US"/>
        </w:rPr>
        <w:t>’</w:t>
      </w:r>
      <w:r w:rsidRPr="008E65C6">
        <w:rPr>
          <w:rFonts w:ascii="Verdana" w:hAnsi="Verdana"/>
          <w:color w:val="000000"/>
          <w:sz w:val="20"/>
          <w:lang w:eastAsia="en-US"/>
        </w:rPr>
        <w:t>espère seulement qu</w:t>
      </w:r>
      <w:r w:rsidR="008E65C6">
        <w:rPr>
          <w:rFonts w:ascii="Verdana" w:hAnsi="Verdana"/>
          <w:color w:val="000000"/>
          <w:sz w:val="20"/>
          <w:lang w:eastAsia="en-US"/>
        </w:rPr>
        <w:t>’</w:t>
      </w:r>
      <w:r w:rsidRPr="008E65C6">
        <w:rPr>
          <w:rFonts w:ascii="Verdana" w:hAnsi="Verdana"/>
          <w:color w:val="000000"/>
          <w:sz w:val="20"/>
          <w:lang w:eastAsia="en-US"/>
        </w:rPr>
        <w:t xml:space="preserve">elle ne minimisera pas le problème. </w:t>
      </w:r>
      <w:r w:rsidRPr="008E65C6">
        <w:rPr>
          <w:rFonts w:ascii="Verdana" w:hAnsi="Verdana"/>
          <w:color w:val="000000"/>
          <w:sz w:val="20"/>
          <w:lang w:eastAsia="en-US"/>
        </w:rPr>
        <w:lastRenderedPageBreak/>
        <w:t>Mais je ne m</w:t>
      </w:r>
      <w:r w:rsidR="008E65C6">
        <w:rPr>
          <w:rFonts w:ascii="Verdana" w:hAnsi="Verdana"/>
          <w:color w:val="000000"/>
          <w:sz w:val="20"/>
          <w:lang w:eastAsia="en-US"/>
        </w:rPr>
        <w:t>’</w:t>
      </w:r>
      <w:r w:rsidRPr="008E65C6">
        <w:rPr>
          <w:rFonts w:ascii="Verdana" w:hAnsi="Verdana"/>
          <w:color w:val="000000"/>
          <w:sz w:val="20"/>
          <w:lang w:eastAsia="en-US"/>
        </w:rPr>
        <w:t>estimerais pas si, en cette circonstance, qui me dépasse de beaucoup et qui intéresse tous les écrivains libres, je ne vous disais pas tout droit ce que je pense.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Vous vous refusez ordinairement à faire la différence entre, par exemple, le colonialisme et la dictature stalinienne. Vous avez raison. D</w:t>
      </w:r>
      <w:r w:rsidR="008E65C6">
        <w:rPr>
          <w:rFonts w:ascii="Verdana" w:hAnsi="Verdana"/>
          <w:color w:val="000000"/>
          <w:sz w:val="20"/>
          <w:lang w:eastAsia="en-US"/>
        </w:rPr>
        <w:t>’</w:t>
      </w:r>
      <w:r w:rsidRPr="008E65C6">
        <w:rPr>
          <w:rFonts w:ascii="Verdana" w:hAnsi="Verdana"/>
          <w:color w:val="000000"/>
          <w:sz w:val="20"/>
          <w:lang w:eastAsia="en-US"/>
        </w:rPr>
        <w:t>une manière générale, devant l</w:t>
      </w:r>
      <w:r w:rsidR="008E65C6">
        <w:rPr>
          <w:rFonts w:ascii="Verdana" w:hAnsi="Verdana"/>
          <w:color w:val="000000"/>
          <w:sz w:val="20"/>
          <w:lang w:eastAsia="en-US"/>
        </w:rPr>
        <w:t>’</w:t>
      </w:r>
      <w:r w:rsidRPr="008E65C6">
        <w:rPr>
          <w:rFonts w:ascii="Verdana" w:hAnsi="Verdana"/>
          <w:color w:val="000000"/>
          <w:sz w:val="20"/>
          <w:lang w:eastAsia="en-US"/>
        </w:rPr>
        <w:t>énormité de la partie aujourd</w:t>
      </w:r>
      <w:r w:rsidR="008E65C6">
        <w:rPr>
          <w:rFonts w:ascii="Verdana" w:hAnsi="Verdana"/>
          <w:color w:val="000000"/>
          <w:sz w:val="20"/>
          <w:lang w:eastAsia="en-US"/>
        </w:rPr>
        <w:t>’</w:t>
      </w:r>
      <w:r w:rsidRPr="008E65C6">
        <w:rPr>
          <w:rFonts w:ascii="Verdana" w:hAnsi="Verdana"/>
          <w:color w:val="000000"/>
          <w:sz w:val="20"/>
          <w:lang w:eastAsia="en-US"/>
        </w:rPr>
        <w:t>hui engagée, on a le droit d</w:t>
      </w:r>
      <w:r w:rsidR="008E65C6">
        <w:rPr>
          <w:rFonts w:ascii="Verdana" w:hAnsi="Verdana"/>
          <w:color w:val="000000"/>
          <w:sz w:val="20"/>
          <w:lang w:eastAsia="en-US"/>
        </w:rPr>
        <w:t>’</w:t>
      </w:r>
      <w:r w:rsidRPr="008E65C6">
        <w:rPr>
          <w:rFonts w:ascii="Verdana" w:hAnsi="Verdana"/>
          <w:color w:val="000000"/>
          <w:sz w:val="20"/>
          <w:lang w:eastAsia="en-US"/>
        </w:rPr>
        <w:t>hésiter, de peser le pour et le contre, et d</w:t>
      </w:r>
      <w:r w:rsidR="008E65C6">
        <w:rPr>
          <w:rFonts w:ascii="Verdana" w:hAnsi="Verdana"/>
          <w:color w:val="000000"/>
          <w:sz w:val="20"/>
          <w:lang w:eastAsia="en-US"/>
        </w:rPr>
        <w:t>’</w:t>
      </w:r>
      <w:r w:rsidRPr="008E65C6">
        <w:rPr>
          <w:rFonts w:ascii="Verdana" w:hAnsi="Verdana"/>
          <w:color w:val="000000"/>
          <w:sz w:val="20"/>
          <w:lang w:eastAsia="en-US"/>
        </w:rPr>
        <w:t>examiner les arguments de chacun. Ce sont là des choses que vous n</w:t>
      </w:r>
      <w:r w:rsidR="008E65C6">
        <w:rPr>
          <w:rFonts w:ascii="Verdana" w:hAnsi="Verdana"/>
          <w:color w:val="000000"/>
          <w:sz w:val="20"/>
          <w:lang w:eastAsia="en-US"/>
        </w:rPr>
        <w:t>’</w:t>
      </w:r>
      <w:r w:rsidRPr="008E65C6">
        <w:rPr>
          <w:rFonts w:ascii="Verdana" w:hAnsi="Verdana"/>
          <w:color w:val="000000"/>
          <w:sz w:val="20"/>
          <w:lang w:eastAsia="en-US"/>
        </w:rPr>
        <w:t>aurez pas à m</w:t>
      </w:r>
      <w:r w:rsidR="008E65C6">
        <w:rPr>
          <w:rFonts w:ascii="Verdana" w:hAnsi="Verdana"/>
          <w:color w:val="000000"/>
          <w:sz w:val="20"/>
          <w:lang w:eastAsia="en-US"/>
        </w:rPr>
        <w:t>’</w:t>
      </w:r>
      <w:r w:rsidRPr="008E65C6">
        <w:rPr>
          <w:rFonts w:ascii="Verdana" w:hAnsi="Verdana"/>
          <w:color w:val="000000"/>
          <w:sz w:val="20"/>
          <w:lang w:eastAsia="en-US"/>
        </w:rPr>
        <w:t>apprendre, ni que cette sorte de scrupules est un déchirement plus qu</w:t>
      </w:r>
      <w:r w:rsidR="008E65C6">
        <w:rPr>
          <w:rFonts w:ascii="Verdana" w:hAnsi="Verdana"/>
          <w:color w:val="000000"/>
          <w:sz w:val="20"/>
          <w:lang w:eastAsia="en-US"/>
        </w:rPr>
        <w:t>’</w:t>
      </w:r>
      <w:r w:rsidRPr="008E65C6">
        <w:rPr>
          <w:rFonts w:ascii="Verdana" w:hAnsi="Verdana"/>
          <w:color w:val="000000"/>
          <w:sz w:val="20"/>
          <w:lang w:eastAsia="en-US"/>
        </w:rPr>
        <w:t>un confort. Mais vous ne pouvez rester dans cette position critique, en face de tout ce qui prétend aujourd</w:t>
      </w:r>
      <w:r w:rsidR="008E65C6">
        <w:rPr>
          <w:rFonts w:ascii="Verdana" w:hAnsi="Verdana"/>
          <w:color w:val="000000"/>
          <w:sz w:val="20"/>
          <w:lang w:eastAsia="en-US"/>
        </w:rPr>
        <w:t>’</w:t>
      </w:r>
      <w:r w:rsidRPr="008E65C6">
        <w:rPr>
          <w:rFonts w:ascii="Verdana" w:hAnsi="Verdana"/>
          <w:color w:val="000000"/>
          <w:sz w:val="20"/>
          <w:lang w:eastAsia="en-US"/>
        </w:rPr>
        <w:t>hui nous mobiliser, qu</w:t>
      </w:r>
      <w:r w:rsidR="008E65C6">
        <w:rPr>
          <w:rFonts w:ascii="Verdana" w:hAnsi="Verdana"/>
          <w:color w:val="000000"/>
          <w:sz w:val="20"/>
          <w:lang w:eastAsia="en-US"/>
        </w:rPr>
        <w:t>’</w:t>
      </w:r>
      <w:r w:rsidRPr="008E65C6">
        <w:rPr>
          <w:rFonts w:ascii="Verdana" w:hAnsi="Verdana"/>
          <w:color w:val="000000"/>
          <w:sz w:val="20"/>
          <w:lang w:eastAsia="en-US"/>
        </w:rPr>
        <w:t>en vous appuyant sur une valeur que vous devez défendre contre tout le monde, sans exception. Ou sinon, votre apparente intransigeance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une complicité embarrassée. Par malheur, une limite vient toujours où la valeur dont je parle est mise en cause et doit être défendue. Dans la circonstance qui fait l</w:t>
      </w:r>
      <w:r w:rsidR="008E65C6">
        <w:rPr>
          <w:rFonts w:ascii="Verdana" w:hAnsi="Verdana"/>
          <w:color w:val="000000"/>
          <w:sz w:val="20"/>
          <w:lang w:eastAsia="en-US"/>
        </w:rPr>
        <w:t>’</w:t>
      </w:r>
      <w:r w:rsidRPr="008E65C6">
        <w:rPr>
          <w:rFonts w:ascii="Verdana" w:hAnsi="Verdana"/>
          <w:color w:val="000000"/>
          <w:sz w:val="20"/>
          <w:lang w:eastAsia="en-US"/>
        </w:rPr>
        <w:t>objet de cette lettre, vous êtes à la limite et vous auriez dû défendre cette valeur. La preuve en est que ce n</w:t>
      </w:r>
      <w:r w:rsidR="008E65C6">
        <w:rPr>
          <w:rFonts w:ascii="Verdana" w:hAnsi="Verdana"/>
          <w:color w:val="000000"/>
          <w:sz w:val="20"/>
          <w:lang w:eastAsia="en-US"/>
        </w:rPr>
        <w:t>’</w:t>
      </w:r>
      <w:r w:rsidRPr="008E65C6">
        <w:rPr>
          <w:rFonts w:ascii="Verdana" w:hAnsi="Verdana"/>
          <w:color w:val="000000"/>
          <w:sz w:val="20"/>
          <w:lang w:eastAsia="en-US"/>
        </w:rPr>
        <w:t>est pas entre colonialisme et tyrannie que, sans vous en douter peut-être, vous vous êtes alors refusé à choisir, mais finalement entre les chiens de garde et les hommes libres, la gauche policière et la gauche libre. C</w:t>
      </w:r>
      <w:r w:rsidR="008E65C6">
        <w:rPr>
          <w:rFonts w:ascii="Verdana" w:hAnsi="Verdana"/>
          <w:color w:val="000000"/>
          <w:sz w:val="20"/>
          <w:lang w:eastAsia="en-US"/>
        </w:rPr>
        <w:t>’</w:t>
      </w:r>
      <w:r w:rsidRPr="008E65C6">
        <w:rPr>
          <w:rFonts w:ascii="Verdana" w:hAnsi="Verdana"/>
          <w:color w:val="000000"/>
          <w:sz w:val="20"/>
          <w:lang w:eastAsia="en-US"/>
        </w:rPr>
        <w:t>est ce qui m</w:t>
      </w:r>
      <w:r w:rsidR="008E65C6">
        <w:rPr>
          <w:rFonts w:ascii="Verdana" w:hAnsi="Verdana"/>
          <w:color w:val="000000"/>
          <w:sz w:val="20"/>
          <w:lang w:eastAsia="en-US"/>
        </w:rPr>
        <w:t>’</w:t>
      </w:r>
      <w:r w:rsidRPr="008E65C6">
        <w:rPr>
          <w:rFonts w:ascii="Verdana" w:hAnsi="Verdana"/>
          <w:color w:val="000000"/>
          <w:sz w:val="20"/>
          <w:lang w:eastAsia="en-US"/>
        </w:rPr>
        <w:t>étonne et qui m</w:t>
      </w:r>
      <w:r w:rsidR="008E65C6">
        <w:rPr>
          <w:rFonts w:ascii="Verdana" w:hAnsi="Verdana"/>
          <w:color w:val="000000"/>
          <w:sz w:val="20"/>
          <w:lang w:eastAsia="en-US"/>
        </w:rPr>
        <w:t>’</w:t>
      </w:r>
      <w:r w:rsidRPr="008E65C6">
        <w:rPr>
          <w:rFonts w:ascii="Verdana" w:hAnsi="Verdana"/>
          <w:color w:val="000000"/>
          <w:sz w:val="20"/>
          <w:lang w:eastAsia="en-US"/>
        </w:rPr>
        <w:t>indigne, non pour moi, qui ai l</w:t>
      </w:r>
      <w:r w:rsidR="008E65C6">
        <w:rPr>
          <w:rFonts w:ascii="Verdana" w:hAnsi="Verdana"/>
          <w:color w:val="000000"/>
          <w:sz w:val="20"/>
          <w:lang w:eastAsia="en-US"/>
        </w:rPr>
        <w:t>’</w:t>
      </w:r>
      <w:r w:rsidRPr="008E65C6">
        <w:rPr>
          <w:rFonts w:ascii="Verdana" w:hAnsi="Verdana"/>
          <w:color w:val="000000"/>
          <w:sz w:val="20"/>
          <w:lang w:eastAsia="en-US"/>
        </w:rPr>
        <w:t>habitude d</w:t>
      </w:r>
      <w:r w:rsidR="008E65C6">
        <w:rPr>
          <w:rFonts w:ascii="Verdana" w:hAnsi="Verdana"/>
          <w:color w:val="000000"/>
          <w:sz w:val="20"/>
          <w:lang w:eastAsia="en-US"/>
        </w:rPr>
        <w:t>’</w:t>
      </w:r>
      <w:r w:rsidRPr="008E65C6">
        <w:rPr>
          <w:rFonts w:ascii="Verdana" w:hAnsi="Verdana"/>
          <w:color w:val="000000"/>
          <w:sz w:val="20"/>
          <w:lang w:eastAsia="en-US"/>
        </w:rPr>
        <w:t>être seul, mais pour la cause que parfois vous prétendez défendre.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Voilà pourquoi je voudrais, sur cette limite exacte, et pour l</w:t>
      </w:r>
      <w:r w:rsidR="008E65C6">
        <w:rPr>
          <w:rFonts w:ascii="Verdana" w:hAnsi="Verdana"/>
          <w:color w:val="000000"/>
          <w:sz w:val="20"/>
          <w:lang w:eastAsia="en-US"/>
        </w:rPr>
        <w:t>’</w:t>
      </w:r>
      <w:r w:rsidRPr="008E65C6">
        <w:rPr>
          <w:rFonts w:ascii="Verdana" w:hAnsi="Verdana"/>
          <w:color w:val="000000"/>
          <w:sz w:val="20"/>
          <w:lang w:eastAsia="en-US"/>
        </w:rPr>
        <w:t>amour de la clarté, obtenir seulement de vous que vous retiriez l</w:t>
      </w:r>
      <w:r w:rsidR="008E65C6">
        <w:rPr>
          <w:rFonts w:ascii="Verdana" w:hAnsi="Verdana"/>
          <w:color w:val="000000"/>
          <w:sz w:val="20"/>
          <w:lang w:eastAsia="en-US"/>
        </w:rPr>
        <w:t>’</w:t>
      </w:r>
      <w:r w:rsidRPr="008E65C6">
        <w:rPr>
          <w:rFonts w:ascii="Verdana" w:hAnsi="Verdana"/>
          <w:color w:val="000000"/>
          <w:sz w:val="20"/>
          <w:lang w:eastAsia="en-US"/>
        </w:rPr>
        <w:t>adjectif appliqué, par mégarde, j</w:t>
      </w:r>
      <w:r w:rsidR="008E65C6">
        <w:rPr>
          <w:rFonts w:ascii="Verdana" w:hAnsi="Verdana"/>
          <w:color w:val="000000"/>
          <w:sz w:val="20"/>
          <w:lang w:eastAsia="en-US"/>
        </w:rPr>
        <w:t>’</w:t>
      </w:r>
      <w:r w:rsidRPr="008E65C6">
        <w:rPr>
          <w:rFonts w:ascii="Verdana" w:hAnsi="Verdana"/>
          <w:color w:val="000000"/>
          <w:sz w:val="20"/>
          <w:lang w:eastAsia="en-US"/>
        </w:rPr>
        <w:t>en suis sûr, à ce méprisable écrit. Il me semble que cela vous donnera l</w:t>
      </w:r>
      <w:r w:rsidR="008E65C6">
        <w:rPr>
          <w:rFonts w:ascii="Verdana" w:hAnsi="Verdana"/>
          <w:color w:val="000000"/>
          <w:sz w:val="20"/>
          <w:lang w:eastAsia="en-US"/>
        </w:rPr>
        <w:t>’</w:t>
      </w:r>
      <w:r w:rsidRPr="008E65C6">
        <w:rPr>
          <w:rFonts w:ascii="Verdana" w:hAnsi="Verdana"/>
          <w:color w:val="000000"/>
          <w:sz w:val="20"/>
          <w:lang w:eastAsia="en-US"/>
        </w:rPr>
        <w:t>occasion, à très peu de frais, et sans rien changer à vos positions, de dire nettement que vous faites la différence entre ceux qui mentent, insultent et hurlent à la mort, et ceux qui cherchent péniblement la vérité de leur temps et la liberté de tous. Car si vous ne le faisiez pas, comment les hommes qui me ressemblent pourraient-ils, désormais, vous écouter et vous suivre, incapables qu</w:t>
      </w:r>
      <w:r w:rsidR="008E65C6">
        <w:rPr>
          <w:rFonts w:ascii="Verdana" w:hAnsi="Verdana"/>
          <w:color w:val="000000"/>
          <w:sz w:val="20"/>
          <w:lang w:eastAsia="en-US"/>
        </w:rPr>
        <w:t>’</w:t>
      </w:r>
      <w:r w:rsidRPr="008E65C6">
        <w:rPr>
          <w:rFonts w:ascii="Verdana" w:hAnsi="Verdana"/>
          <w:color w:val="000000"/>
          <w:sz w:val="20"/>
          <w:lang w:eastAsia="en-US"/>
        </w:rPr>
        <w:t>ils sont, eux aussi, de faire la différence entre le procureur sous sa belle robe et celui qui annonce que la cour va entrer et qu</w:t>
      </w:r>
      <w:r w:rsidR="008E65C6">
        <w:rPr>
          <w:rFonts w:ascii="Verdana" w:hAnsi="Verdana"/>
          <w:color w:val="000000"/>
          <w:sz w:val="20"/>
          <w:lang w:eastAsia="en-US"/>
        </w:rPr>
        <w:t>’</w:t>
      </w:r>
      <w:r w:rsidRPr="008E65C6">
        <w:rPr>
          <w:rFonts w:ascii="Verdana" w:hAnsi="Verdana"/>
          <w:color w:val="000000"/>
          <w:sz w:val="20"/>
          <w:lang w:eastAsia="en-US"/>
        </w:rPr>
        <w:t>il convient de se lever</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je ne veux pas douter de votre réponse</w:t>
      </w:r>
      <w:r w:rsidR="00947054" w:rsidRPr="00947054">
        <w:rPr>
          <w:rStyle w:val="FootnoteReference"/>
          <w:rFonts w:ascii="Verdana" w:hAnsi="Verdana"/>
          <w:color w:val="000000"/>
          <w:sz w:val="20"/>
          <w:lang w:eastAsia="en-US"/>
        </w:rPr>
        <w:footnoteReference w:id="13"/>
      </w:r>
      <w:r w:rsidRPr="008E65C6">
        <w:rPr>
          <w:rFonts w:ascii="Verdana" w:hAnsi="Verdana"/>
          <w:color w:val="000000"/>
          <w:sz w:val="20"/>
          <w:lang w:eastAsia="en-US"/>
        </w:rPr>
        <w:t>.</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RÉVOLTE ET ROMANTISME</w:t>
      </w:r>
      <w:r w:rsidR="00947054" w:rsidRPr="00947054">
        <w:rPr>
          <w:rStyle w:val="FootnoteReference"/>
          <w:rFonts w:ascii="Verdana" w:hAnsi="Verdana"/>
          <w:color w:val="000000"/>
          <w:sz w:val="20"/>
          <w:lang w:eastAsia="en-US"/>
        </w:rPr>
        <w:footnoteReference w:id="14"/>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Monsieur le rédacteur en chef,</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Puisque vous me proposez de répondre aux articles de Gaston Leval, je le ferai aussi brièvement que possible. La fin de l</w:t>
      </w:r>
      <w:r w:rsidR="008E65C6">
        <w:rPr>
          <w:rFonts w:ascii="Verdana" w:hAnsi="Verdana"/>
          <w:color w:val="000000"/>
          <w:sz w:val="20"/>
          <w:lang w:eastAsia="en-US"/>
        </w:rPr>
        <w:t>’</w:t>
      </w:r>
      <w:r w:rsidRPr="008E65C6">
        <w:rPr>
          <w:rFonts w:ascii="Verdana" w:hAnsi="Verdana"/>
          <w:color w:val="000000"/>
          <w:sz w:val="20"/>
          <w:lang w:eastAsia="en-US"/>
        </w:rPr>
        <w:t>étude de Leval m</w:t>
      </w:r>
      <w:r w:rsidR="008E65C6">
        <w:rPr>
          <w:rFonts w:ascii="Verdana" w:hAnsi="Verdana"/>
          <w:color w:val="000000"/>
          <w:sz w:val="20"/>
          <w:lang w:eastAsia="en-US"/>
        </w:rPr>
        <w:t>’</w:t>
      </w:r>
      <w:r w:rsidRPr="008E65C6">
        <w:rPr>
          <w:rFonts w:ascii="Verdana" w:hAnsi="Verdana"/>
          <w:color w:val="000000"/>
          <w:sz w:val="20"/>
          <w:lang w:eastAsia="en-US"/>
        </w:rPr>
        <w:t>en redonne d</w:t>
      </w:r>
      <w:r w:rsidR="008E65C6">
        <w:rPr>
          <w:rFonts w:ascii="Verdana" w:hAnsi="Verdana"/>
          <w:color w:val="000000"/>
          <w:sz w:val="20"/>
          <w:lang w:eastAsia="en-US"/>
        </w:rPr>
        <w:t>’</w:t>
      </w:r>
      <w:r w:rsidRPr="008E65C6">
        <w:rPr>
          <w:rFonts w:ascii="Verdana" w:hAnsi="Verdana"/>
          <w:color w:val="000000"/>
          <w:sz w:val="20"/>
          <w:lang w:eastAsia="en-US"/>
        </w:rPr>
        <w:t>ailleurs le goût que son début m</w:t>
      </w:r>
      <w:r w:rsidR="008E65C6">
        <w:rPr>
          <w:rFonts w:ascii="Verdana" w:hAnsi="Verdana"/>
          <w:color w:val="000000"/>
          <w:sz w:val="20"/>
          <w:lang w:eastAsia="en-US"/>
        </w:rPr>
        <w:t>’</w:t>
      </w:r>
      <w:r w:rsidRPr="008E65C6">
        <w:rPr>
          <w:rFonts w:ascii="Verdana" w:hAnsi="Verdana"/>
          <w:color w:val="000000"/>
          <w:sz w:val="20"/>
          <w:lang w:eastAsia="en-US"/>
        </w:rPr>
        <w:t>avait ôté. Mais je le ferai sans aucune intention de polémique. Je rends tout à fait justice aux intentions de Leval et je lui donne raison sur plusieurs points. S</w:t>
      </w:r>
      <w:r w:rsidR="008E65C6">
        <w:rPr>
          <w:rFonts w:ascii="Verdana" w:hAnsi="Verdana"/>
          <w:color w:val="000000"/>
          <w:sz w:val="20"/>
          <w:lang w:eastAsia="en-US"/>
        </w:rPr>
        <w:t>’</w:t>
      </w:r>
      <w:r w:rsidRPr="008E65C6">
        <w:rPr>
          <w:rFonts w:ascii="Verdana" w:hAnsi="Verdana"/>
          <w:color w:val="000000"/>
          <w:sz w:val="20"/>
          <w:lang w:eastAsia="en-US"/>
        </w:rPr>
        <w:t>il veut bien, à son tour, examiner mes arguments sans parti pris, il comprendra que je puisse dire qu</w:t>
      </w:r>
      <w:r w:rsidR="008E65C6">
        <w:rPr>
          <w:rFonts w:ascii="Verdana" w:hAnsi="Verdana"/>
          <w:color w:val="000000"/>
          <w:sz w:val="20"/>
          <w:lang w:eastAsia="en-US"/>
        </w:rPr>
        <w:t>’</w:t>
      </w:r>
      <w:r w:rsidRPr="008E65C6">
        <w:rPr>
          <w:rFonts w:ascii="Verdana" w:hAnsi="Verdana"/>
          <w:color w:val="000000"/>
          <w:sz w:val="20"/>
          <w:lang w:eastAsia="en-US"/>
        </w:rPr>
        <w:t>en gros je suis d</w:t>
      </w:r>
      <w:r w:rsidR="008E65C6">
        <w:rPr>
          <w:rFonts w:ascii="Verdana" w:hAnsi="Verdana"/>
          <w:color w:val="000000"/>
          <w:sz w:val="20"/>
          <w:lang w:eastAsia="en-US"/>
        </w:rPr>
        <w:t>’</w:t>
      </w:r>
      <w:r w:rsidRPr="008E65C6">
        <w:rPr>
          <w:rFonts w:ascii="Verdana" w:hAnsi="Verdana"/>
          <w:color w:val="000000"/>
          <w:sz w:val="20"/>
          <w:lang w:eastAsia="en-US"/>
        </w:rPr>
        <w:t>accord avec le fond de ses articles. Ils m</w:t>
      </w:r>
      <w:r w:rsidR="008E65C6">
        <w:rPr>
          <w:rFonts w:ascii="Verdana" w:hAnsi="Verdana"/>
          <w:color w:val="000000"/>
          <w:sz w:val="20"/>
          <w:lang w:eastAsia="en-US"/>
        </w:rPr>
        <w:t>’</w:t>
      </w:r>
      <w:r w:rsidRPr="008E65C6">
        <w:rPr>
          <w:rFonts w:ascii="Verdana" w:hAnsi="Verdana"/>
          <w:color w:val="000000"/>
          <w:sz w:val="20"/>
          <w:lang w:eastAsia="en-US"/>
        </w:rPr>
        <w:t>ont, en somme, plus instruit que contredit.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Vous remarquerez d</w:t>
      </w:r>
      <w:r w:rsidR="008E65C6">
        <w:rPr>
          <w:rFonts w:ascii="Verdana" w:hAnsi="Verdana"/>
          <w:color w:val="000000"/>
          <w:sz w:val="20"/>
          <w:lang w:eastAsia="en-US"/>
        </w:rPr>
        <w:t>’</w:t>
      </w:r>
      <w:r w:rsidRPr="008E65C6">
        <w:rPr>
          <w:rFonts w:ascii="Verdana" w:hAnsi="Verdana"/>
          <w:color w:val="000000"/>
          <w:sz w:val="20"/>
          <w:lang w:eastAsia="en-US"/>
        </w:rPr>
        <w:t>abord que mon passage sur Bakounine occupe quatre pages et demie d</w:t>
      </w:r>
      <w:r w:rsidR="008E65C6">
        <w:rPr>
          <w:rFonts w:ascii="Verdana" w:hAnsi="Verdana"/>
          <w:color w:val="000000"/>
          <w:sz w:val="20"/>
          <w:lang w:eastAsia="en-US"/>
        </w:rPr>
        <w:t>’</w:t>
      </w:r>
      <w:r w:rsidRPr="008E65C6">
        <w:rPr>
          <w:rFonts w:ascii="Verdana" w:hAnsi="Verdana"/>
          <w:color w:val="000000"/>
          <w:sz w:val="20"/>
          <w:lang w:eastAsia="en-US"/>
        </w:rPr>
        <w:t>un livre qui en comporte près de quatre cents. C</w:t>
      </w:r>
      <w:r w:rsidR="008E65C6">
        <w:rPr>
          <w:rFonts w:ascii="Verdana" w:hAnsi="Verdana"/>
          <w:color w:val="000000"/>
          <w:sz w:val="20"/>
          <w:lang w:eastAsia="en-US"/>
        </w:rPr>
        <w:t>’</w:t>
      </w:r>
      <w:r w:rsidRPr="008E65C6">
        <w:rPr>
          <w:rFonts w:ascii="Verdana" w:hAnsi="Verdana"/>
          <w:color w:val="000000"/>
          <w:sz w:val="20"/>
          <w:lang w:eastAsia="en-US"/>
        </w:rPr>
        <w:t>est assez dire qu</w:t>
      </w:r>
      <w:r w:rsidR="008E65C6">
        <w:rPr>
          <w:rFonts w:ascii="Verdana" w:hAnsi="Verdana"/>
          <w:color w:val="000000"/>
          <w:sz w:val="20"/>
          <w:lang w:eastAsia="en-US"/>
        </w:rPr>
        <w:t>’</w:t>
      </w:r>
      <w:r w:rsidRPr="008E65C6">
        <w:rPr>
          <w:rFonts w:ascii="Verdana" w:hAnsi="Verdana"/>
          <w:color w:val="000000"/>
          <w:sz w:val="20"/>
          <w:lang w:eastAsia="en-US"/>
        </w:rPr>
        <w:t>on ne pouvait pas me prêter l</w:t>
      </w:r>
      <w:r w:rsidR="008E65C6">
        <w:rPr>
          <w:rFonts w:ascii="Verdana" w:hAnsi="Verdana"/>
          <w:color w:val="000000"/>
          <w:sz w:val="20"/>
          <w:lang w:eastAsia="en-US"/>
        </w:rPr>
        <w:t>’</w:t>
      </w:r>
      <w:r w:rsidRPr="008E65C6">
        <w:rPr>
          <w:rFonts w:ascii="Verdana" w:hAnsi="Verdana"/>
          <w:color w:val="000000"/>
          <w:sz w:val="20"/>
          <w:lang w:eastAsia="en-US"/>
        </w:rPr>
        <w:t>intention d</w:t>
      </w:r>
      <w:r w:rsidR="008E65C6">
        <w:rPr>
          <w:rFonts w:ascii="Verdana" w:hAnsi="Verdana"/>
          <w:color w:val="000000"/>
          <w:sz w:val="20"/>
          <w:lang w:eastAsia="en-US"/>
        </w:rPr>
        <w:t>’</w:t>
      </w:r>
      <w:r w:rsidRPr="008E65C6">
        <w:rPr>
          <w:rFonts w:ascii="Verdana" w:hAnsi="Verdana"/>
          <w:color w:val="000000"/>
          <w:sz w:val="20"/>
          <w:lang w:eastAsia="en-US"/>
        </w:rPr>
        <w:t>écrire une étude complète sur Bakounine; mais seulement de choisir chez lui comme chez beaucoup d</w:t>
      </w:r>
      <w:r w:rsidR="008E65C6">
        <w:rPr>
          <w:rFonts w:ascii="Verdana" w:hAnsi="Verdana"/>
          <w:color w:val="000000"/>
          <w:sz w:val="20"/>
          <w:lang w:eastAsia="en-US"/>
        </w:rPr>
        <w:t>’</w:t>
      </w:r>
      <w:r w:rsidRPr="008E65C6">
        <w:rPr>
          <w:rFonts w:ascii="Verdana" w:hAnsi="Verdana"/>
          <w:color w:val="000000"/>
          <w:sz w:val="20"/>
          <w:lang w:eastAsia="en-US"/>
        </w:rPr>
        <w:t xml:space="preserve">autres une référence au raisonnement que je poursuivais. Mon projet dans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a été constant</w:t>
      </w:r>
      <w:r w:rsidR="008E65C6">
        <w:rPr>
          <w:rFonts w:ascii="Verdana" w:hAnsi="Verdana"/>
          <w:color w:val="000000"/>
          <w:sz w:val="20"/>
          <w:lang w:eastAsia="en-US"/>
        </w:rPr>
        <w:t> :</w:t>
      </w:r>
      <w:r w:rsidRPr="008E65C6">
        <w:rPr>
          <w:rFonts w:ascii="Verdana" w:hAnsi="Verdana"/>
          <w:color w:val="000000"/>
          <w:sz w:val="20"/>
          <w:lang w:eastAsia="en-US"/>
        </w:rPr>
        <w:t xml:space="preserve"> étudier une contradiction propre à la pensée révoltée et en rechercher le dépassement. En ce qui concerne Bakounine, j</w:t>
      </w:r>
      <w:r w:rsidR="008E65C6">
        <w:rPr>
          <w:rFonts w:ascii="Verdana" w:hAnsi="Verdana"/>
          <w:color w:val="000000"/>
          <w:sz w:val="20"/>
          <w:lang w:eastAsia="en-US"/>
        </w:rPr>
        <w:t>’</w:t>
      </w:r>
      <w:r w:rsidRPr="008E65C6">
        <w:rPr>
          <w:rFonts w:ascii="Verdana" w:hAnsi="Verdana"/>
          <w:color w:val="000000"/>
          <w:sz w:val="20"/>
          <w:lang w:eastAsia="en-US"/>
        </w:rPr>
        <w:t>ai seulement montré chez lui les signes de cette contradiction comme je l</w:t>
      </w:r>
      <w:r w:rsidR="008E65C6">
        <w:rPr>
          <w:rFonts w:ascii="Verdana" w:hAnsi="Verdana"/>
          <w:color w:val="000000"/>
          <w:sz w:val="20"/>
          <w:lang w:eastAsia="en-US"/>
        </w:rPr>
        <w:t>’</w:t>
      </w:r>
      <w:r w:rsidRPr="008E65C6">
        <w:rPr>
          <w:rFonts w:ascii="Verdana" w:hAnsi="Verdana"/>
          <w:color w:val="000000"/>
          <w:sz w:val="20"/>
          <w:lang w:eastAsia="en-US"/>
        </w:rPr>
        <w:t>ai fait au cours de mon ouvrage pour les penseurs les plus divers. Toute la question est donc de savoir si cette contradiction peut se trouver chez Bakounine. Je maintiens qu</w:t>
      </w:r>
      <w:r w:rsidR="008E65C6">
        <w:rPr>
          <w:rFonts w:ascii="Verdana" w:hAnsi="Verdana"/>
          <w:color w:val="000000"/>
          <w:sz w:val="20"/>
          <w:lang w:eastAsia="en-US"/>
        </w:rPr>
        <w:t>’</w:t>
      </w:r>
      <w:r w:rsidRPr="008E65C6">
        <w:rPr>
          <w:rFonts w:ascii="Verdana" w:hAnsi="Verdana"/>
          <w:color w:val="000000"/>
          <w:sz w:val="20"/>
          <w:lang w:eastAsia="en-US"/>
        </w:rPr>
        <w:t>elle s</w:t>
      </w:r>
      <w:r w:rsidR="008E65C6">
        <w:rPr>
          <w:rFonts w:ascii="Verdana" w:hAnsi="Verdana"/>
          <w:color w:val="000000"/>
          <w:sz w:val="20"/>
          <w:lang w:eastAsia="en-US"/>
        </w:rPr>
        <w:t>’</w:t>
      </w:r>
      <w:r w:rsidRPr="008E65C6">
        <w:rPr>
          <w:rFonts w:ascii="Verdana" w:hAnsi="Verdana"/>
          <w:color w:val="000000"/>
          <w:sz w:val="20"/>
          <w:lang w:eastAsia="en-US"/>
        </w:rPr>
        <w:t>y trouve. Leval peut penser que je n</w:t>
      </w:r>
      <w:r w:rsidR="008E65C6">
        <w:rPr>
          <w:rFonts w:ascii="Verdana" w:hAnsi="Verdana"/>
          <w:color w:val="000000"/>
          <w:sz w:val="20"/>
          <w:lang w:eastAsia="en-US"/>
        </w:rPr>
        <w:t>’</w:t>
      </w:r>
      <w:r w:rsidRPr="008E65C6">
        <w:rPr>
          <w:rFonts w:ascii="Verdana" w:hAnsi="Verdana"/>
          <w:color w:val="000000"/>
          <w:sz w:val="20"/>
          <w:lang w:eastAsia="en-US"/>
        </w:rPr>
        <w:t>ai pas mis assez en valeur l</w:t>
      </w:r>
      <w:r w:rsidR="008E65C6">
        <w:rPr>
          <w:rFonts w:ascii="Verdana" w:hAnsi="Verdana"/>
          <w:color w:val="000000"/>
          <w:sz w:val="20"/>
          <w:lang w:eastAsia="en-US"/>
        </w:rPr>
        <w:t>’</w:t>
      </w:r>
      <w:r w:rsidRPr="008E65C6">
        <w:rPr>
          <w:rFonts w:ascii="Verdana" w:hAnsi="Verdana"/>
          <w:color w:val="000000"/>
          <w:sz w:val="20"/>
          <w:lang w:eastAsia="en-US"/>
        </w:rPr>
        <w:t>aspect positif de la pensée bakouninienne (encore qu</w:t>
      </w:r>
      <w:r w:rsidR="008E65C6">
        <w:rPr>
          <w:rFonts w:ascii="Verdana" w:hAnsi="Verdana"/>
          <w:color w:val="000000"/>
          <w:sz w:val="20"/>
          <w:lang w:eastAsia="en-US"/>
        </w:rPr>
        <w:t>’</w:t>
      </w:r>
      <w:r w:rsidRPr="008E65C6">
        <w:rPr>
          <w:rFonts w:ascii="Verdana" w:hAnsi="Verdana"/>
          <w:color w:val="000000"/>
          <w:sz w:val="20"/>
          <w:lang w:eastAsia="en-US"/>
        </w:rPr>
        <w:t>il doive remarquer, pour s</w:t>
      </w:r>
      <w:r w:rsidR="008E65C6">
        <w:rPr>
          <w:rFonts w:ascii="Verdana" w:hAnsi="Verdana"/>
          <w:color w:val="000000"/>
          <w:sz w:val="20"/>
          <w:lang w:eastAsia="en-US"/>
        </w:rPr>
        <w:t>’</w:t>
      </w:r>
      <w:r w:rsidRPr="008E65C6">
        <w:rPr>
          <w:rFonts w:ascii="Verdana" w:hAnsi="Verdana"/>
          <w:color w:val="000000"/>
          <w:sz w:val="20"/>
          <w:lang w:eastAsia="en-US"/>
        </w:rPr>
        <w:t>aider à le comprendre, qu</w:t>
      </w:r>
      <w:r w:rsidR="008E65C6">
        <w:rPr>
          <w:rFonts w:ascii="Verdana" w:hAnsi="Verdana"/>
          <w:color w:val="000000"/>
          <w:sz w:val="20"/>
          <w:lang w:eastAsia="en-US"/>
        </w:rPr>
        <w:t>’</w:t>
      </w:r>
      <w:r w:rsidRPr="008E65C6">
        <w:rPr>
          <w:rFonts w:ascii="Verdana" w:hAnsi="Verdana"/>
          <w:color w:val="000000"/>
          <w:sz w:val="20"/>
          <w:lang w:eastAsia="en-US"/>
        </w:rPr>
        <w:t>il ne lui a pas fallu moins d</w:t>
      </w:r>
      <w:r w:rsidR="008E65C6">
        <w:rPr>
          <w:rFonts w:ascii="Verdana" w:hAnsi="Verdana"/>
          <w:color w:val="000000"/>
          <w:sz w:val="20"/>
          <w:lang w:eastAsia="en-US"/>
        </w:rPr>
        <w:t>’</w:t>
      </w:r>
      <w:r w:rsidRPr="008E65C6">
        <w:rPr>
          <w:rFonts w:ascii="Verdana" w:hAnsi="Verdana"/>
          <w:color w:val="000000"/>
          <w:sz w:val="20"/>
          <w:lang w:eastAsia="en-US"/>
        </w:rPr>
        <w:t>une cinquantaine de pages pour n</w:t>
      </w:r>
      <w:r w:rsidR="008E65C6">
        <w:rPr>
          <w:rFonts w:ascii="Verdana" w:hAnsi="Verdana"/>
          <w:color w:val="000000"/>
          <w:sz w:val="20"/>
          <w:lang w:eastAsia="en-US"/>
        </w:rPr>
        <w:t>’</w:t>
      </w:r>
      <w:r w:rsidRPr="008E65C6">
        <w:rPr>
          <w:rFonts w:ascii="Verdana" w:hAnsi="Verdana"/>
          <w:color w:val="000000"/>
          <w:sz w:val="20"/>
          <w:lang w:eastAsia="en-US"/>
        </w:rPr>
        <w:t>apporter qu</w:t>
      </w:r>
      <w:r w:rsidR="008E65C6">
        <w:rPr>
          <w:rFonts w:ascii="Verdana" w:hAnsi="Verdana"/>
          <w:color w:val="000000"/>
          <w:sz w:val="20"/>
          <w:lang w:eastAsia="en-US"/>
        </w:rPr>
        <w:t>’</w:t>
      </w:r>
      <w:r w:rsidRPr="008E65C6">
        <w:rPr>
          <w:rFonts w:ascii="Verdana" w:hAnsi="Verdana"/>
          <w:color w:val="000000"/>
          <w:sz w:val="20"/>
          <w:lang w:eastAsia="en-US"/>
        </w:rPr>
        <w:t>un petit nombre de précisions sur ce sujet). Du moins, il n</w:t>
      </w:r>
      <w:r w:rsidR="008E65C6">
        <w:rPr>
          <w:rFonts w:ascii="Verdana" w:hAnsi="Verdana"/>
          <w:color w:val="000000"/>
          <w:sz w:val="20"/>
          <w:lang w:eastAsia="en-US"/>
        </w:rPr>
        <w:t>’</w:t>
      </w:r>
      <w:r w:rsidRPr="008E65C6">
        <w:rPr>
          <w:rFonts w:ascii="Verdana" w:hAnsi="Verdana"/>
          <w:color w:val="000000"/>
          <w:sz w:val="20"/>
          <w:lang w:eastAsia="en-US"/>
        </w:rPr>
        <w:t>a jamais songé à nier que les textes proprement nihilistes et immoralistes existent. Qu</w:t>
      </w:r>
      <w:r w:rsidR="008E65C6">
        <w:rPr>
          <w:rFonts w:ascii="Verdana" w:hAnsi="Verdana"/>
          <w:color w:val="000000"/>
          <w:sz w:val="20"/>
          <w:lang w:eastAsia="en-US"/>
        </w:rPr>
        <w:t>’</w:t>
      </w:r>
      <w:r w:rsidRPr="008E65C6">
        <w:rPr>
          <w:rFonts w:ascii="Verdana" w:hAnsi="Verdana"/>
          <w:color w:val="000000"/>
          <w:sz w:val="20"/>
          <w:lang w:eastAsia="en-US"/>
        </w:rPr>
        <w:t>on les trouve au début et au milieu de la vie de Bakounine prouve seulement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agit d</w:t>
      </w:r>
      <w:r w:rsidR="008E65C6">
        <w:rPr>
          <w:rFonts w:ascii="Verdana" w:hAnsi="Verdana"/>
          <w:color w:val="000000"/>
          <w:sz w:val="20"/>
          <w:lang w:eastAsia="en-US"/>
        </w:rPr>
        <w:t>’</w:t>
      </w:r>
      <w:r w:rsidRPr="008E65C6">
        <w:rPr>
          <w:rFonts w:ascii="Verdana" w:hAnsi="Verdana"/>
          <w:color w:val="000000"/>
          <w:sz w:val="20"/>
          <w:lang w:eastAsia="en-US"/>
        </w:rPr>
        <w:t xml:space="preserve">une tentation constante chez notre </w:t>
      </w:r>
      <w:r w:rsidRPr="008E65C6">
        <w:rPr>
          <w:rFonts w:ascii="Verdana" w:hAnsi="Verdana"/>
          <w:color w:val="000000"/>
          <w:sz w:val="20"/>
          <w:lang w:eastAsia="en-US"/>
        </w:rPr>
        <w:lastRenderedPageBreak/>
        <w:t>auteur. Et je ne crois pas qu</w:t>
      </w:r>
      <w:r w:rsidR="008E65C6">
        <w:rPr>
          <w:rFonts w:ascii="Verdana" w:hAnsi="Verdana"/>
          <w:color w:val="000000"/>
          <w:sz w:val="20"/>
          <w:lang w:eastAsia="en-US"/>
        </w:rPr>
        <w:t>’</w:t>
      </w:r>
      <w:r w:rsidRPr="008E65C6">
        <w:rPr>
          <w:rFonts w:ascii="Verdana" w:hAnsi="Verdana"/>
          <w:color w:val="000000"/>
          <w:sz w:val="20"/>
          <w:lang w:eastAsia="en-US"/>
        </w:rPr>
        <w:t>on puisse dire avec Leval que ces pensées aient eu seulement une destinée littéraire. Je tiens pour un fait la filiation de Netchaïev au bolchevisme, et pour un autre fait la collaboration de Bakounine et de Netchaïev, que Leval ne nie d</w:t>
      </w:r>
      <w:r w:rsidR="008E65C6">
        <w:rPr>
          <w:rFonts w:ascii="Verdana" w:hAnsi="Verdana"/>
          <w:color w:val="000000"/>
          <w:sz w:val="20"/>
          <w:lang w:eastAsia="en-US"/>
        </w:rPr>
        <w:t>’</w:t>
      </w:r>
      <w:r w:rsidRPr="008E65C6">
        <w:rPr>
          <w:rFonts w:ascii="Verdana" w:hAnsi="Verdana"/>
          <w:color w:val="000000"/>
          <w:sz w:val="20"/>
          <w:lang w:eastAsia="en-US"/>
        </w:rPr>
        <w:t>ailleurs pas. Mais cela ne signifie nullement, et ici il me faut protester contre l</w:t>
      </w:r>
      <w:r w:rsidR="008E65C6">
        <w:rPr>
          <w:rFonts w:ascii="Verdana" w:hAnsi="Verdana"/>
          <w:color w:val="000000"/>
          <w:sz w:val="20"/>
          <w:lang w:eastAsia="en-US"/>
        </w:rPr>
        <w:t>’</w:t>
      </w:r>
      <w:r w:rsidRPr="008E65C6">
        <w:rPr>
          <w:rFonts w:ascii="Verdana" w:hAnsi="Verdana"/>
          <w:color w:val="000000"/>
          <w:sz w:val="20"/>
          <w:lang w:eastAsia="en-US"/>
        </w:rPr>
        <w:t>interprétation de Leval, que je présente Bakounine comme un des pères du communisme russe. Au contraire, j</w:t>
      </w:r>
      <w:r w:rsidR="008E65C6">
        <w:rPr>
          <w:rFonts w:ascii="Verdana" w:hAnsi="Verdana"/>
          <w:color w:val="000000"/>
          <w:sz w:val="20"/>
          <w:lang w:eastAsia="en-US"/>
        </w:rPr>
        <w:t>’</w:t>
      </w:r>
      <w:r w:rsidRPr="008E65C6">
        <w:rPr>
          <w:rFonts w:ascii="Verdana" w:hAnsi="Verdana"/>
          <w:color w:val="000000"/>
          <w:sz w:val="20"/>
          <w:lang w:eastAsia="en-US"/>
        </w:rPr>
        <w:t>ai deux fois en quatre pages, et nettement, dit que Bakounine s</w:t>
      </w:r>
      <w:r w:rsidR="008E65C6">
        <w:rPr>
          <w:rFonts w:ascii="Verdana" w:hAnsi="Verdana"/>
          <w:color w:val="000000"/>
          <w:sz w:val="20"/>
          <w:lang w:eastAsia="en-US"/>
        </w:rPr>
        <w:t>’</w:t>
      </w:r>
      <w:r w:rsidRPr="008E65C6">
        <w:rPr>
          <w:rFonts w:ascii="Verdana" w:hAnsi="Verdana"/>
          <w:color w:val="000000"/>
          <w:sz w:val="20"/>
          <w:lang w:eastAsia="en-US"/>
        </w:rPr>
        <w:t>était opposé en toutes circonstances au socialisme autoritaire. Je n</w:t>
      </w:r>
      <w:r w:rsidR="008E65C6">
        <w:rPr>
          <w:rFonts w:ascii="Verdana" w:hAnsi="Verdana"/>
          <w:color w:val="000000"/>
          <w:sz w:val="20"/>
          <w:lang w:eastAsia="en-US"/>
        </w:rPr>
        <w:t>’</w:t>
      </w:r>
      <w:r w:rsidRPr="008E65C6">
        <w:rPr>
          <w:rFonts w:ascii="Verdana" w:hAnsi="Verdana"/>
          <w:color w:val="000000"/>
          <w:sz w:val="20"/>
          <w:lang w:eastAsia="en-US"/>
        </w:rPr>
        <w:t>ai noté les faits dont je parle que pour souligner une fois de plus la nostalgie nihiliste propre à toute conscience révoltée. C</w:t>
      </w:r>
      <w:r w:rsidR="008E65C6">
        <w:rPr>
          <w:rFonts w:ascii="Verdana" w:hAnsi="Verdana"/>
          <w:color w:val="000000"/>
          <w:sz w:val="20"/>
          <w:lang w:eastAsia="en-US"/>
        </w:rPr>
        <w:t>’</w:t>
      </w:r>
      <w:r w:rsidRPr="008E65C6">
        <w:rPr>
          <w:rFonts w:ascii="Verdana" w:hAnsi="Verdana"/>
          <w:color w:val="000000"/>
          <w:sz w:val="20"/>
          <w:lang w:eastAsia="en-US"/>
        </w:rPr>
        <w:t>est pourquoi, lorsque Leval me cite longuement les pensées positives et fécondes de Bakounine, je l</w:t>
      </w:r>
      <w:r w:rsidR="008E65C6">
        <w:rPr>
          <w:rFonts w:ascii="Verdana" w:hAnsi="Verdana"/>
          <w:color w:val="000000"/>
          <w:sz w:val="20"/>
          <w:lang w:eastAsia="en-US"/>
        </w:rPr>
        <w:t>’</w:t>
      </w:r>
      <w:r w:rsidRPr="008E65C6">
        <w:rPr>
          <w:rFonts w:ascii="Verdana" w:hAnsi="Verdana"/>
          <w:color w:val="000000"/>
          <w:sz w:val="20"/>
          <w:lang w:eastAsia="en-US"/>
        </w:rPr>
        <w:t>approuve tout à fait</w:t>
      </w:r>
      <w:r w:rsidR="008E65C6">
        <w:rPr>
          <w:rFonts w:ascii="Verdana" w:hAnsi="Verdana"/>
          <w:color w:val="000000"/>
          <w:sz w:val="20"/>
          <w:lang w:eastAsia="en-US"/>
        </w:rPr>
        <w:t> :</w:t>
      </w:r>
      <w:r w:rsidRPr="008E65C6">
        <w:rPr>
          <w:rFonts w:ascii="Verdana" w:hAnsi="Verdana"/>
          <w:color w:val="000000"/>
          <w:sz w:val="20"/>
          <w:lang w:eastAsia="en-US"/>
        </w:rPr>
        <w:t xml:space="preserve"> Bakounine est un des deux ou trois hommes que la vraie révolte puisse opposer à Marx dans le XIX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J</w:t>
      </w:r>
      <w:r w:rsidR="008E65C6">
        <w:rPr>
          <w:rFonts w:ascii="Verdana" w:hAnsi="Verdana"/>
          <w:color w:val="000000"/>
          <w:sz w:val="20"/>
          <w:lang w:eastAsia="en-US"/>
        </w:rPr>
        <w:t>’</w:t>
      </w:r>
      <w:r w:rsidRPr="008E65C6">
        <w:rPr>
          <w:rFonts w:ascii="Verdana" w:hAnsi="Verdana"/>
          <w:color w:val="000000"/>
          <w:sz w:val="20"/>
          <w:lang w:eastAsia="en-US"/>
        </w:rPr>
        <w:t>estime seulement que par ces citations Leval va dans mon sens, en rendant plus criante la contradiction qui m</w:t>
      </w:r>
      <w:r w:rsidR="008E65C6">
        <w:rPr>
          <w:rFonts w:ascii="Verdana" w:hAnsi="Verdana"/>
          <w:color w:val="000000"/>
          <w:sz w:val="20"/>
          <w:lang w:eastAsia="en-US"/>
        </w:rPr>
        <w:t>’</w:t>
      </w:r>
      <w:r w:rsidRPr="008E65C6">
        <w:rPr>
          <w:rFonts w:ascii="Verdana" w:hAnsi="Verdana"/>
          <w:color w:val="000000"/>
          <w:sz w:val="20"/>
          <w:lang w:eastAsia="en-US"/>
        </w:rPr>
        <w:t>intéresse chez Bakounine comme chez les autres.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Essayons maintenant d</w:t>
      </w:r>
      <w:r w:rsidR="008E65C6">
        <w:rPr>
          <w:rFonts w:ascii="Verdana" w:hAnsi="Verdana"/>
          <w:color w:val="000000"/>
          <w:sz w:val="20"/>
          <w:lang w:eastAsia="en-US"/>
        </w:rPr>
        <w:t>’</w:t>
      </w:r>
      <w:r w:rsidRPr="008E65C6">
        <w:rPr>
          <w:rFonts w:ascii="Verdana" w:hAnsi="Verdana"/>
          <w:color w:val="000000"/>
          <w:sz w:val="20"/>
          <w:lang w:eastAsia="en-US"/>
        </w:rPr>
        <w:t>aller plus loin. Le nihilisme qu</w:t>
      </w:r>
      <w:r w:rsidR="008E65C6">
        <w:rPr>
          <w:rFonts w:ascii="Verdana" w:hAnsi="Verdana"/>
          <w:color w:val="000000"/>
          <w:sz w:val="20"/>
          <w:lang w:eastAsia="en-US"/>
        </w:rPr>
        <w:t>’</w:t>
      </w:r>
      <w:r w:rsidRPr="008E65C6">
        <w:rPr>
          <w:rFonts w:ascii="Verdana" w:hAnsi="Verdana"/>
          <w:color w:val="000000"/>
          <w:sz w:val="20"/>
          <w:lang w:eastAsia="en-US"/>
        </w:rPr>
        <w:t>on peut déceler chez Bakounine et chez d</w:t>
      </w:r>
      <w:r w:rsidR="008E65C6">
        <w:rPr>
          <w:rFonts w:ascii="Verdana" w:hAnsi="Verdana"/>
          <w:color w:val="000000"/>
          <w:sz w:val="20"/>
          <w:lang w:eastAsia="en-US"/>
        </w:rPr>
        <w:t>’</w:t>
      </w:r>
      <w:r w:rsidRPr="008E65C6">
        <w:rPr>
          <w:rFonts w:ascii="Verdana" w:hAnsi="Verdana"/>
          <w:color w:val="000000"/>
          <w:sz w:val="20"/>
          <w:lang w:eastAsia="en-US"/>
        </w:rPr>
        <w:t>autres a eu une utilité passagère. Mais, aujourd</w:t>
      </w:r>
      <w:r w:rsidR="008E65C6">
        <w:rPr>
          <w:rFonts w:ascii="Verdana" w:hAnsi="Verdana"/>
          <w:color w:val="000000"/>
          <w:sz w:val="20"/>
          <w:lang w:eastAsia="en-US"/>
        </w:rPr>
        <w:t>’</w:t>
      </w:r>
      <w:r w:rsidRPr="008E65C6">
        <w:rPr>
          <w:rFonts w:ascii="Verdana" w:hAnsi="Verdana"/>
          <w:color w:val="000000"/>
          <w:sz w:val="20"/>
          <w:lang w:eastAsia="en-US"/>
        </w:rPr>
        <w:t>hui, et vous autres libertaires de 1950 le savez bien, nous ne pouvons plus nous passer de valeurs positives. Où les trouverons-nous</w:t>
      </w:r>
      <w:r w:rsidR="008E65C6">
        <w:rPr>
          <w:rFonts w:ascii="Verdana" w:hAnsi="Verdana"/>
          <w:color w:val="000000"/>
          <w:sz w:val="20"/>
          <w:lang w:eastAsia="en-US"/>
        </w:rPr>
        <w:t> ?</w:t>
      </w:r>
      <w:r w:rsidRPr="008E65C6">
        <w:rPr>
          <w:rFonts w:ascii="Verdana" w:hAnsi="Verdana"/>
          <w:color w:val="000000"/>
          <w:sz w:val="20"/>
          <w:lang w:eastAsia="en-US"/>
        </w:rPr>
        <w:t xml:space="preserve"> La morale bourgeoise nous indigne par son hypocrisie et sa médiocre cruauté. Le cynisme politique qui règne sur une grande partie du mouvement révolutionnaire nous répugne. Quant à la gauche dite indépendante, en réalité fascinée par la puissance du communisme et engluée dans un marxisme honteux de lui-même, elle a déjà démissionné. Nous devons alors trouver en nous-mêmes, au cœur de notre expérience, c</w:t>
      </w:r>
      <w:r w:rsidR="008E65C6">
        <w:rPr>
          <w:rFonts w:ascii="Verdana" w:hAnsi="Verdana"/>
          <w:color w:val="000000"/>
          <w:sz w:val="20"/>
          <w:lang w:eastAsia="en-US"/>
        </w:rPr>
        <w:t>’</w:t>
      </w:r>
      <w:r w:rsidRPr="008E65C6">
        <w:rPr>
          <w:rFonts w:ascii="Verdana" w:hAnsi="Verdana"/>
          <w:color w:val="000000"/>
          <w:sz w:val="20"/>
          <w:lang w:eastAsia="en-US"/>
        </w:rPr>
        <w:t>est-à-dire à l</w:t>
      </w:r>
      <w:r w:rsidR="008E65C6">
        <w:rPr>
          <w:rFonts w:ascii="Verdana" w:hAnsi="Verdana"/>
          <w:color w:val="000000"/>
          <w:sz w:val="20"/>
          <w:lang w:eastAsia="en-US"/>
        </w:rPr>
        <w:t>’</w:t>
      </w:r>
      <w:r w:rsidRPr="008E65C6">
        <w:rPr>
          <w:rFonts w:ascii="Verdana" w:hAnsi="Verdana"/>
          <w:color w:val="000000"/>
          <w:sz w:val="20"/>
          <w:lang w:eastAsia="en-US"/>
        </w:rPr>
        <w:t>intérieur de la pensée révoltée, les valeurs dont nous avons besoin. Si nous ne les trouvons pas, le monde croulera, et ce n</w:t>
      </w:r>
      <w:r w:rsidR="008E65C6">
        <w:rPr>
          <w:rFonts w:ascii="Verdana" w:hAnsi="Verdana"/>
          <w:color w:val="000000"/>
          <w:sz w:val="20"/>
          <w:lang w:eastAsia="en-US"/>
        </w:rPr>
        <w:t>’</w:t>
      </w:r>
      <w:r w:rsidRPr="008E65C6">
        <w:rPr>
          <w:rFonts w:ascii="Verdana" w:hAnsi="Verdana"/>
          <w:color w:val="000000"/>
          <w:sz w:val="20"/>
          <w:lang w:eastAsia="en-US"/>
        </w:rPr>
        <w:t>est peut-être que justice, mais nous nous serons écroulés avant lui, et ce sera infamie. Nous n</w:t>
      </w:r>
      <w:r w:rsidR="008E65C6">
        <w:rPr>
          <w:rFonts w:ascii="Verdana" w:hAnsi="Verdana"/>
          <w:color w:val="000000"/>
          <w:sz w:val="20"/>
          <w:lang w:eastAsia="en-US"/>
        </w:rPr>
        <w:t>’</w:t>
      </w:r>
      <w:r w:rsidRPr="008E65C6">
        <w:rPr>
          <w:rFonts w:ascii="Verdana" w:hAnsi="Verdana"/>
          <w:color w:val="000000"/>
          <w:sz w:val="20"/>
          <w:lang w:eastAsia="en-US"/>
        </w:rPr>
        <w:t>avons donc pas d</w:t>
      </w:r>
      <w:r w:rsidR="008E65C6">
        <w:rPr>
          <w:rFonts w:ascii="Verdana" w:hAnsi="Verdana"/>
          <w:color w:val="000000"/>
          <w:sz w:val="20"/>
          <w:lang w:eastAsia="en-US"/>
        </w:rPr>
        <w:t>’</w:t>
      </w:r>
      <w:r w:rsidRPr="008E65C6">
        <w:rPr>
          <w:rFonts w:ascii="Verdana" w:hAnsi="Verdana"/>
          <w:color w:val="000000"/>
          <w:sz w:val="20"/>
          <w:lang w:eastAsia="en-US"/>
        </w:rPr>
        <w:t>autre issue que d</w:t>
      </w:r>
      <w:r w:rsidR="008E65C6">
        <w:rPr>
          <w:rFonts w:ascii="Verdana" w:hAnsi="Verdana"/>
          <w:color w:val="000000"/>
          <w:sz w:val="20"/>
          <w:lang w:eastAsia="en-US"/>
        </w:rPr>
        <w:t>’</w:t>
      </w:r>
      <w:r w:rsidRPr="008E65C6">
        <w:rPr>
          <w:rFonts w:ascii="Verdana" w:hAnsi="Verdana"/>
          <w:color w:val="000000"/>
          <w:sz w:val="20"/>
          <w:lang w:eastAsia="en-US"/>
        </w:rPr>
        <w:t>étudier la contradiction où s</w:t>
      </w:r>
      <w:r w:rsidR="008E65C6">
        <w:rPr>
          <w:rFonts w:ascii="Verdana" w:hAnsi="Verdana"/>
          <w:color w:val="000000"/>
          <w:sz w:val="20"/>
          <w:lang w:eastAsia="en-US"/>
        </w:rPr>
        <w:t>’</w:t>
      </w:r>
      <w:r w:rsidRPr="008E65C6">
        <w:rPr>
          <w:rFonts w:ascii="Verdana" w:hAnsi="Verdana"/>
          <w:color w:val="000000"/>
          <w:sz w:val="20"/>
          <w:lang w:eastAsia="en-US"/>
        </w:rPr>
        <w:t>est débattue la pensée révoltée, entre le nihilisme et l</w:t>
      </w:r>
      <w:r w:rsidR="008E65C6">
        <w:rPr>
          <w:rFonts w:ascii="Verdana" w:hAnsi="Verdana"/>
          <w:color w:val="000000"/>
          <w:sz w:val="20"/>
          <w:lang w:eastAsia="en-US"/>
        </w:rPr>
        <w:t>’</w:t>
      </w:r>
      <w:r w:rsidRPr="008E65C6">
        <w:rPr>
          <w:rFonts w:ascii="Verdana" w:hAnsi="Verdana"/>
          <w:color w:val="000000"/>
          <w:sz w:val="20"/>
          <w:lang w:eastAsia="en-US"/>
        </w:rPr>
        <w:t>aspiration à un ordre vivant, et de la dépasser dans ce qu</w:t>
      </w:r>
      <w:r w:rsidR="008E65C6">
        <w:rPr>
          <w:rFonts w:ascii="Verdana" w:hAnsi="Verdana"/>
          <w:color w:val="000000"/>
          <w:sz w:val="20"/>
          <w:lang w:eastAsia="en-US"/>
        </w:rPr>
        <w:t>’</w:t>
      </w:r>
      <w:r w:rsidRPr="008E65C6">
        <w:rPr>
          <w:rFonts w:ascii="Verdana" w:hAnsi="Verdana"/>
          <w:color w:val="000000"/>
          <w:sz w:val="20"/>
          <w:lang w:eastAsia="en-US"/>
        </w:rPr>
        <w:t>elle a de positif. Je n</w:t>
      </w:r>
      <w:r w:rsidR="008E65C6">
        <w:rPr>
          <w:rFonts w:ascii="Verdana" w:hAnsi="Verdana"/>
          <w:color w:val="000000"/>
          <w:sz w:val="20"/>
          <w:lang w:eastAsia="en-US"/>
        </w:rPr>
        <w:t>’</w:t>
      </w:r>
      <w:r w:rsidRPr="008E65C6">
        <w:rPr>
          <w:rFonts w:ascii="Verdana" w:hAnsi="Verdana"/>
          <w:color w:val="000000"/>
          <w:sz w:val="20"/>
          <w:lang w:eastAsia="en-US"/>
        </w:rPr>
        <w:t>ai mis l</w:t>
      </w:r>
      <w:r w:rsidR="008E65C6">
        <w:rPr>
          <w:rFonts w:ascii="Verdana" w:hAnsi="Verdana"/>
          <w:color w:val="000000"/>
          <w:sz w:val="20"/>
          <w:lang w:eastAsia="en-US"/>
        </w:rPr>
        <w:t>’</w:t>
      </w:r>
      <w:r w:rsidRPr="008E65C6">
        <w:rPr>
          <w:rFonts w:ascii="Verdana" w:hAnsi="Verdana"/>
          <w:color w:val="000000"/>
          <w:sz w:val="20"/>
          <w:lang w:eastAsia="en-US"/>
        </w:rPr>
        <w:t>accent avec tant d</w:t>
      </w:r>
      <w:r w:rsidR="008E65C6">
        <w:rPr>
          <w:rFonts w:ascii="Verdana" w:hAnsi="Verdana"/>
          <w:color w:val="000000"/>
          <w:sz w:val="20"/>
          <w:lang w:eastAsia="en-US"/>
        </w:rPr>
        <w:t>’</w:t>
      </w:r>
      <w:r w:rsidRPr="008E65C6">
        <w:rPr>
          <w:rFonts w:ascii="Verdana" w:hAnsi="Verdana"/>
          <w:color w:val="000000"/>
          <w:sz w:val="20"/>
          <w:lang w:eastAsia="en-US"/>
        </w:rPr>
        <w:t>insistance sur l</w:t>
      </w:r>
      <w:r w:rsidR="008E65C6">
        <w:rPr>
          <w:rFonts w:ascii="Verdana" w:hAnsi="Verdana"/>
          <w:color w:val="000000"/>
          <w:sz w:val="20"/>
          <w:lang w:eastAsia="en-US"/>
        </w:rPr>
        <w:t>’</w:t>
      </w:r>
      <w:r w:rsidRPr="008E65C6">
        <w:rPr>
          <w:rFonts w:ascii="Verdana" w:hAnsi="Verdana"/>
          <w:color w:val="000000"/>
          <w:sz w:val="20"/>
          <w:lang w:eastAsia="en-US"/>
        </w:rPr>
        <w:t>aspect négatif de cette pensée que dans l</w:t>
      </w:r>
      <w:r w:rsidR="008E65C6">
        <w:rPr>
          <w:rFonts w:ascii="Verdana" w:hAnsi="Verdana"/>
          <w:color w:val="000000"/>
          <w:sz w:val="20"/>
          <w:lang w:eastAsia="en-US"/>
        </w:rPr>
        <w:t>’</w:t>
      </w:r>
      <w:r w:rsidRPr="008E65C6">
        <w:rPr>
          <w:rFonts w:ascii="Verdana" w:hAnsi="Verdana"/>
          <w:color w:val="000000"/>
          <w:sz w:val="20"/>
          <w:lang w:eastAsia="en-US"/>
        </w:rPr>
        <w:t>espoir que nous pourrions alors en guérir, tout en gardant le bon usage de la maladie.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comprend maintenant que j</w:t>
      </w:r>
      <w:r w:rsidR="008E65C6">
        <w:rPr>
          <w:rFonts w:ascii="Verdana" w:hAnsi="Verdana"/>
          <w:color w:val="000000"/>
          <w:sz w:val="20"/>
          <w:lang w:eastAsia="en-US"/>
        </w:rPr>
        <w:t>’</w:t>
      </w:r>
      <w:r w:rsidRPr="008E65C6">
        <w:rPr>
          <w:rFonts w:ascii="Verdana" w:hAnsi="Verdana"/>
          <w:color w:val="000000"/>
          <w:sz w:val="20"/>
          <w:lang w:eastAsia="en-US"/>
        </w:rPr>
        <w:t>aie été tenté, en ce qui concerne Bakounine, de mettre un accent grave sur ses déclarations nihilistes. Ce n</w:t>
      </w:r>
      <w:r w:rsidR="008E65C6">
        <w:rPr>
          <w:rFonts w:ascii="Verdana" w:hAnsi="Verdana"/>
          <w:color w:val="000000"/>
          <w:sz w:val="20"/>
          <w:lang w:eastAsia="en-US"/>
        </w:rPr>
        <w:t>’</w:t>
      </w:r>
      <w:r w:rsidRPr="008E65C6">
        <w:rPr>
          <w:rFonts w:ascii="Verdana" w:hAnsi="Verdana"/>
          <w:color w:val="000000"/>
          <w:sz w:val="20"/>
          <w:lang w:eastAsia="en-US"/>
        </w:rPr>
        <w:t>est pas que j</w:t>
      </w:r>
      <w:r w:rsidR="008E65C6">
        <w:rPr>
          <w:rFonts w:ascii="Verdana" w:hAnsi="Verdana"/>
          <w:color w:val="000000"/>
          <w:sz w:val="20"/>
          <w:lang w:eastAsia="en-US"/>
        </w:rPr>
        <w:t>’</w:t>
      </w:r>
      <w:r w:rsidRPr="008E65C6">
        <w:rPr>
          <w:rFonts w:ascii="Verdana" w:hAnsi="Verdana"/>
          <w:color w:val="000000"/>
          <w:sz w:val="20"/>
          <w:lang w:eastAsia="en-US"/>
        </w:rPr>
        <w:t>aie manqué d</w:t>
      </w:r>
      <w:r w:rsidR="008E65C6">
        <w:rPr>
          <w:rFonts w:ascii="Verdana" w:hAnsi="Verdana"/>
          <w:color w:val="000000"/>
          <w:sz w:val="20"/>
          <w:lang w:eastAsia="en-US"/>
        </w:rPr>
        <w:t>’</w:t>
      </w:r>
      <w:r w:rsidRPr="008E65C6">
        <w:rPr>
          <w:rFonts w:ascii="Verdana" w:hAnsi="Verdana"/>
          <w:color w:val="000000"/>
          <w:sz w:val="20"/>
          <w:lang w:eastAsia="en-US"/>
        </w:rPr>
        <w:t>admiration pour ce prodigieux personnage. J</w:t>
      </w:r>
      <w:r w:rsidR="008E65C6">
        <w:rPr>
          <w:rFonts w:ascii="Verdana" w:hAnsi="Verdana"/>
          <w:color w:val="000000"/>
          <w:sz w:val="20"/>
          <w:lang w:eastAsia="en-US"/>
        </w:rPr>
        <w:t>’</w:t>
      </w:r>
      <w:r w:rsidRPr="008E65C6">
        <w:rPr>
          <w:rFonts w:ascii="Verdana" w:hAnsi="Verdana"/>
          <w:color w:val="000000"/>
          <w:sz w:val="20"/>
          <w:lang w:eastAsia="en-US"/>
        </w:rPr>
        <w:t>en manquais si peu que la conclusion de mon livre se réfère expressément aux fédérations française, jurassienne et espagnole de la V</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Internationale, qui étaient en partie bakouninistes. J</w:t>
      </w:r>
      <w:r w:rsidR="008E65C6">
        <w:rPr>
          <w:rFonts w:ascii="Verdana" w:hAnsi="Verdana"/>
          <w:color w:val="000000"/>
          <w:sz w:val="20"/>
          <w:lang w:eastAsia="en-US"/>
        </w:rPr>
        <w:t>’</w:t>
      </w:r>
      <w:r w:rsidRPr="008E65C6">
        <w:rPr>
          <w:rFonts w:ascii="Verdana" w:hAnsi="Verdana"/>
          <w:color w:val="000000"/>
          <w:sz w:val="20"/>
          <w:lang w:eastAsia="en-US"/>
        </w:rPr>
        <w:t>en manque si peu que je suis persuadé que sa pensée peut utilement féconder une pensée libertaire rénovée et s</w:t>
      </w:r>
      <w:r w:rsidR="008E65C6">
        <w:rPr>
          <w:rFonts w:ascii="Verdana" w:hAnsi="Verdana"/>
          <w:color w:val="000000"/>
          <w:sz w:val="20"/>
          <w:lang w:eastAsia="en-US"/>
        </w:rPr>
        <w:t>’</w:t>
      </w:r>
      <w:r w:rsidRPr="008E65C6">
        <w:rPr>
          <w:rFonts w:ascii="Verdana" w:hAnsi="Verdana"/>
          <w:color w:val="000000"/>
          <w:sz w:val="20"/>
          <w:lang w:eastAsia="en-US"/>
        </w:rPr>
        <w:t>incarner dès maintenant dans un mouvement dont les militants de la C.N.T. et du syndicalisme libre, en France et en Italie, attestent en même temps la permanence et la vigueur.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c</w:t>
      </w:r>
      <w:r w:rsidR="008E65C6">
        <w:rPr>
          <w:rFonts w:ascii="Verdana" w:hAnsi="Verdana"/>
          <w:color w:val="000000"/>
          <w:sz w:val="20"/>
          <w:lang w:eastAsia="en-US"/>
        </w:rPr>
        <w:t>’</w:t>
      </w:r>
      <w:r w:rsidRPr="008E65C6">
        <w:rPr>
          <w:rFonts w:ascii="Verdana" w:hAnsi="Verdana"/>
          <w:color w:val="000000"/>
          <w:sz w:val="20"/>
          <w:lang w:eastAsia="en-US"/>
        </w:rPr>
        <w:t>est à cause de cet avenir dont l</w:t>
      </w:r>
      <w:r w:rsidR="008E65C6">
        <w:rPr>
          <w:rFonts w:ascii="Verdana" w:hAnsi="Verdana"/>
          <w:color w:val="000000"/>
          <w:sz w:val="20"/>
          <w:lang w:eastAsia="en-US"/>
        </w:rPr>
        <w:t>’</w:t>
      </w:r>
      <w:r w:rsidRPr="008E65C6">
        <w:rPr>
          <w:rFonts w:ascii="Verdana" w:hAnsi="Verdana"/>
          <w:color w:val="000000"/>
          <w:sz w:val="20"/>
          <w:lang w:eastAsia="en-US"/>
        </w:rPr>
        <w:t>importance est incalculable, c</w:t>
      </w:r>
      <w:r w:rsidR="008E65C6">
        <w:rPr>
          <w:rFonts w:ascii="Verdana" w:hAnsi="Verdana"/>
          <w:color w:val="000000"/>
          <w:sz w:val="20"/>
          <w:lang w:eastAsia="en-US"/>
        </w:rPr>
        <w:t>’</w:t>
      </w:r>
      <w:r w:rsidRPr="008E65C6">
        <w:rPr>
          <w:rFonts w:ascii="Verdana" w:hAnsi="Verdana"/>
          <w:color w:val="000000"/>
          <w:sz w:val="20"/>
          <w:lang w:eastAsia="en-US"/>
        </w:rPr>
        <w:t>est parce que Bakounine est vivant en moi comme il l</w:t>
      </w:r>
      <w:r w:rsidR="008E65C6">
        <w:rPr>
          <w:rFonts w:ascii="Verdana" w:hAnsi="Verdana"/>
          <w:color w:val="000000"/>
          <w:sz w:val="20"/>
          <w:lang w:eastAsia="en-US"/>
        </w:rPr>
        <w:t>’</w:t>
      </w:r>
      <w:r w:rsidRPr="008E65C6">
        <w:rPr>
          <w:rFonts w:ascii="Verdana" w:hAnsi="Verdana"/>
          <w:color w:val="000000"/>
          <w:sz w:val="20"/>
          <w:lang w:eastAsia="en-US"/>
        </w:rPr>
        <w:t>est dans notre temps que je n</w:t>
      </w:r>
      <w:r w:rsidR="008E65C6">
        <w:rPr>
          <w:rFonts w:ascii="Verdana" w:hAnsi="Verdana"/>
          <w:color w:val="000000"/>
          <w:sz w:val="20"/>
          <w:lang w:eastAsia="en-US"/>
        </w:rPr>
        <w:t>’</w:t>
      </w:r>
      <w:r w:rsidRPr="008E65C6">
        <w:rPr>
          <w:rFonts w:ascii="Verdana" w:hAnsi="Verdana"/>
          <w:color w:val="000000"/>
          <w:sz w:val="20"/>
          <w:lang w:eastAsia="en-US"/>
        </w:rPr>
        <w:t>ai pas hésité à mettre au premier plan les préjugés nihilistes qu</w:t>
      </w:r>
      <w:r w:rsidR="008E65C6">
        <w:rPr>
          <w:rFonts w:ascii="Verdana" w:hAnsi="Verdana"/>
          <w:color w:val="000000"/>
          <w:sz w:val="20"/>
          <w:lang w:eastAsia="en-US"/>
        </w:rPr>
        <w:t>’</w:t>
      </w:r>
      <w:r w:rsidRPr="008E65C6">
        <w:rPr>
          <w:rFonts w:ascii="Verdana" w:hAnsi="Verdana"/>
          <w:color w:val="000000"/>
          <w:sz w:val="20"/>
          <w:lang w:eastAsia="en-US"/>
        </w:rPr>
        <w:t>il partageait avec son époque. Ce faisant, il me semble, malgré Leval, que j</w:t>
      </w:r>
      <w:r w:rsidR="008E65C6">
        <w:rPr>
          <w:rFonts w:ascii="Verdana" w:hAnsi="Verdana"/>
          <w:color w:val="000000"/>
          <w:sz w:val="20"/>
          <w:lang w:eastAsia="en-US"/>
        </w:rPr>
        <w:t>’</w:t>
      </w:r>
      <w:r w:rsidRPr="008E65C6">
        <w:rPr>
          <w:rFonts w:ascii="Verdana" w:hAnsi="Verdana"/>
          <w:color w:val="000000"/>
          <w:sz w:val="20"/>
          <w:lang w:eastAsia="en-US"/>
        </w:rPr>
        <w:t>ai finalement rendu service au courant de pensée dont Bakounine est le grand représentant. Cet infatigable révolutionnaire savait lui-même que la vraie réflexion va sans cesse de l</w:t>
      </w:r>
      <w:r w:rsidR="008E65C6">
        <w:rPr>
          <w:rFonts w:ascii="Verdana" w:hAnsi="Verdana"/>
          <w:color w:val="000000"/>
          <w:sz w:val="20"/>
          <w:lang w:eastAsia="en-US"/>
        </w:rPr>
        <w:t>’</w:t>
      </w:r>
      <w:r w:rsidRPr="008E65C6">
        <w:rPr>
          <w:rFonts w:ascii="Verdana" w:hAnsi="Verdana"/>
          <w:color w:val="000000"/>
          <w:sz w:val="20"/>
          <w:lang w:eastAsia="en-US"/>
        </w:rPr>
        <w:t>avant et qu</w:t>
      </w:r>
      <w:r w:rsidR="008E65C6">
        <w:rPr>
          <w:rFonts w:ascii="Verdana" w:hAnsi="Verdana"/>
          <w:color w:val="000000"/>
          <w:sz w:val="20"/>
          <w:lang w:eastAsia="en-US"/>
        </w:rPr>
        <w:t>’</w:t>
      </w:r>
      <w:r w:rsidRPr="008E65C6">
        <w:rPr>
          <w:rFonts w:ascii="Verdana" w:hAnsi="Verdana"/>
          <w:color w:val="000000"/>
          <w:sz w:val="20"/>
          <w:lang w:eastAsia="en-US"/>
        </w:rPr>
        <w:t>elle meurt à s</w:t>
      </w:r>
      <w:r w:rsidR="008E65C6">
        <w:rPr>
          <w:rFonts w:ascii="Verdana" w:hAnsi="Verdana"/>
          <w:color w:val="000000"/>
          <w:sz w:val="20"/>
          <w:lang w:eastAsia="en-US"/>
        </w:rPr>
        <w:t>’</w:t>
      </w:r>
      <w:r w:rsidRPr="008E65C6">
        <w:rPr>
          <w:rFonts w:ascii="Verdana" w:hAnsi="Verdana"/>
          <w:color w:val="000000"/>
          <w:sz w:val="20"/>
          <w:lang w:eastAsia="en-US"/>
        </w:rPr>
        <w:t>arrêter, fût-ce dans un fauteuil, une tour ou une chapelle. Il savait que nous ne devons jamais garder que le meilleur de ceux qui nous ont précédés. Le plus grand hommage, en effet, que nous puissions leur rendre consiste à les continuer et non à les consacrer</w:t>
      </w:r>
      <w:r w:rsidR="008E65C6">
        <w:rPr>
          <w:rFonts w:ascii="Verdana" w:hAnsi="Verdana"/>
          <w:color w:val="000000"/>
          <w:sz w:val="20"/>
          <w:lang w:eastAsia="en-US"/>
        </w:rPr>
        <w:t> :</w:t>
      </w:r>
      <w:r w:rsidRPr="008E65C6">
        <w:rPr>
          <w:rFonts w:ascii="Verdana" w:hAnsi="Verdana"/>
          <w:color w:val="000000"/>
          <w:sz w:val="20"/>
          <w:lang w:eastAsia="en-US"/>
        </w:rPr>
        <w:t xml:space="preserve"> c</w:t>
      </w:r>
      <w:r w:rsidR="008E65C6">
        <w:rPr>
          <w:rFonts w:ascii="Verdana" w:hAnsi="Verdana"/>
          <w:color w:val="000000"/>
          <w:sz w:val="20"/>
          <w:lang w:eastAsia="en-US"/>
        </w:rPr>
        <w:t>’</w:t>
      </w:r>
      <w:r w:rsidRPr="008E65C6">
        <w:rPr>
          <w:rFonts w:ascii="Verdana" w:hAnsi="Verdana"/>
          <w:color w:val="000000"/>
          <w:sz w:val="20"/>
          <w:lang w:eastAsia="en-US"/>
        </w:rPr>
        <w:t>est par la déification de Marx que le marxisme a péri. La pensée libertaire, à mon sens, ne court pas ce risque. Elle a, en effet, une fécondité toute prête à condition de se détourner sans équivoque de tout ce qui, en elle-même et aujourd</w:t>
      </w:r>
      <w:r w:rsidR="008E65C6">
        <w:rPr>
          <w:rFonts w:ascii="Verdana" w:hAnsi="Verdana"/>
          <w:color w:val="000000"/>
          <w:sz w:val="20"/>
          <w:lang w:eastAsia="en-US"/>
        </w:rPr>
        <w:t>’</w:t>
      </w:r>
      <w:r w:rsidRPr="008E65C6">
        <w:rPr>
          <w:rFonts w:ascii="Verdana" w:hAnsi="Verdana"/>
          <w:color w:val="000000"/>
          <w:sz w:val="20"/>
          <w:lang w:eastAsia="en-US"/>
        </w:rPr>
        <w:t>hui encore, reste attaché à un romantisme nihiliste qui ne peut mener nulle part. C</w:t>
      </w:r>
      <w:r w:rsidR="008E65C6">
        <w:rPr>
          <w:rFonts w:ascii="Verdana" w:hAnsi="Verdana"/>
          <w:color w:val="000000"/>
          <w:sz w:val="20"/>
          <w:lang w:eastAsia="en-US"/>
        </w:rPr>
        <w:t>’</w:t>
      </w:r>
      <w:r w:rsidRPr="008E65C6">
        <w:rPr>
          <w:rFonts w:ascii="Verdana" w:hAnsi="Verdana"/>
          <w:color w:val="000000"/>
          <w:sz w:val="20"/>
          <w:lang w:eastAsia="en-US"/>
        </w:rPr>
        <w:t>est ce romantisme que j</w:t>
      </w:r>
      <w:r w:rsidR="008E65C6">
        <w:rPr>
          <w:rFonts w:ascii="Verdana" w:hAnsi="Verdana"/>
          <w:color w:val="000000"/>
          <w:sz w:val="20"/>
          <w:lang w:eastAsia="en-US"/>
        </w:rPr>
        <w:t>’</w:t>
      </w:r>
      <w:r w:rsidRPr="008E65C6">
        <w:rPr>
          <w:rFonts w:ascii="Verdana" w:hAnsi="Verdana"/>
          <w:color w:val="000000"/>
          <w:sz w:val="20"/>
          <w:lang w:eastAsia="en-US"/>
        </w:rPr>
        <w:t>ai critiqué, il est vrai, et Je continuerai de le critiquer, mais c</w:t>
      </w:r>
      <w:r w:rsidR="008E65C6">
        <w:rPr>
          <w:rFonts w:ascii="Verdana" w:hAnsi="Verdana"/>
          <w:color w:val="000000"/>
          <w:sz w:val="20"/>
          <w:lang w:eastAsia="en-US"/>
        </w:rPr>
        <w:t>’</w:t>
      </w:r>
      <w:r w:rsidRPr="008E65C6">
        <w:rPr>
          <w:rFonts w:ascii="Verdana" w:hAnsi="Verdana"/>
          <w:color w:val="000000"/>
          <w:sz w:val="20"/>
          <w:lang w:eastAsia="en-US"/>
        </w:rPr>
        <w:t>est cette fécondité qu</w:t>
      </w:r>
      <w:r w:rsidR="008E65C6">
        <w:rPr>
          <w:rFonts w:ascii="Verdana" w:hAnsi="Verdana"/>
          <w:color w:val="000000"/>
          <w:sz w:val="20"/>
          <w:lang w:eastAsia="en-US"/>
        </w:rPr>
        <w:t>’</w:t>
      </w:r>
      <w:r w:rsidRPr="008E65C6">
        <w:rPr>
          <w:rFonts w:ascii="Verdana" w:hAnsi="Verdana"/>
          <w:color w:val="000000"/>
          <w:sz w:val="20"/>
          <w:lang w:eastAsia="en-US"/>
        </w:rPr>
        <w:t>ainsi j</w:t>
      </w:r>
      <w:r w:rsidR="008E65C6">
        <w:rPr>
          <w:rFonts w:ascii="Verdana" w:hAnsi="Verdana"/>
          <w:color w:val="000000"/>
          <w:sz w:val="20"/>
          <w:lang w:eastAsia="en-US"/>
        </w:rPr>
        <w:t>’</w:t>
      </w:r>
      <w:r w:rsidRPr="008E65C6">
        <w:rPr>
          <w:rFonts w:ascii="Verdana" w:hAnsi="Verdana"/>
          <w:color w:val="000000"/>
          <w:sz w:val="20"/>
          <w:lang w:eastAsia="en-US"/>
        </w:rPr>
        <w:t>ai voulu servir.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ajouterai seulement que je l</w:t>
      </w:r>
      <w:r w:rsidR="008E65C6">
        <w:rPr>
          <w:rFonts w:ascii="Verdana" w:hAnsi="Verdana"/>
          <w:color w:val="000000"/>
          <w:sz w:val="20"/>
          <w:lang w:eastAsia="en-US"/>
        </w:rPr>
        <w:t>’</w:t>
      </w:r>
      <w:r w:rsidRPr="008E65C6">
        <w:rPr>
          <w:rFonts w:ascii="Verdana" w:hAnsi="Verdana"/>
          <w:color w:val="000000"/>
          <w:sz w:val="20"/>
          <w:lang w:eastAsia="en-US"/>
        </w:rPr>
        <w:t>ai fait en connaissance de cause. La seule phrase de Leval qui risquait, venant d</w:t>
      </w:r>
      <w:r w:rsidR="008E65C6">
        <w:rPr>
          <w:rFonts w:ascii="Verdana" w:hAnsi="Verdana"/>
          <w:color w:val="000000"/>
          <w:sz w:val="20"/>
          <w:lang w:eastAsia="en-US"/>
        </w:rPr>
        <w:t>’</w:t>
      </w:r>
      <w:r w:rsidRPr="008E65C6">
        <w:rPr>
          <w:rFonts w:ascii="Verdana" w:hAnsi="Verdana"/>
          <w:color w:val="000000"/>
          <w:sz w:val="20"/>
          <w:lang w:eastAsia="en-US"/>
        </w:rPr>
        <w:t>un libertaire, de me rendre amer, est en effet celle où il écrit que je m</w:t>
      </w:r>
      <w:r w:rsidR="008E65C6">
        <w:rPr>
          <w:rFonts w:ascii="Verdana" w:hAnsi="Verdana"/>
          <w:color w:val="000000"/>
          <w:sz w:val="20"/>
          <w:lang w:eastAsia="en-US"/>
        </w:rPr>
        <w:t>’</w:t>
      </w:r>
      <w:r w:rsidRPr="008E65C6">
        <w:rPr>
          <w:rFonts w:ascii="Verdana" w:hAnsi="Verdana"/>
          <w:color w:val="000000"/>
          <w:sz w:val="20"/>
          <w:lang w:eastAsia="en-US"/>
        </w:rPr>
        <w:t xml:space="preserve">érige en censeur de tous. Si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Homme révolté</w:t>
      </w:r>
      <w:r w:rsidRPr="008E65C6">
        <w:rPr>
          <w:rFonts w:ascii="Verdana" w:hAnsi="Verdana"/>
          <w:color w:val="000000"/>
          <w:sz w:val="20"/>
          <w:lang w:eastAsia="en-US"/>
        </w:rPr>
        <w:t>, pourtant, juge quelqu</w:t>
      </w:r>
      <w:r w:rsidR="008E65C6">
        <w:rPr>
          <w:rFonts w:ascii="Verdana" w:hAnsi="Verdana"/>
          <w:color w:val="000000"/>
          <w:sz w:val="20"/>
          <w:lang w:eastAsia="en-US"/>
        </w:rPr>
        <w:t>’</w:t>
      </w:r>
      <w:r w:rsidRPr="008E65C6">
        <w:rPr>
          <w:rFonts w:ascii="Verdana" w:hAnsi="Verdana"/>
          <w:color w:val="000000"/>
          <w:sz w:val="20"/>
          <w:lang w:eastAsia="en-US"/>
        </w:rPr>
        <w:t>un, c</w:t>
      </w:r>
      <w:r w:rsidR="008E65C6">
        <w:rPr>
          <w:rFonts w:ascii="Verdana" w:hAnsi="Verdana"/>
          <w:color w:val="000000"/>
          <w:sz w:val="20"/>
          <w:lang w:eastAsia="en-US"/>
        </w:rPr>
        <w:t>’</w:t>
      </w:r>
      <w:r w:rsidRPr="008E65C6">
        <w:rPr>
          <w:rFonts w:ascii="Verdana" w:hAnsi="Verdana"/>
          <w:color w:val="000000"/>
          <w:sz w:val="20"/>
          <w:lang w:eastAsia="en-US"/>
        </w:rPr>
        <w:t>est d</w:t>
      </w:r>
      <w:r w:rsidR="008E65C6">
        <w:rPr>
          <w:rFonts w:ascii="Verdana" w:hAnsi="Verdana"/>
          <w:color w:val="000000"/>
          <w:sz w:val="20"/>
          <w:lang w:eastAsia="en-US"/>
        </w:rPr>
        <w:t>’</w:t>
      </w:r>
      <w:r w:rsidRPr="008E65C6">
        <w:rPr>
          <w:rFonts w:ascii="Verdana" w:hAnsi="Verdana"/>
          <w:color w:val="000000"/>
          <w:sz w:val="20"/>
          <w:lang w:eastAsia="en-US"/>
        </w:rPr>
        <w:t>abord son auteur. Tous ceux pour qui les problèmes agités dans ce livre ne sont pas seulement rhétorique ont compris que j</w:t>
      </w:r>
      <w:r w:rsidR="008E65C6">
        <w:rPr>
          <w:rFonts w:ascii="Verdana" w:hAnsi="Verdana"/>
          <w:color w:val="000000"/>
          <w:sz w:val="20"/>
          <w:lang w:eastAsia="en-US"/>
        </w:rPr>
        <w:t>’</w:t>
      </w:r>
      <w:r w:rsidRPr="008E65C6">
        <w:rPr>
          <w:rFonts w:ascii="Verdana" w:hAnsi="Verdana"/>
          <w:color w:val="000000"/>
          <w:sz w:val="20"/>
          <w:lang w:eastAsia="en-US"/>
        </w:rPr>
        <w:t>analysais une contradiction qui avait d</w:t>
      </w:r>
      <w:r w:rsidR="008E65C6">
        <w:rPr>
          <w:rFonts w:ascii="Verdana" w:hAnsi="Verdana"/>
          <w:color w:val="000000"/>
          <w:sz w:val="20"/>
          <w:lang w:eastAsia="en-US"/>
        </w:rPr>
        <w:t>’</w:t>
      </w:r>
      <w:r w:rsidRPr="008E65C6">
        <w:rPr>
          <w:rFonts w:ascii="Verdana" w:hAnsi="Verdana"/>
          <w:color w:val="000000"/>
          <w:sz w:val="20"/>
          <w:lang w:eastAsia="en-US"/>
        </w:rPr>
        <w:t>abord été la mienne. Les pensées dont je parle m</w:t>
      </w:r>
      <w:r w:rsidR="008E65C6">
        <w:rPr>
          <w:rFonts w:ascii="Verdana" w:hAnsi="Verdana"/>
          <w:color w:val="000000"/>
          <w:sz w:val="20"/>
          <w:lang w:eastAsia="en-US"/>
        </w:rPr>
        <w:t>’</w:t>
      </w:r>
      <w:r w:rsidRPr="008E65C6">
        <w:rPr>
          <w:rFonts w:ascii="Verdana" w:hAnsi="Verdana"/>
          <w:color w:val="000000"/>
          <w:sz w:val="20"/>
          <w:lang w:eastAsia="en-US"/>
        </w:rPr>
        <w:t>ont nourri et j</w:t>
      </w:r>
      <w:r w:rsidR="008E65C6">
        <w:rPr>
          <w:rFonts w:ascii="Verdana" w:hAnsi="Verdana"/>
          <w:color w:val="000000"/>
          <w:sz w:val="20"/>
          <w:lang w:eastAsia="en-US"/>
        </w:rPr>
        <w:t>’</w:t>
      </w:r>
      <w:r w:rsidRPr="008E65C6">
        <w:rPr>
          <w:rFonts w:ascii="Verdana" w:hAnsi="Verdana"/>
          <w:color w:val="000000"/>
          <w:sz w:val="20"/>
          <w:lang w:eastAsia="en-US"/>
        </w:rPr>
        <w:t>ai voulu les continuer en les débarrassant de ce qui, en elles, les empêchait, selon moi, d</w:t>
      </w:r>
      <w:r w:rsidR="008E65C6">
        <w:rPr>
          <w:rFonts w:ascii="Verdana" w:hAnsi="Verdana"/>
          <w:color w:val="000000"/>
          <w:sz w:val="20"/>
          <w:lang w:eastAsia="en-US"/>
        </w:rPr>
        <w:t>’</w:t>
      </w:r>
      <w:r w:rsidRPr="008E65C6">
        <w:rPr>
          <w:rFonts w:ascii="Verdana" w:hAnsi="Verdana"/>
          <w:color w:val="000000"/>
          <w:sz w:val="20"/>
          <w:lang w:eastAsia="en-US"/>
        </w:rPr>
        <w:t xml:space="preserve">avancer. Je ne suis pas un </w:t>
      </w:r>
      <w:r w:rsidRPr="008E65C6">
        <w:rPr>
          <w:rFonts w:ascii="Verdana" w:hAnsi="Verdana"/>
          <w:color w:val="000000"/>
          <w:sz w:val="20"/>
          <w:lang w:eastAsia="en-US"/>
        </w:rPr>
        <w:lastRenderedPageBreak/>
        <w:t>philosophe, en effet, et je ne sais parler que de ce que j</w:t>
      </w:r>
      <w:r w:rsidR="008E65C6">
        <w:rPr>
          <w:rFonts w:ascii="Verdana" w:hAnsi="Verdana"/>
          <w:color w:val="000000"/>
          <w:sz w:val="20"/>
          <w:lang w:eastAsia="en-US"/>
        </w:rPr>
        <w:t>’</w:t>
      </w:r>
      <w:r w:rsidRPr="008E65C6">
        <w:rPr>
          <w:rFonts w:ascii="Verdana" w:hAnsi="Verdana"/>
          <w:color w:val="000000"/>
          <w:sz w:val="20"/>
          <w:lang w:eastAsia="en-US"/>
        </w:rPr>
        <w:t>ai vécu. J</w:t>
      </w:r>
      <w:r w:rsidR="008E65C6">
        <w:rPr>
          <w:rFonts w:ascii="Verdana" w:hAnsi="Verdana"/>
          <w:color w:val="000000"/>
          <w:sz w:val="20"/>
          <w:lang w:eastAsia="en-US"/>
        </w:rPr>
        <w:t>’</w:t>
      </w:r>
      <w:r w:rsidRPr="008E65C6">
        <w:rPr>
          <w:rFonts w:ascii="Verdana" w:hAnsi="Verdana"/>
          <w:color w:val="000000"/>
          <w:sz w:val="20"/>
          <w:lang w:eastAsia="en-US"/>
        </w:rPr>
        <w:t>ai vécu le nihilisme, la contradiction, la violence et le vertige de la destruction. Mais, dans le même temps, j</w:t>
      </w:r>
      <w:r w:rsidR="008E65C6">
        <w:rPr>
          <w:rFonts w:ascii="Verdana" w:hAnsi="Verdana"/>
          <w:color w:val="000000"/>
          <w:sz w:val="20"/>
          <w:lang w:eastAsia="en-US"/>
        </w:rPr>
        <w:t>’</w:t>
      </w:r>
      <w:r w:rsidRPr="008E65C6">
        <w:rPr>
          <w:rFonts w:ascii="Verdana" w:hAnsi="Verdana"/>
          <w:color w:val="000000"/>
          <w:sz w:val="20"/>
          <w:lang w:eastAsia="en-US"/>
        </w:rPr>
        <w:t>ai salué le pouvoir de créer et l</w:t>
      </w:r>
      <w:r w:rsidR="008E65C6">
        <w:rPr>
          <w:rFonts w:ascii="Verdana" w:hAnsi="Verdana"/>
          <w:color w:val="000000"/>
          <w:sz w:val="20"/>
          <w:lang w:eastAsia="en-US"/>
        </w:rPr>
        <w:t>’</w:t>
      </w:r>
      <w:r w:rsidRPr="008E65C6">
        <w:rPr>
          <w:rFonts w:ascii="Verdana" w:hAnsi="Verdana"/>
          <w:color w:val="000000"/>
          <w:sz w:val="20"/>
          <w:lang w:eastAsia="en-US"/>
        </w:rPr>
        <w:t>honneur de vivre. Rien ne m</w:t>
      </w:r>
      <w:r w:rsidR="008E65C6">
        <w:rPr>
          <w:rFonts w:ascii="Verdana" w:hAnsi="Verdana"/>
          <w:color w:val="000000"/>
          <w:sz w:val="20"/>
          <w:lang w:eastAsia="en-US"/>
        </w:rPr>
        <w:t>’</w:t>
      </w:r>
      <w:r w:rsidRPr="008E65C6">
        <w:rPr>
          <w:rFonts w:ascii="Verdana" w:hAnsi="Verdana"/>
          <w:color w:val="000000"/>
          <w:sz w:val="20"/>
          <w:lang w:eastAsia="en-US"/>
        </w:rPr>
        <w:t>autorise à juger de haut une époque dont je suis tout à fait solidaire. Je la juge de l</w:t>
      </w:r>
      <w:r w:rsidR="008E65C6">
        <w:rPr>
          <w:rFonts w:ascii="Verdana" w:hAnsi="Verdana"/>
          <w:color w:val="000000"/>
          <w:sz w:val="20"/>
          <w:lang w:eastAsia="en-US"/>
        </w:rPr>
        <w:t>’</w:t>
      </w:r>
      <w:r w:rsidRPr="008E65C6">
        <w:rPr>
          <w:rFonts w:ascii="Verdana" w:hAnsi="Verdana"/>
          <w:color w:val="000000"/>
          <w:sz w:val="20"/>
          <w:lang w:eastAsia="en-US"/>
        </w:rPr>
        <w:t>intérieur, me confondant avec elle. Mais je garde le droit de dire ce que je sais désormais sur moi et sur les autres, à la seule condition que ce ne soit pas pour ajouter à l</w:t>
      </w:r>
      <w:r w:rsidR="008E65C6">
        <w:rPr>
          <w:rFonts w:ascii="Verdana" w:hAnsi="Verdana"/>
          <w:color w:val="000000"/>
          <w:sz w:val="20"/>
          <w:lang w:eastAsia="en-US"/>
        </w:rPr>
        <w:t>’</w:t>
      </w:r>
      <w:r w:rsidRPr="008E65C6">
        <w:rPr>
          <w:rFonts w:ascii="Verdana" w:hAnsi="Verdana"/>
          <w:color w:val="000000"/>
          <w:sz w:val="20"/>
          <w:lang w:eastAsia="en-US"/>
        </w:rPr>
        <w:t>insupportable malheur du monde, mais seulement pour désigner, dans les murs obscurs contre lesquels nous tâtonnons, les places encore invisibles où des portes peuvent s</w:t>
      </w:r>
      <w:r w:rsidR="008E65C6">
        <w:rPr>
          <w:rFonts w:ascii="Verdana" w:hAnsi="Verdana"/>
          <w:color w:val="000000"/>
          <w:sz w:val="20"/>
          <w:lang w:eastAsia="en-US"/>
        </w:rPr>
        <w:t>’</w:t>
      </w:r>
      <w:r w:rsidRPr="008E65C6">
        <w:rPr>
          <w:rFonts w:ascii="Verdana" w:hAnsi="Verdana"/>
          <w:color w:val="000000"/>
          <w:sz w:val="20"/>
          <w:lang w:eastAsia="en-US"/>
        </w:rPr>
        <w:t>ouvrir. Oui, je garde le droit de dire ce que je sais, et je le dirai. Je ne m</w:t>
      </w:r>
      <w:r w:rsidR="008E65C6">
        <w:rPr>
          <w:rFonts w:ascii="Verdana" w:hAnsi="Verdana"/>
          <w:color w:val="000000"/>
          <w:sz w:val="20"/>
          <w:lang w:eastAsia="en-US"/>
        </w:rPr>
        <w:t>’</w:t>
      </w:r>
      <w:r w:rsidRPr="008E65C6">
        <w:rPr>
          <w:rFonts w:ascii="Verdana" w:hAnsi="Verdana"/>
          <w:color w:val="000000"/>
          <w:sz w:val="20"/>
          <w:lang w:eastAsia="en-US"/>
        </w:rPr>
        <w:t>intéresse qu</w:t>
      </w:r>
      <w:r w:rsidR="008E65C6">
        <w:rPr>
          <w:rFonts w:ascii="Verdana" w:hAnsi="Verdana"/>
          <w:color w:val="000000"/>
          <w:sz w:val="20"/>
          <w:lang w:eastAsia="en-US"/>
        </w:rPr>
        <w:t>’</w:t>
      </w:r>
      <w:r w:rsidRPr="008E65C6">
        <w:rPr>
          <w:rFonts w:ascii="Verdana" w:hAnsi="Verdana"/>
          <w:color w:val="000000"/>
          <w:sz w:val="20"/>
          <w:lang w:eastAsia="en-US"/>
        </w:rPr>
        <w:t>à la renaissance.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 xml:space="preserve">La seule passion qui anime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w:t>
      </w:r>
      <w:r w:rsidRPr="008E65C6">
        <w:rPr>
          <w:rFonts w:ascii="Verdana" w:hAnsi="Verdana"/>
          <w:color w:val="000000"/>
          <w:sz w:val="20"/>
          <w:lang w:eastAsia="en-US"/>
        </w:rPr>
        <w:t>révolté est justement celle de la renaissance. En ce qui vous concerne, vous gardez le droit de penser, et de dire, que j</w:t>
      </w:r>
      <w:r w:rsidR="008E65C6">
        <w:rPr>
          <w:rFonts w:ascii="Verdana" w:hAnsi="Verdana"/>
          <w:color w:val="000000"/>
          <w:sz w:val="20"/>
          <w:lang w:eastAsia="en-US"/>
        </w:rPr>
        <w:t>’</w:t>
      </w:r>
      <w:r w:rsidRPr="008E65C6">
        <w:rPr>
          <w:rFonts w:ascii="Verdana" w:hAnsi="Verdana"/>
          <w:color w:val="000000"/>
          <w:sz w:val="20"/>
          <w:lang w:eastAsia="en-US"/>
        </w:rPr>
        <w:t>ai échoué dans mon propos et qu</w:t>
      </w:r>
      <w:r w:rsidR="008E65C6">
        <w:rPr>
          <w:rFonts w:ascii="Verdana" w:hAnsi="Verdana"/>
          <w:color w:val="000000"/>
          <w:sz w:val="20"/>
          <w:lang w:eastAsia="en-US"/>
        </w:rPr>
        <w:t>’</w:t>
      </w:r>
      <w:r w:rsidRPr="008E65C6">
        <w:rPr>
          <w:rFonts w:ascii="Verdana" w:hAnsi="Verdana"/>
          <w:color w:val="000000"/>
          <w:sz w:val="20"/>
          <w:lang w:eastAsia="en-US"/>
        </w:rPr>
        <w:t>en particulier je n</w:t>
      </w:r>
      <w:r w:rsidR="008E65C6">
        <w:rPr>
          <w:rFonts w:ascii="Verdana" w:hAnsi="Verdana"/>
          <w:color w:val="000000"/>
          <w:sz w:val="20"/>
          <w:lang w:eastAsia="en-US"/>
        </w:rPr>
        <w:t>’</w:t>
      </w:r>
      <w:r w:rsidRPr="008E65C6">
        <w:rPr>
          <w:rFonts w:ascii="Verdana" w:hAnsi="Verdana"/>
          <w:color w:val="000000"/>
          <w:sz w:val="20"/>
          <w:lang w:eastAsia="en-US"/>
        </w:rPr>
        <w:t>ai pas servi la pensée libertaire dont je crois pourtant que la société de demain ne pourra se passer. J</w:t>
      </w:r>
      <w:r w:rsidR="008E65C6">
        <w:rPr>
          <w:rFonts w:ascii="Verdana" w:hAnsi="Verdana"/>
          <w:color w:val="000000"/>
          <w:sz w:val="20"/>
          <w:lang w:eastAsia="en-US"/>
        </w:rPr>
        <w:t>’</w:t>
      </w:r>
      <w:r w:rsidRPr="008E65C6">
        <w:rPr>
          <w:rFonts w:ascii="Verdana" w:hAnsi="Verdana"/>
          <w:color w:val="000000"/>
          <w:sz w:val="20"/>
          <w:lang w:eastAsia="en-US"/>
        </w:rPr>
        <w:t>ai cependant la certitude qu</w:t>
      </w:r>
      <w:r w:rsidR="008E65C6">
        <w:rPr>
          <w:rFonts w:ascii="Verdana" w:hAnsi="Verdana"/>
          <w:color w:val="000000"/>
          <w:sz w:val="20"/>
          <w:lang w:eastAsia="en-US"/>
        </w:rPr>
        <w:t>’</w:t>
      </w:r>
      <w:r w:rsidRPr="008E65C6">
        <w:rPr>
          <w:rFonts w:ascii="Verdana" w:hAnsi="Verdana"/>
          <w:color w:val="000000"/>
          <w:sz w:val="20"/>
          <w:lang w:eastAsia="en-US"/>
        </w:rPr>
        <w:t>on reconnaîtra, lorsque le vain bruit qu</w:t>
      </w:r>
      <w:r w:rsidR="008E65C6">
        <w:rPr>
          <w:rFonts w:ascii="Verdana" w:hAnsi="Verdana"/>
          <w:color w:val="000000"/>
          <w:sz w:val="20"/>
          <w:lang w:eastAsia="en-US"/>
        </w:rPr>
        <w:t>’</w:t>
      </w:r>
      <w:r w:rsidRPr="008E65C6">
        <w:rPr>
          <w:rFonts w:ascii="Verdana" w:hAnsi="Verdana"/>
          <w:color w:val="000000"/>
          <w:sz w:val="20"/>
          <w:lang w:eastAsia="en-US"/>
        </w:rPr>
        <w:t>on fait autour de ce livre sera éteint, qu</w:t>
      </w:r>
      <w:r w:rsidR="008E65C6">
        <w:rPr>
          <w:rFonts w:ascii="Verdana" w:hAnsi="Verdana"/>
          <w:color w:val="000000"/>
          <w:sz w:val="20"/>
          <w:lang w:eastAsia="en-US"/>
        </w:rPr>
        <w:t>’</w:t>
      </w:r>
      <w:r w:rsidRPr="008E65C6">
        <w:rPr>
          <w:rFonts w:ascii="Verdana" w:hAnsi="Verdana"/>
          <w:color w:val="000000"/>
          <w:sz w:val="20"/>
          <w:lang w:eastAsia="en-US"/>
        </w:rPr>
        <w:t>il a contribué, malgré ses défauts, à rendre plus efficace cette pensée et du même coup à affermir l</w:t>
      </w:r>
      <w:r w:rsidR="008E65C6">
        <w:rPr>
          <w:rFonts w:ascii="Verdana" w:hAnsi="Verdana"/>
          <w:color w:val="000000"/>
          <w:sz w:val="20"/>
          <w:lang w:eastAsia="en-US"/>
        </w:rPr>
        <w:t>’</w:t>
      </w:r>
      <w:r w:rsidRPr="008E65C6">
        <w:rPr>
          <w:rFonts w:ascii="Verdana" w:hAnsi="Verdana"/>
          <w:color w:val="000000"/>
          <w:sz w:val="20"/>
          <w:lang w:eastAsia="en-US"/>
        </w:rPr>
        <w:t>espoir, et la chance, des derniers hommes libres.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P.S.</w:t>
      </w:r>
      <w:r w:rsidR="008E65C6">
        <w:rPr>
          <w:rFonts w:ascii="Verdana" w:hAnsi="Verdana"/>
          <w:color w:val="000000"/>
          <w:sz w:val="20"/>
          <w:lang w:eastAsia="en-US"/>
        </w:rPr>
        <w:t xml:space="preserve"> — </w:t>
      </w:r>
      <w:r w:rsidRPr="008E65C6">
        <w:rPr>
          <w:rFonts w:ascii="Verdana" w:hAnsi="Verdana"/>
          <w:color w:val="000000"/>
          <w:sz w:val="20"/>
          <w:lang w:eastAsia="en-US"/>
        </w:rPr>
        <w:t>En ce qui concerne la science, je donne raison à Leval. Ce n</w:t>
      </w:r>
      <w:r w:rsidR="008E65C6">
        <w:rPr>
          <w:rFonts w:ascii="Verdana" w:hAnsi="Verdana"/>
          <w:color w:val="000000"/>
          <w:sz w:val="20"/>
          <w:lang w:eastAsia="en-US"/>
        </w:rPr>
        <w:t>’</w:t>
      </w:r>
      <w:r w:rsidRPr="008E65C6">
        <w:rPr>
          <w:rFonts w:ascii="Verdana" w:hAnsi="Verdana"/>
          <w:color w:val="000000"/>
          <w:sz w:val="20"/>
          <w:lang w:eastAsia="en-US"/>
        </w:rPr>
        <w:t>est pas exactement contre la science que Bakounine s</w:t>
      </w:r>
      <w:r w:rsidR="008E65C6">
        <w:rPr>
          <w:rFonts w:ascii="Verdana" w:hAnsi="Verdana"/>
          <w:color w:val="000000"/>
          <w:sz w:val="20"/>
          <w:lang w:eastAsia="en-US"/>
        </w:rPr>
        <w:t>’</w:t>
      </w:r>
      <w:r w:rsidRPr="008E65C6">
        <w:rPr>
          <w:rFonts w:ascii="Verdana" w:hAnsi="Verdana"/>
          <w:color w:val="000000"/>
          <w:sz w:val="20"/>
          <w:lang w:eastAsia="en-US"/>
        </w:rPr>
        <w:t>élevait avec beaucoup de perspicacité, mais contre le gouvernement des savants. J</w:t>
      </w:r>
      <w:r w:rsidR="008E65C6">
        <w:rPr>
          <w:rFonts w:ascii="Verdana" w:hAnsi="Verdana"/>
          <w:color w:val="000000"/>
          <w:sz w:val="20"/>
          <w:lang w:eastAsia="en-US"/>
        </w:rPr>
        <w:t>’</w:t>
      </w:r>
      <w:r w:rsidRPr="008E65C6">
        <w:rPr>
          <w:rFonts w:ascii="Verdana" w:hAnsi="Verdana"/>
          <w:color w:val="000000"/>
          <w:sz w:val="20"/>
          <w:lang w:eastAsia="en-US"/>
        </w:rPr>
        <w:t>aurais dû ajouter cette nuance appréciable et le ferai dans la prochaine édition.</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keepNext/>
        <w:widowControl/>
        <w:suppressAutoHyphens/>
        <w:jc w:val="both"/>
        <w:rPr>
          <w:rFonts w:ascii="Verdana" w:hAnsi="Verdana"/>
          <w:color w:val="000000"/>
          <w:sz w:val="20"/>
          <w:lang w:eastAsia="en-US"/>
        </w:rPr>
      </w:pPr>
      <w:r w:rsidRPr="008E65C6">
        <w:rPr>
          <w:rFonts w:ascii="Verdana" w:hAnsi="Verdana"/>
          <w:color w:val="000000"/>
          <w:sz w:val="20"/>
          <w:lang w:eastAsia="en-US"/>
        </w:rPr>
        <w:t>RÉVOLTE ET SERVITUDE</w:t>
      </w:r>
      <w:r w:rsidR="00947054" w:rsidRPr="00947054">
        <w:rPr>
          <w:rStyle w:val="FootnoteReference"/>
          <w:rFonts w:ascii="Verdana" w:hAnsi="Verdana"/>
          <w:color w:val="000000"/>
          <w:sz w:val="20"/>
          <w:lang w:eastAsia="en-US"/>
        </w:rPr>
        <w:footnoteReference w:id="15"/>
      </w:r>
    </w:p>
    <w:p w:rsidR="008E65C6" w:rsidRPr="008E65C6" w:rsidRDefault="008E65C6" w:rsidP="008E65C6">
      <w:pPr>
        <w:keepNext/>
        <w:widowControl/>
        <w:suppressAutoHyphens/>
        <w:ind w:firstLine="283"/>
        <w:jc w:val="both"/>
        <w:rPr>
          <w:rFonts w:ascii="Verdana" w:hAnsi="Verdana"/>
          <w:color w:val="000000"/>
          <w:sz w:val="20"/>
          <w:lang w:eastAsia="en-US"/>
        </w:rPr>
      </w:pPr>
    </w:p>
    <w:p w:rsidR="008E65C6" w:rsidRPr="008E65C6" w:rsidRDefault="001D2A58" w:rsidP="008E65C6">
      <w:pPr>
        <w:keepNext/>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Monsieur le Directeur,</w:t>
      </w:r>
    </w:p>
    <w:p w:rsidR="008E65C6" w:rsidRPr="008E65C6" w:rsidRDefault="008E65C6" w:rsidP="008E65C6">
      <w:pPr>
        <w:keepNext/>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Je prendrai prétexte de l</w:t>
      </w:r>
      <w:r w:rsidR="008E65C6">
        <w:rPr>
          <w:rFonts w:ascii="Verdana" w:hAnsi="Verdana"/>
          <w:color w:val="000000"/>
          <w:sz w:val="20"/>
          <w:lang w:eastAsia="en-US"/>
        </w:rPr>
        <w:t>’</w:t>
      </w:r>
      <w:r w:rsidRPr="008E65C6">
        <w:rPr>
          <w:rFonts w:ascii="Verdana" w:hAnsi="Verdana"/>
          <w:color w:val="000000"/>
          <w:sz w:val="20"/>
          <w:lang w:eastAsia="en-US"/>
        </w:rPr>
        <w:t>article que, sous un titre ironique, votre revue m</w:t>
      </w:r>
      <w:r w:rsidR="008E65C6">
        <w:rPr>
          <w:rFonts w:ascii="Verdana" w:hAnsi="Verdana"/>
          <w:color w:val="000000"/>
          <w:sz w:val="20"/>
          <w:lang w:eastAsia="en-US"/>
        </w:rPr>
        <w:t>’</w:t>
      </w:r>
      <w:r w:rsidRPr="008E65C6">
        <w:rPr>
          <w:rFonts w:ascii="Verdana" w:hAnsi="Verdana"/>
          <w:color w:val="000000"/>
          <w:sz w:val="20"/>
          <w:lang w:eastAsia="en-US"/>
        </w:rPr>
        <w:t>a consacré, pour soumettre à vos lecteurs quelques observations touchant la méthode intellectuelle et l</w:t>
      </w:r>
      <w:r w:rsidR="008E65C6">
        <w:rPr>
          <w:rFonts w:ascii="Verdana" w:hAnsi="Verdana"/>
          <w:color w:val="000000"/>
          <w:sz w:val="20"/>
          <w:lang w:eastAsia="en-US"/>
        </w:rPr>
        <w:t>’</w:t>
      </w:r>
      <w:r w:rsidRPr="008E65C6">
        <w:rPr>
          <w:rFonts w:ascii="Verdana" w:hAnsi="Verdana"/>
          <w:color w:val="000000"/>
          <w:sz w:val="20"/>
          <w:lang w:eastAsia="en-US"/>
        </w:rPr>
        <w:t>attitude dont cet article témoigne. Cette attitude dont vous ne refusez pas, j</w:t>
      </w:r>
      <w:r w:rsidR="008E65C6">
        <w:rPr>
          <w:rFonts w:ascii="Verdana" w:hAnsi="Verdana"/>
          <w:color w:val="000000"/>
          <w:sz w:val="20"/>
          <w:lang w:eastAsia="en-US"/>
        </w:rPr>
        <w:t>’</w:t>
      </w:r>
      <w:r w:rsidRPr="008E65C6">
        <w:rPr>
          <w:rFonts w:ascii="Verdana" w:hAnsi="Verdana"/>
          <w:color w:val="000000"/>
          <w:sz w:val="20"/>
          <w:lang w:eastAsia="en-US"/>
        </w:rPr>
        <w:t>en suis sûr, d</w:t>
      </w:r>
      <w:r w:rsidR="008E65C6">
        <w:rPr>
          <w:rFonts w:ascii="Verdana" w:hAnsi="Verdana"/>
          <w:color w:val="000000"/>
          <w:sz w:val="20"/>
          <w:lang w:eastAsia="en-US"/>
        </w:rPr>
        <w:t>’</w:t>
      </w:r>
      <w:r w:rsidRPr="008E65C6">
        <w:rPr>
          <w:rFonts w:ascii="Verdana" w:hAnsi="Verdana"/>
          <w:color w:val="000000"/>
          <w:sz w:val="20"/>
          <w:lang w:eastAsia="en-US"/>
        </w:rPr>
        <w:t>être solidaire, m</w:t>
      </w:r>
      <w:r w:rsidR="008E65C6">
        <w:rPr>
          <w:rFonts w:ascii="Verdana" w:hAnsi="Verdana"/>
          <w:color w:val="000000"/>
          <w:sz w:val="20"/>
          <w:lang w:eastAsia="en-US"/>
        </w:rPr>
        <w:t>’</w:t>
      </w:r>
      <w:r w:rsidRPr="008E65C6">
        <w:rPr>
          <w:rFonts w:ascii="Verdana" w:hAnsi="Verdana"/>
          <w:color w:val="000000"/>
          <w:sz w:val="20"/>
          <w:lang w:eastAsia="en-US"/>
        </w:rPr>
        <w:t>intéresse plus en effet que l</w:t>
      </w:r>
      <w:r w:rsidR="008E65C6">
        <w:rPr>
          <w:rFonts w:ascii="Verdana" w:hAnsi="Verdana"/>
          <w:color w:val="000000"/>
          <w:sz w:val="20"/>
          <w:lang w:eastAsia="en-US"/>
        </w:rPr>
        <w:t>’</w:t>
      </w:r>
      <w:r w:rsidRPr="008E65C6">
        <w:rPr>
          <w:rFonts w:ascii="Verdana" w:hAnsi="Verdana"/>
          <w:color w:val="000000"/>
          <w:sz w:val="20"/>
          <w:lang w:eastAsia="en-US"/>
        </w:rPr>
        <w:t>article lui-même dont la faiblesse m</w:t>
      </w:r>
      <w:r w:rsidR="008E65C6">
        <w:rPr>
          <w:rFonts w:ascii="Verdana" w:hAnsi="Verdana"/>
          <w:color w:val="000000"/>
          <w:sz w:val="20"/>
          <w:lang w:eastAsia="en-US"/>
        </w:rPr>
        <w:t>’</w:t>
      </w:r>
      <w:r w:rsidRPr="008E65C6">
        <w:rPr>
          <w:rFonts w:ascii="Verdana" w:hAnsi="Verdana"/>
          <w:color w:val="000000"/>
          <w:sz w:val="20"/>
          <w:lang w:eastAsia="en-US"/>
        </w:rPr>
        <w:t>a surpris. Obligé de m</w:t>
      </w:r>
      <w:r w:rsidR="008E65C6">
        <w:rPr>
          <w:rFonts w:ascii="Verdana" w:hAnsi="Verdana"/>
          <w:color w:val="000000"/>
          <w:sz w:val="20"/>
          <w:lang w:eastAsia="en-US"/>
        </w:rPr>
        <w:t>’</w:t>
      </w:r>
      <w:r w:rsidRPr="008E65C6">
        <w:rPr>
          <w:rFonts w:ascii="Verdana" w:hAnsi="Verdana"/>
          <w:color w:val="000000"/>
          <w:sz w:val="20"/>
          <w:lang w:eastAsia="en-US"/>
        </w:rPr>
        <w:t>y référer constamment, je ne le ferai donc qu</w:t>
      </w:r>
      <w:r w:rsidR="008E65C6">
        <w:rPr>
          <w:rFonts w:ascii="Verdana" w:hAnsi="Verdana"/>
          <w:color w:val="000000"/>
          <w:sz w:val="20"/>
          <w:lang w:eastAsia="en-US"/>
        </w:rPr>
        <w:t>’</w:t>
      </w:r>
      <w:r w:rsidRPr="008E65C6">
        <w:rPr>
          <w:rFonts w:ascii="Verdana" w:hAnsi="Verdana"/>
          <w:color w:val="000000"/>
          <w:sz w:val="20"/>
          <w:lang w:eastAsia="en-US"/>
        </w:rPr>
        <w:t>après avoir précisé que je ne le considère pas comme une étude, mais plutôt comme un objet d</w:t>
      </w:r>
      <w:r w:rsidR="008E65C6">
        <w:rPr>
          <w:rFonts w:ascii="Verdana" w:hAnsi="Verdana"/>
          <w:color w:val="000000"/>
          <w:sz w:val="20"/>
          <w:lang w:eastAsia="en-US"/>
        </w:rPr>
        <w:t>’</w:t>
      </w:r>
      <w:r w:rsidRPr="008E65C6">
        <w:rPr>
          <w:rFonts w:ascii="Verdana" w:hAnsi="Verdana"/>
          <w:color w:val="000000"/>
          <w:sz w:val="20"/>
          <w:lang w:eastAsia="en-US"/>
        </w:rPr>
        <w:t>étude, je veux dire un symptôme. Je m</w:t>
      </w:r>
      <w:r w:rsidR="008E65C6">
        <w:rPr>
          <w:rFonts w:ascii="Verdana" w:hAnsi="Verdana"/>
          <w:color w:val="000000"/>
          <w:sz w:val="20"/>
          <w:lang w:eastAsia="en-US"/>
        </w:rPr>
        <w:t>’</w:t>
      </w:r>
      <w:r w:rsidRPr="008E65C6">
        <w:rPr>
          <w:rFonts w:ascii="Verdana" w:hAnsi="Verdana"/>
          <w:color w:val="000000"/>
          <w:sz w:val="20"/>
          <w:lang w:eastAsia="en-US"/>
        </w:rPr>
        <w:t>excuse enfin de devoir être aussi long que vous l</w:t>
      </w:r>
      <w:r w:rsidR="008E65C6">
        <w:rPr>
          <w:rFonts w:ascii="Verdana" w:hAnsi="Verdana"/>
          <w:color w:val="000000"/>
          <w:sz w:val="20"/>
          <w:lang w:eastAsia="en-US"/>
        </w:rPr>
        <w:t>’</w:t>
      </w:r>
      <w:r w:rsidRPr="008E65C6">
        <w:rPr>
          <w:rFonts w:ascii="Verdana" w:hAnsi="Verdana"/>
          <w:color w:val="000000"/>
          <w:sz w:val="20"/>
          <w:lang w:eastAsia="en-US"/>
        </w:rPr>
        <w:t>avez été. J</w:t>
      </w:r>
      <w:r w:rsidR="008E65C6">
        <w:rPr>
          <w:rFonts w:ascii="Verdana" w:hAnsi="Verdana"/>
          <w:color w:val="000000"/>
          <w:sz w:val="20"/>
          <w:lang w:eastAsia="en-US"/>
        </w:rPr>
        <w:t>’</w:t>
      </w:r>
      <w:r w:rsidRPr="008E65C6">
        <w:rPr>
          <w:rFonts w:ascii="Verdana" w:hAnsi="Verdana"/>
          <w:color w:val="000000"/>
          <w:sz w:val="20"/>
          <w:lang w:eastAsia="en-US"/>
        </w:rPr>
        <w:t>essaierai seulement d</w:t>
      </w:r>
      <w:r w:rsidR="008E65C6">
        <w:rPr>
          <w:rFonts w:ascii="Verdana" w:hAnsi="Verdana"/>
          <w:color w:val="000000"/>
          <w:sz w:val="20"/>
          <w:lang w:eastAsia="en-US"/>
        </w:rPr>
        <w:t>’</w:t>
      </w:r>
      <w:r w:rsidRPr="008E65C6">
        <w:rPr>
          <w:rFonts w:ascii="Verdana" w:hAnsi="Verdana"/>
          <w:color w:val="000000"/>
          <w:sz w:val="20"/>
          <w:lang w:eastAsia="en-US"/>
        </w:rPr>
        <w:t>être plus clair.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Mon premier effort sera de montrer quelle peut être l</w:t>
      </w:r>
      <w:r w:rsidR="008E65C6">
        <w:rPr>
          <w:rFonts w:ascii="Verdana" w:hAnsi="Verdana"/>
          <w:color w:val="000000"/>
          <w:sz w:val="20"/>
          <w:lang w:eastAsia="en-US"/>
        </w:rPr>
        <w:t>’</w:t>
      </w:r>
      <w:r w:rsidRPr="008E65C6">
        <w:rPr>
          <w:rFonts w:ascii="Verdana" w:hAnsi="Verdana"/>
          <w:color w:val="000000"/>
          <w:sz w:val="20"/>
          <w:lang w:eastAsia="en-US"/>
        </w:rPr>
        <w:t>intention réelle de votre collaborateur lorsqu</w:t>
      </w:r>
      <w:r w:rsidR="008E65C6">
        <w:rPr>
          <w:rFonts w:ascii="Verdana" w:hAnsi="Verdana"/>
          <w:color w:val="000000"/>
          <w:sz w:val="20"/>
          <w:lang w:eastAsia="en-US"/>
        </w:rPr>
        <w:t>’</w:t>
      </w:r>
      <w:r w:rsidRPr="008E65C6">
        <w:rPr>
          <w:rFonts w:ascii="Verdana" w:hAnsi="Verdana"/>
          <w:color w:val="000000"/>
          <w:sz w:val="20"/>
          <w:lang w:eastAsia="en-US"/>
        </w:rPr>
        <w:t>il pratique l</w:t>
      </w:r>
      <w:r w:rsidR="008E65C6">
        <w:rPr>
          <w:rFonts w:ascii="Verdana" w:hAnsi="Verdana"/>
          <w:color w:val="000000"/>
          <w:sz w:val="20"/>
          <w:lang w:eastAsia="en-US"/>
        </w:rPr>
        <w:t>’</w:t>
      </w:r>
      <w:r w:rsidRPr="008E65C6">
        <w:rPr>
          <w:rFonts w:ascii="Verdana" w:hAnsi="Verdana"/>
          <w:color w:val="000000"/>
          <w:sz w:val="20"/>
          <w:lang w:eastAsia="en-US"/>
        </w:rPr>
        <w:t>omission, travestit la thèse du livre qu</w:t>
      </w:r>
      <w:r w:rsidR="008E65C6">
        <w:rPr>
          <w:rFonts w:ascii="Verdana" w:hAnsi="Verdana"/>
          <w:color w:val="000000"/>
          <w:sz w:val="20"/>
          <w:lang w:eastAsia="en-US"/>
        </w:rPr>
        <w:t>’</w:t>
      </w:r>
      <w:r w:rsidRPr="008E65C6">
        <w:rPr>
          <w:rFonts w:ascii="Verdana" w:hAnsi="Verdana"/>
          <w:color w:val="000000"/>
          <w:sz w:val="20"/>
          <w:lang w:eastAsia="en-US"/>
        </w:rPr>
        <w:t>il se propose de critiquer et fabrique à son auteur une imaginaire biographie. Une question qui n</w:t>
      </w:r>
      <w:r w:rsidR="008E65C6">
        <w:rPr>
          <w:rFonts w:ascii="Verdana" w:hAnsi="Verdana"/>
          <w:color w:val="000000"/>
          <w:sz w:val="20"/>
          <w:lang w:eastAsia="en-US"/>
        </w:rPr>
        <w:t>’</w:t>
      </w:r>
      <w:r w:rsidRPr="008E65C6">
        <w:rPr>
          <w:rFonts w:ascii="Verdana" w:hAnsi="Verdana"/>
          <w:color w:val="000000"/>
          <w:sz w:val="20"/>
          <w:lang w:eastAsia="en-US"/>
        </w:rPr>
        <w:t>est secondaire qu</w:t>
      </w:r>
      <w:r w:rsidR="008E65C6">
        <w:rPr>
          <w:rFonts w:ascii="Verdana" w:hAnsi="Verdana"/>
          <w:color w:val="000000"/>
          <w:sz w:val="20"/>
          <w:lang w:eastAsia="en-US"/>
        </w:rPr>
        <w:t>’</w:t>
      </w:r>
      <w:r w:rsidRPr="008E65C6">
        <w:rPr>
          <w:rFonts w:ascii="Verdana" w:hAnsi="Verdana"/>
          <w:color w:val="000000"/>
          <w:sz w:val="20"/>
          <w:lang w:eastAsia="en-US"/>
        </w:rPr>
        <w:t>en apparence peut déjà nous mettre sur la voie d</w:t>
      </w:r>
      <w:r w:rsidR="008E65C6">
        <w:rPr>
          <w:rFonts w:ascii="Verdana" w:hAnsi="Verdana"/>
          <w:color w:val="000000"/>
          <w:sz w:val="20"/>
          <w:lang w:eastAsia="en-US"/>
        </w:rPr>
        <w:t>’</w:t>
      </w:r>
      <w:r w:rsidRPr="008E65C6">
        <w:rPr>
          <w:rFonts w:ascii="Verdana" w:hAnsi="Verdana"/>
          <w:color w:val="000000"/>
          <w:sz w:val="20"/>
          <w:lang w:eastAsia="en-US"/>
        </w:rPr>
        <w:t>une interprétation. Elle touche au bon accueil qui aurait été fait à mon livre par la presse de droite. La chose, en soi, ne m</w:t>
      </w:r>
      <w:r w:rsidR="008E65C6">
        <w:rPr>
          <w:rFonts w:ascii="Verdana" w:hAnsi="Verdana"/>
          <w:color w:val="000000"/>
          <w:sz w:val="20"/>
          <w:lang w:eastAsia="en-US"/>
        </w:rPr>
        <w:t>’</w:t>
      </w:r>
      <w:r w:rsidRPr="008E65C6">
        <w:rPr>
          <w:rFonts w:ascii="Verdana" w:hAnsi="Verdana"/>
          <w:color w:val="000000"/>
          <w:sz w:val="20"/>
          <w:lang w:eastAsia="en-US"/>
        </w:rPr>
        <w:t>aurait affligé que modérément. On ne décide pas de la vérité d</w:t>
      </w:r>
      <w:r w:rsidR="008E65C6">
        <w:rPr>
          <w:rFonts w:ascii="Verdana" w:hAnsi="Verdana"/>
          <w:color w:val="000000"/>
          <w:sz w:val="20"/>
          <w:lang w:eastAsia="en-US"/>
        </w:rPr>
        <w:t>’</w:t>
      </w:r>
      <w:r w:rsidRPr="008E65C6">
        <w:rPr>
          <w:rFonts w:ascii="Verdana" w:hAnsi="Verdana"/>
          <w:color w:val="000000"/>
          <w:sz w:val="20"/>
          <w:lang w:eastAsia="en-US"/>
        </w:rPr>
        <w:t>une pensée selon qu</w:t>
      </w:r>
      <w:r w:rsidR="008E65C6">
        <w:rPr>
          <w:rFonts w:ascii="Verdana" w:hAnsi="Verdana"/>
          <w:color w:val="000000"/>
          <w:sz w:val="20"/>
          <w:lang w:eastAsia="en-US"/>
        </w:rPr>
        <w:t>’</w:t>
      </w:r>
      <w:r w:rsidRPr="008E65C6">
        <w:rPr>
          <w:rFonts w:ascii="Verdana" w:hAnsi="Verdana"/>
          <w:color w:val="000000"/>
          <w:sz w:val="20"/>
          <w:lang w:eastAsia="en-US"/>
        </w:rPr>
        <w:t>elle est à droite ou à gauche et moins encore selon ce que la droite et la gauche décident d</w:t>
      </w:r>
      <w:r w:rsidR="008E65C6">
        <w:rPr>
          <w:rFonts w:ascii="Verdana" w:hAnsi="Verdana"/>
          <w:color w:val="000000"/>
          <w:sz w:val="20"/>
          <w:lang w:eastAsia="en-US"/>
        </w:rPr>
        <w:t>’</w:t>
      </w:r>
      <w:r w:rsidRPr="008E65C6">
        <w:rPr>
          <w:rFonts w:ascii="Verdana" w:hAnsi="Verdana"/>
          <w:color w:val="000000"/>
          <w:sz w:val="20"/>
          <w:lang w:eastAsia="en-US"/>
        </w:rPr>
        <w:t>en faire. À ce compte, Descartes serait stalinien et Péguy bénirait M. Pinay. Si, enfin, la vérité me paraissait à droite, j</w:t>
      </w:r>
      <w:r w:rsidR="008E65C6">
        <w:rPr>
          <w:rFonts w:ascii="Verdana" w:hAnsi="Verdana"/>
          <w:color w:val="000000"/>
          <w:sz w:val="20"/>
          <w:lang w:eastAsia="en-US"/>
        </w:rPr>
        <w:t>’</w:t>
      </w:r>
      <w:r w:rsidRPr="008E65C6">
        <w:rPr>
          <w:rFonts w:ascii="Verdana" w:hAnsi="Verdana"/>
          <w:color w:val="000000"/>
          <w:sz w:val="20"/>
          <w:lang w:eastAsia="en-US"/>
        </w:rPr>
        <w:t>y serais. C</w:t>
      </w:r>
      <w:r w:rsidR="008E65C6">
        <w:rPr>
          <w:rFonts w:ascii="Verdana" w:hAnsi="Verdana"/>
          <w:color w:val="000000"/>
          <w:sz w:val="20"/>
          <w:lang w:eastAsia="en-US"/>
        </w:rPr>
        <w:t>’</w:t>
      </w:r>
      <w:r w:rsidRPr="008E65C6">
        <w:rPr>
          <w:rFonts w:ascii="Verdana" w:hAnsi="Verdana"/>
          <w:color w:val="000000"/>
          <w:sz w:val="20"/>
          <w:lang w:eastAsia="en-US"/>
        </w:rPr>
        <w:t>est dire que je ne partage pas vos inquiétudes (ni celles d</w:t>
      </w:r>
      <w:r w:rsidR="008E65C6">
        <w:rPr>
          <w:rFonts w:ascii="Verdana" w:hAnsi="Verdana"/>
          <w:color w:val="000000"/>
          <w:sz w:val="20"/>
          <w:lang w:eastAsia="en-US"/>
        </w:rPr>
        <w:t>’</w:t>
      </w:r>
      <w:r w:rsidRPr="008E65C6">
        <w:rPr>
          <w:rFonts w:ascii="Verdana" w:hAnsi="Verdana"/>
          <w:color w:val="000000"/>
          <w:sz w:val="20"/>
          <w:lang w:eastAsia="en-US"/>
        </w:rPr>
        <w:t>Esprit) à ce sujet. Mais, de plus, ces inquiétudes me paraissent prématurées. Quelle a été en effet l</w:t>
      </w:r>
      <w:r w:rsidR="008E65C6">
        <w:rPr>
          <w:rFonts w:ascii="Verdana" w:hAnsi="Verdana"/>
          <w:color w:val="000000"/>
          <w:sz w:val="20"/>
          <w:lang w:eastAsia="en-US"/>
        </w:rPr>
        <w:t>’</w:t>
      </w:r>
      <w:r w:rsidRPr="008E65C6">
        <w:rPr>
          <w:rFonts w:ascii="Verdana" w:hAnsi="Verdana"/>
          <w:color w:val="000000"/>
          <w:sz w:val="20"/>
          <w:lang w:eastAsia="en-US"/>
        </w:rPr>
        <w:t>attitude de la presse dite de droite</w:t>
      </w:r>
      <w:r w:rsidR="008E65C6">
        <w:rPr>
          <w:rFonts w:ascii="Verdana" w:hAnsi="Verdana"/>
          <w:color w:val="000000"/>
          <w:sz w:val="20"/>
          <w:lang w:eastAsia="en-US"/>
        </w:rPr>
        <w:t> ?</w:t>
      </w:r>
      <w:r w:rsidRPr="008E65C6">
        <w:rPr>
          <w:rFonts w:ascii="Verdana" w:hAnsi="Verdana"/>
          <w:color w:val="000000"/>
          <w:sz w:val="20"/>
          <w:lang w:eastAsia="en-US"/>
        </w:rPr>
        <w:t xml:space="preserve"> Pour citer une feuille qui se tient résolument au-dessous des classifications politiques, j</w:t>
      </w:r>
      <w:r w:rsidR="008E65C6">
        <w:rPr>
          <w:rFonts w:ascii="Verdana" w:hAnsi="Verdana"/>
          <w:color w:val="000000"/>
          <w:sz w:val="20"/>
          <w:lang w:eastAsia="en-US"/>
        </w:rPr>
        <w:t>’</w:t>
      </w:r>
      <w:r w:rsidRPr="008E65C6">
        <w:rPr>
          <w:rFonts w:ascii="Verdana" w:hAnsi="Verdana"/>
          <w:color w:val="000000"/>
          <w:sz w:val="20"/>
          <w:lang w:eastAsia="en-US"/>
        </w:rPr>
        <w:t>ai été honoré d</w:t>
      </w:r>
      <w:r w:rsidR="008E65C6">
        <w:rPr>
          <w:rFonts w:ascii="Verdana" w:hAnsi="Verdana"/>
          <w:color w:val="000000"/>
          <w:sz w:val="20"/>
          <w:lang w:eastAsia="en-US"/>
        </w:rPr>
        <w:t>’</w:t>
      </w:r>
      <w:r w:rsidRPr="008E65C6">
        <w:rPr>
          <w:rFonts w:ascii="Verdana" w:hAnsi="Verdana"/>
          <w:color w:val="000000"/>
          <w:sz w:val="20"/>
          <w:lang w:eastAsia="en-US"/>
        </w:rPr>
        <w:t>une ration d</w:t>
      </w:r>
      <w:r w:rsidR="008E65C6">
        <w:rPr>
          <w:rFonts w:ascii="Verdana" w:hAnsi="Verdana"/>
          <w:color w:val="000000"/>
          <w:sz w:val="20"/>
          <w:lang w:eastAsia="en-US"/>
        </w:rPr>
        <w:t>’</w:t>
      </w:r>
      <w:r w:rsidRPr="008E65C6">
        <w:rPr>
          <w:rFonts w:ascii="Verdana" w:hAnsi="Verdana"/>
          <w:color w:val="000000"/>
          <w:sz w:val="20"/>
          <w:lang w:eastAsia="en-US"/>
        </w:rPr>
        <w:t xml:space="preserve">injures dans </w:t>
      </w:r>
      <w:r w:rsidRPr="008E65C6">
        <w:rPr>
          <w:rFonts w:ascii="Verdana" w:hAnsi="Verdana"/>
          <w:i/>
          <w:color w:val="000000"/>
          <w:sz w:val="20"/>
          <w:lang w:eastAsia="en-US"/>
        </w:rPr>
        <w:t>Rivarol</w:t>
      </w:r>
      <w:r w:rsidRPr="008E65C6">
        <w:rPr>
          <w:rFonts w:ascii="Verdana" w:hAnsi="Verdana"/>
          <w:color w:val="000000"/>
          <w:sz w:val="20"/>
          <w:lang w:eastAsia="en-US"/>
        </w:rPr>
        <w:t xml:space="preserve">. Du côté de la droite classique, </w:t>
      </w:r>
      <w:r w:rsidRPr="008E65C6">
        <w:rPr>
          <w:rFonts w:ascii="Verdana" w:hAnsi="Verdana"/>
          <w:i/>
          <w:color w:val="000000"/>
          <w:sz w:val="20"/>
          <w:lang w:eastAsia="en-US"/>
        </w:rPr>
        <w:t>La Table</w:t>
      </w:r>
      <w:r w:rsidRPr="008E65C6">
        <w:rPr>
          <w:rFonts w:ascii="Verdana" w:hAnsi="Verdana"/>
          <w:color w:val="000000"/>
          <w:sz w:val="20"/>
          <w:lang w:eastAsia="en-US"/>
        </w:rPr>
        <w:t xml:space="preserve"> </w:t>
      </w:r>
      <w:r w:rsidRPr="008E65C6">
        <w:rPr>
          <w:rFonts w:ascii="Verdana" w:hAnsi="Verdana"/>
          <w:i/>
          <w:color w:val="000000"/>
          <w:sz w:val="20"/>
          <w:lang w:eastAsia="en-US"/>
        </w:rPr>
        <w:t xml:space="preserve">Ronde, </w:t>
      </w:r>
      <w:r w:rsidRPr="008E65C6">
        <w:rPr>
          <w:rFonts w:ascii="Verdana" w:hAnsi="Verdana"/>
          <w:color w:val="000000"/>
          <w:sz w:val="20"/>
          <w:lang w:eastAsia="en-US"/>
        </w:rPr>
        <w:t>sous</w:t>
      </w:r>
      <w:r w:rsidRPr="008E65C6">
        <w:rPr>
          <w:rFonts w:ascii="Verdana" w:hAnsi="Verdana"/>
          <w:i/>
          <w:color w:val="000000"/>
          <w:sz w:val="20"/>
          <w:lang w:eastAsia="en-US"/>
        </w:rPr>
        <w:t xml:space="preserve"> </w:t>
      </w:r>
      <w:r w:rsidRPr="008E65C6">
        <w:rPr>
          <w:rFonts w:ascii="Verdana" w:hAnsi="Verdana"/>
          <w:color w:val="000000"/>
          <w:sz w:val="20"/>
          <w:lang w:eastAsia="en-US"/>
        </w:rPr>
        <w:t>la signature de M. Claude Mauriac, a eu de graves réserves à faire tant sur mon livre que sur la hauteur de mon caractère (il est vrai que je n</w:t>
      </w:r>
      <w:r w:rsidR="008E65C6">
        <w:rPr>
          <w:rFonts w:ascii="Verdana" w:hAnsi="Verdana"/>
          <w:color w:val="000000"/>
          <w:sz w:val="20"/>
          <w:lang w:eastAsia="en-US"/>
        </w:rPr>
        <w:t>’</w:t>
      </w:r>
      <w:r w:rsidRPr="008E65C6">
        <w:rPr>
          <w:rFonts w:ascii="Verdana" w:hAnsi="Verdana"/>
          <w:color w:val="000000"/>
          <w:sz w:val="20"/>
          <w:lang w:eastAsia="en-US"/>
        </w:rPr>
        <w:t>ai jamais couvert de mon nom l</w:t>
      </w:r>
      <w:r w:rsidR="008E65C6">
        <w:rPr>
          <w:rFonts w:ascii="Verdana" w:hAnsi="Verdana"/>
          <w:color w:val="000000"/>
          <w:sz w:val="20"/>
          <w:lang w:eastAsia="en-US"/>
        </w:rPr>
        <w:t>’</w:t>
      </w:r>
      <w:r w:rsidRPr="008E65C6">
        <w:rPr>
          <w:rFonts w:ascii="Verdana" w:hAnsi="Verdana"/>
          <w:color w:val="000000"/>
          <w:sz w:val="20"/>
          <w:lang w:eastAsia="en-US"/>
        </w:rPr>
        <w:t xml:space="preserve">ignoble article dont vous vous souvenez et qui parut dans </w:t>
      </w:r>
      <w:r w:rsidRPr="008E65C6">
        <w:rPr>
          <w:rFonts w:ascii="Verdana" w:hAnsi="Verdana"/>
          <w:i/>
          <w:color w:val="000000"/>
          <w:sz w:val="20"/>
          <w:lang w:eastAsia="en-US"/>
        </w:rPr>
        <w:t>Liberté de l</w:t>
      </w:r>
      <w:r w:rsidR="008E65C6">
        <w:rPr>
          <w:rFonts w:ascii="Verdana" w:hAnsi="Verdana"/>
          <w:i/>
          <w:color w:val="000000"/>
          <w:sz w:val="20"/>
          <w:lang w:eastAsia="en-US"/>
        </w:rPr>
        <w:t>’</w:t>
      </w:r>
      <w:r w:rsidRPr="008E65C6">
        <w:rPr>
          <w:rFonts w:ascii="Verdana" w:hAnsi="Verdana"/>
          <w:i/>
          <w:color w:val="000000"/>
          <w:sz w:val="20"/>
          <w:lang w:eastAsia="en-US"/>
        </w:rPr>
        <w:t>Esprit</w:t>
      </w:r>
      <w:r w:rsidRPr="008E65C6">
        <w:rPr>
          <w:rFonts w:ascii="Verdana" w:hAnsi="Verdana"/>
          <w:color w:val="000000"/>
          <w:sz w:val="20"/>
          <w:lang w:eastAsia="en-US"/>
        </w:rPr>
        <w:t xml:space="preserve"> sous la direction du même Claude Mauriac. L</w:t>
      </w:r>
      <w:r w:rsidR="008E65C6">
        <w:rPr>
          <w:rFonts w:ascii="Verdana" w:hAnsi="Verdana"/>
          <w:color w:val="000000"/>
          <w:sz w:val="20"/>
          <w:lang w:eastAsia="en-US"/>
        </w:rPr>
        <w:t>’</w:t>
      </w:r>
      <w:r w:rsidRPr="008E65C6">
        <w:rPr>
          <w:rFonts w:ascii="Verdana" w:hAnsi="Verdana"/>
          <w:color w:val="000000"/>
          <w:sz w:val="20"/>
          <w:lang w:eastAsia="en-US"/>
        </w:rPr>
        <w:t>eussé-je fait par mégarde que, voyez ma superbe, je m</w:t>
      </w:r>
      <w:r w:rsidR="008E65C6">
        <w:rPr>
          <w:rFonts w:ascii="Verdana" w:hAnsi="Verdana"/>
          <w:color w:val="000000"/>
          <w:sz w:val="20"/>
          <w:lang w:eastAsia="en-US"/>
        </w:rPr>
        <w:t>’</w:t>
      </w:r>
      <w:r w:rsidRPr="008E65C6">
        <w:rPr>
          <w:rFonts w:ascii="Verdana" w:hAnsi="Verdana"/>
          <w:color w:val="000000"/>
          <w:sz w:val="20"/>
          <w:lang w:eastAsia="en-US"/>
        </w:rPr>
        <w:t xml:space="preserve">en serais aussitôt et publiquement excusé). </w:t>
      </w:r>
      <w:r w:rsidRPr="008E65C6">
        <w:rPr>
          <w:rFonts w:ascii="Verdana" w:hAnsi="Verdana"/>
          <w:i/>
          <w:color w:val="000000"/>
          <w:sz w:val="20"/>
          <w:lang w:eastAsia="en-US"/>
        </w:rPr>
        <w:t>Liberté de l</w:t>
      </w:r>
      <w:r w:rsidR="008E65C6">
        <w:rPr>
          <w:rFonts w:ascii="Verdana" w:hAnsi="Verdana"/>
          <w:i/>
          <w:color w:val="000000"/>
          <w:sz w:val="20"/>
          <w:lang w:eastAsia="en-US"/>
        </w:rPr>
        <w:t>’</w:t>
      </w:r>
      <w:r w:rsidRPr="008E65C6">
        <w:rPr>
          <w:rFonts w:ascii="Verdana" w:hAnsi="Verdana"/>
          <w:i/>
          <w:color w:val="000000"/>
          <w:sz w:val="20"/>
          <w:lang w:eastAsia="en-US"/>
        </w:rPr>
        <w:t xml:space="preserve">Esprit, </w:t>
      </w:r>
      <w:r w:rsidRPr="008E65C6">
        <w:rPr>
          <w:rFonts w:ascii="Verdana" w:hAnsi="Verdana"/>
          <w:color w:val="000000"/>
          <w:sz w:val="20"/>
          <w:lang w:eastAsia="en-US"/>
        </w:rPr>
        <w:t>justement (mais il s</w:t>
      </w:r>
      <w:r w:rsidR="008E65C6">
        <w:rPr>
          <w:rFonts w:ascii="Verdana" w:hAnsi="Verdana"/>
          <w:color w:val="000000"/>
          <w:sz w:val="20"/>
          <w:lang w:eastAsia="en-US"/>
        </w:rPr>
        <w:t>’</w:t>
      </w:r>
      <w:r w:rsidRPr="008E65C6">
        <w:rPr>
          <w:rFonts w:ascii="Verdana" w:hAnsi="Verdana"/>
          <w:color w:val="000000"/>
          <w:sz w:val="20"/>
          <w:lang w:eastAsia="en-US"/>
        </w:rPr>
        <w:t>agit, il est vrai, de la droite non classique), ne m</w:t>
      </w:r>
      <w:r w:rsidR="008E65C6">
        <w:rPr>
          <w:rFonts w:ascii="Verdana" w:hAnsi="Verdana"/>
          <w:color w:val="000000"/>
          <w:sz w:val="20"/>
          <w:lang w:eastAsia="en-US"/>
        </w:rPr>
        <w:t>’</w:t>
      </w:r>
      <w:r w:rsidRPr="008E65C6">
        <w:rPr>
          <w:rFonts w:ascii="Verdana" w:hAnsi="Verdana"/>
          <w:color w:val="000000"/>
          <w:sz w:val="20"/>
          <w:lang w:eastAsia="en-US"/>
        </w:rPr>
        <w:t>a pas bien traité, consentant seulement, cette fois-ci, à ne pas faire allusion, pour en tirer l</w:t>
      </w:r>
      <w:r w:rsidR="008E65C6">
        <w:rPr>
          <w:rFonts w:ascii="Verdana" w:hAnsi="Verdana"/>
          <w:color w:val="000000"/>
          <w:sz w:val="20"/>
          <w:lang w:eastAsia="en-US"/>
        </w:rPr>
        <w:t>’</w:t>
      </w:r>
      <w:r w:rsidRPr="008E65C6">
        <w:rPr>
          <w:rFonts w:ascii="Verdana" w:hAnsi="Verdana"/>
          <w:color w:val="000000"/>
          <w:sz w:val="20"/>
          <w:lang w:eastAsia="en-US"/>
        </w:rPr>
        <w:t>avantage, à l</w:t>
      </w:r>
      <w:r w:rsidR="008E65C6">
        <w:rPr>
          <w:rFonts w:ascii="Verdana" w:hAnsi="Verdana"/>
          <w:color w:val="000000"/>
          <w:sz w:val="20"/>
          <w:lang w:eastAsia="en-US"/>
        </w:rPr>
        <w:t>’</w:t>
      </w:r>
      <w:r w:rsidRPr="008E65C6">
        <w:rPr>
          <w:rFonts w:ascii="Verdana" w:hAnsi="Verdana"/>
          <w:color w:val="000000"/>
          <w:sz w:val="20"/>
          <w:lang w:eastAsia="en-US"/>
        </w:rPr>
        <w:t xml:space="preserve">état supposé de mon système respiratoire. Ces trois exemples suffisent au moins à infirmer la thèse </w:t>
      </w:r>
      <w:r w:rsidRPr="008E65C6">
        <w:rPr>
          <w:rFonts w:ascii="Verdana" w:hAnsi="Verdana"/>
          <w:color w:val="000000"/>
          <w:sz w:val="20"/>
          <w:lang w:eastAsia="en-US"/>
        </w:rPr>
        <w:lastRenderedPageBreak/>
        <w:t xml:space="preserve">reprise par votre collaborateur. Il reste que mon livre a été parfois loué par les chroniqueurs littéraires des journaux dits bourgeois. Assurément, je sens ici toute ma honte. Mais enfin les mêmes journaux ont souvent salué les livres des auteurs des </w:t>
      </w:r>
      <w:r w:rsidRPr="008E65C6">
        <w:rPr>
          <w:rFonts w:ascii="Verdana" w:hAnsi="Verdana"/>
          <w:i/>
          <w:color w:val="000000"/>
          <w:sz w:val="20"/>
          <w:lang w:eastAsia="en-US"/>
        </w:rPr>
        <w:t>Temps</w:t>
      </w:r>
      <w:r w:rsidRPr="008E65C6">
        <w:rPr>
          <w:rFonts w:ascii="Verdana" w:hAnsi="Verdana"/>
          <w:color w:val="000000"/>
          <w:sz w:val="20"/>
          <w:lang w:eastAsia="en-US"/>
        </w:rPr>
        <w:t xml:space="preserve"> </w:t>
      </w:r>
      <w:r w:rsidRPr="008E65C6">
        <w:rPr>
          <w:rFonts w:ascii="Verdana" w:hAnsi="Verdana"/>
          <w:i/>
          <w:color w:val="000000"/>
          <w:sz w:val="20"/>
          <w:lang w:eastAsia="en-US"/>
        </w:rPr>
        <w:t xml:space="preserve">modernes </w:t>
      </w:r>
      <w:r w:rsidRPr="008E65C6">
        <w:rPr>
          <w:rFonts w:ascii="Verdana" w:hAnsi="Verdana"/>
          <w:color w:val="000000"/>
          <w:sz w:val="20"/>
          <w:lang w:eastAsia="en-US"/>
        </w:rPr>
        <w:t>sans qu</w:t>
      </w:r>
      <w:r w:rsidR="008E65C6">
        <w:rPr>
          <w:rFonts w:ascii="Verdana" w:hAnsi="Verdana"/>
          <w:color w:val="000000"/>
          <w:sz w:val="20"/>
          <w:lang w:eastAsia="en-US"/>
        </w:rPr>
        <w:t>’</w:t>
      </w:r>
      <w:r w:rsidRPr="008E65C6">
        <w:rPr>
          <w:rFonts w:ascii="Verdana" w:hAnsi="Verdana"/>
          <w:color w:val="000000"/>
          <w:sz w:val="20"/>
          <w:lang w:eastAsia="en-US"/>
        </w:rPr>
        <w:t>on accuse ces derniers de prendre leur petit déjeuner avec M. Villiers. Dans la société où nous vivons tous, et dans l</w:t>
      </w:r>
      <w:r w:rsidR="008E65C6">
        <w:rPr>
          <w:rFonts w:ascii="Verdana" w:hAnsi="Verdana"/>
          <w:color w:val="000000"/>
          <w:sz w:val="20"/>
          <w:lang w:eastAsia="en-US"/>
        </w:rPr>
        <w:t>’</w:t>
      </w:r>
      <w:r w:rsidRPr="008E65C6">
        <w:rPr>
          <w:rFonts w:ascii="Verdana" w:hAnsi="Verdana"/>
          <w:color w:val="000000"/>
          <w:sz w:val="20"/>
          <w:lang w:eastAsia="en-US"/>
        </w:rPr>
        <w:t>état actuel de la presse, aucune œuvre de moi ne pourra jamais obtenir l</w:t>
      </w:r>
      <w:r w:rsidR="008E65C6">
        <w:rPr>
          <w:rFonts w:ascii="Verdana" w:hAnsi="Verdana"/>
          <w:color w:val="000000"/>
          <w:sz w:val="20"/>
          <w:lang w:eastAsia="en-US"/>
        </w:rPr>
        <w:t>’</w:t>
      </w:r>
      <w:r w:rsidRPr="008E65C6">
        <w:rPr>
          <w:rFonts w:ascii="Verdana" w:hAnsi="Verdana"/>
          <w:color w:val="000000"/>
          <w:sz w:val="20"/>
          <w:lang w:eastAsia="en-US"/>
        </w:rPr>
        <w:t>agrément de votre collaborateur, je le crains, à moins d</w:t>
      </w:r>
      <w:r w:rsidR="008E65C6">
        <w:rPr>
          <w:rFonts w:ascii="Verdana" w:hAnsi="Verdana"/>
          <w:color w:val="000000"/>
          <w:sz w:val="20"/>
          <w:lang w:eastAsia="en-US"/>
        </w:rPr>
        <w:t>’</w:t>
      </w:r>
      <w:r w:rsidRPr="008E65C6">
        <w:rPr>
          <w:rFonts w:ascii="Verdana" w:hAnsi="Verdana"/>
          <w:color w:val="000000"/>
          <w:sz w:val="20"/>
          <w:lang w:eastAsia="en-US"/>
        </w:rPr>
        <w:t>être reçue par une bordée d</w:t>
      </w:r>
      <w:r w:rsidR="008E65C6">
        <w:rPr>
          <w:rFonts w:ascii="Verdana" w:hAnsi="Verdana"/>
          <w:color w:val="000000"/>
          <w:sz w:val="20"/>
          <w:lang w:eastAsia="en-US"/>
        </w:rPr>
        <w:t>’</w:t>
      </w:r>
      <w:r w:rsidRPr="008E65C6">
        <w:rPr>
          <w:rFonts w:ascii="Verdana" w:hAnsi="Verdana"/>
          <w:color w:val="000000"/>
          <w:sz w:val="20"/>
          <w:lang w:eastAsia="en-US"/>
        </w:rPr>
        <w:t>injures ou une condamnation prononcée à l</w:t>
      </w:r>
      <w:r w:rsidR="008E65C6">
        <w:rPr>
          <w:rFonts w:ascii="Verdana" w:hAnsi="Verdana"/>
          <w:color w:val="000000"/>
          <w:sz w:val="20"/>
          <w:lang w:eastAsia="en-US"/>
        </w:rPr>
        <w:t>’</w:t>
      </w:r>
      <w:r w:rsidRPr="008E65C6">
        <w:rPr>
          <w:rFonts w:ascii="Verdana" w:hAnsi="Verdana"/>
          <w:color w:val="000000"/>
          <w:sz w:val="20"/>
          <w:lang w:eastAsia="en-US"/>
        </w:rPr>
        <w:t>unanimité. À vrai dire, cela m</w:t>
      </w:r>
      <w:r w:rsidR="008E65C6">
        <w:rPr>
          <w:rFonts w:ascii="Verdana" w:hAnsi="Verdana"/>
          <w:color w:val="000000"/>
          <w:sz w:val="20"/>
          <w:lang w:eastAsia="en-US"/>
        </w:rPr>
        <w:t>’</w:t>
      </w:r>
      <w:r w:rsidRPr="008E65C6">
        <w:rPr>
          <w:rFonts w:ascii="Verdana" w:hAnsi="Verdana"/>
          <w:color w:val="000000"/>
          <w:sz w:val="20"/>
          <w:lang w:eastAsia="en-US"/>
        </w:rPr>
        <w:t>est arrivé, et je ne sache pas que mon censeur d</w:t>
      </w:r>
      <w:r w:rsidR="008E65C6">
        <w:rPr>
          <w:rFonts w:ascii="Verdana" w:hAnsi="Verdana"/>
          <w:color w:val="000000"/>
          <w:sz w:val="20"/>
          <w:lang w:eastAsia="en-US"/>
        </w:rPr>
        <w:t>’</w:t>
      </w:r>
      <w:r w:rsidRPr="008E65C6">
        <w:rPr>
          <w:rFonts w:ascii="Verdana" w:hAnsi="Verdana"/>
          <w:color w:val="000000"/>
          <w:sz w:val="20"/>
          <w:lang w:eastAsia="en-US"/>
        </w:rPr>
        <w:t>aujourd</w:t>
      </w:r>
      <w:r w:rsidR="008E65C6">
        <w:rPr>
          <w:rFonts w:ascii="Verdana" w:hAnsi="Verdana"/>
          <w:color w:val="000000"/>
          <w:sz w:val="20"/>
          <w:lang w:eastAsia="en-US"/>
        </w:rPr>
        <w:t>’</w:t>
      </w:r>
      <w:r w:rsidRPr="008E65C6">
        <w:rPr>
          <w:rFonts w:ascii="Verdana" w:hAnsi="Verdana"/>
          <w:color w:val="000000"/>
          <w:sz w:val="20"/>
          <w:lang w:eastAsia="en-US"/>
        </w:rPr>
        <w:t>hui ait alors crié son admiration.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Quand il me plaint de recevoir le pavé de l</w:t>
      </w:r>
      <w:r w:rsidR="008E65C6">
        <w:rPr>
          <w:rFonts w:ascii="Verdana" w:hAnsi="Verdana"/>
          <w:color w:val="000000"/>
          <w:sz w:val="20"/>
          <w:lang w:eastAsia="en-US"/>
        </w:rPr>
        <w:t>’</w:t>
      </w:r>
      <w:r w:rsidRPr="008E65C6">
        <w:rPr>
          <w:rFonts w:ascii="Verdana" w:hAnsi="Verdana"/>
          <w:color w:val="000000"/>
          <w:sz w:val="20"/>
          <w:lang w:eastAsia="en-US"/>
        </w:rPr>
        <w:t>ours, serions-nous donc dans la frivolité</w:t>
      </w:r>
      <w:r w:rsidR="008E65C6">
        <w:rPr>
          <w:rFonts w:ascii="Verdana" w:hAnsi="Verdana"/>
          <w:color w:val="000000"/>
          <w:sz w:val="20"/>
          <w:lang w:eastAsia="en-US"/>
        </w:rPr>
        <w:t> ?</w:t>
      </w:r>
      <w:r w:rsidRPr="008E65C6">
        <w:rPr>
          <w:rFonts w:ascii="Verdana" w:hAnsi="Verdana"/>
          <w:color w:val="000000"/>
          <w:sz w:val="20"/>
          <w:lang w:eastAsia="en-US"/>
        </w:rPr>
        <w:t xml:space="preserve"> Non, car cette attitude même est significative. En réalité, votre collaborateur ne peut s</w:t>
      </w:r>
      <w:r w:rsidR="008E65C6">
        <w:rPr>
          <w:rFonts w:ascii="Verdana" w:hAnsi="Verdana"/>
          <w:color w:val="000000"/>
          <w:sz w:val="20"/>
          <w:lang w:eastAsia="en-US"/>
        </w:rPr>
        <w:t>’</w:t>
      </w:r>
      <w:r w:rsidRPr="008E65C6">
        <w:rPr>
          <w:rFonts w:ascii="Verdana" w:hAnsi="Verdana"/>
          <w:color w:val="000000"/>
          <w:sz w:val="20"/>
          <w:lang w:eastAsia="en-US"/>
        </w:rPr>
        <w:t>empêcher de penser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 pas de frontière précise entre l</w:t>
      </w:r>
      <w:r w:rsidR="008E65C6">
        <w:rPr>
          <w:rFonts w:ascii="Verdana" w:hAnsi="Verdana"/>
          <w:color w:val="000000"/>
          <w:sz w:val="20"/>
          <w:lang w:eastAsia="en-US"/>
        </w:rPr>
        <w:t>’</w:t>
      </w:r>
      <w:r w:rsidRPr="008E65C6">
        <w:rPr>
          <w:rFonts w:ascii="Verdana" w:hAnsi="Verdana"/>
          <w:color w:val="000000"/>
          <w:sz w:val="20"/>
          <w:lang w:eastAsia="en-US"/>
        </w:rPr>
        <w:t>homme de droite et le critique du marxisme dogmatique. Selon lui, ils se touchent au moins par quelque côté, où une sinistre confusion s</w:t>
      </w:r>
      <w:r w:rsidR="008E65C6">
        <w:rPr>
          <w:rFonts w:ascii="Verdana" w:hAnsi="Verdana"/>
          <w:color w:val="000000"/>
          <w:sz w:val="20"/>
          <w:lang w:eastAsia="en-US"/>
        </w:rPr>
        <w:t>’</w:t>
      </w:r>
      <w:r w:rsidRPr="008E65C6">
        <w:rPr>
          <w:rFonts w:ascii="Verdana" w:hAnsi="Verdana"/>
          <w:color w:val="000000"/>
          <w:sz w:val="20"/>
          <w:lang w:eastAsia="en-US"/>
        </w:rPr>
        <w:t>opère alors. Qui n</w:t>
      </w:r>
      <w:r w:rsidR="008E65C6">
        <w:rPr>
          <w:rFonts w:ascii="Verdana" w:hAnsi="Verdana"/>
          <w:color w:val="000000"/>
          <w:sz w:val="20"/>
          <w:lang w:eastAsia="en-US"/>
        </w:rPr>
        <w:t>’</w:t>
      </w:r>
      <w:r w:rsidRPr="008E65C6">
        <w:rPr>
          <w:rFonts w:ascii="Verdana" w:hAnsi="Verdana"/>
          <w:color w:val="000000"/>
          <w:sz w:val="20"/>
          <w:lang w:eastAsia="en-US"/>
        </w:rPr>
        <w:t>est pas marxiste, franchement ou honteusement, s</w:t>
      </w:r>
      <w:r w:rsidR="008E65C6">
        <w:rPr>
          <w:rFonts w:ascii="Verdana" w:hAnsi="Verdana"/>
          <w:color w:val="000000"/>
          <w:sz w:val="20"/>
          <w:lang w:eastAsia="en-US"/>
        </w:rPr>
        <w:t>’</w:t>
      </w:r>
      <w:r w:rsidRPr="008E65C6">
        <w:rPr>
          <w:rFonts w:ascii="Verdana" w:hAnsi="Verdana"/>
          <w:color w:val="000000"/>
          <w:sz w:val="20"/>
          <w:lang w:eastAsia="en-US"/>
        </w:rPr>
        <w:t>achemine ou s</w:t>
      </w:r>
      <w:r w:rsidR="008E65C6">
        <w:rPr>
          <w:rFonts w:ascii="Verdana" w:hAnsi="Verdana"/>
          <w:color w:val="000000"/>
          <w:sz w:val="20"/>
          <w:lang w:eastAsia="en-US"/>
        </w:rPr>
        <w:t>’</w:t>
      </w:r>
      <w:r w:rsidRPr="008E65C6">
        <w:rPr>
          <w:rFonts w:ascii="Verdana" w:hAnsi="Verdana"/>
          <w:color w:val="000000"/>
          <w:sz w:val="20"/>
          <w:lang w:eastAsia="en-US"/>
        </w:rPr>
        <w:t>endurcit à droite, voilà le premier présupposé, conscient ou non, de la méthode intellectuelle qui fait le sujet de cette lettre. Un tel axiome ne peut s</w:t>
      </w:r>
      <w:r w:rsidR="008E65C6">
        <w:rPr>
          <w:rFonts w:ascii="Verdana" w:hAnsi="Verdana"/>
          <w:color w:val="000000"/>
          <w:sz w:val="20"/>
          <w:lang w:eastAsia="en-US"/>
        </w:rPr>
        <w:t>’</w:t>
      </w:r>
      <w:r w:rsidRPr="008E65C6">
        <w:rPr>
          <w:rFonts w:ascii="Verdana" w:hAnsi="Verdana"/>
          <w:color w:val="000000"/>
          <w:sz w:val="20"/>
          <w:lang w:eastAsia="en-US"/>
        </w:rPr>
        <w:t xml:space="preserve">accommoder de la position nette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prend à l</w:t>
      </w:r>
      <w:r w:rsidR="008E65C6">
        <w:rPr>
          <w:rFonts w:ascii="Verdana" w:hAnsi="Verdana"/>
          <w:color w:val="000000"/>
          <w:sz w:val="20"/>
          <w:lang w:eastAsia="en-US"/>
        </w:rPr>
        <w:t>’</w:t>
      </w:r>
      <w:r w:rsidRPr="008E65C6">
        <w:rPr>
          <w:rFonts w:ascii="Verdana" w:hAnsi="Verdana"/>
          <w:color w:val="000000"/>
          <w:sz w:val="20"/>
          <w:lang w:eastAsia="en-US"/>
        </w:rPr>
        <w:t>égard du marxisme et c</w:t>
      </w:r>
      <w:r w:rsidR="008E65C6">
        <w:rPr>
          <w:rFonts w:ascii="Verdana" w:hAnsi="Verdana"/>
          <w:color w:val="000000"/>
          <w:sz w:val="20"/>
          <w:lang w:eastAsia="en-US"/>
        </w:rPr>
        <w:t>’</w:t>
      </w:r>
      <w:r w:rsidRPr="008E65C6">
        <w:rPr>
          <w:rFonts w:ascii="Verdana" w:hAnsi="Verdana"/>
          <w:color w:val="000000"/>
          <w:sz w:val="20"/>
          <w:lang w:eastAsia="en-US"/>
        </w:rPr>
        <w:t>est là d</w:t>
      </w:r>
      <w:r w:rsidR="008E65C6">
        <w:rPr>
          <w:rFonts w:ascii="Verdana" w:hAnsi="Verdana"/>
          <w:color w:val="000000"/>
          <w:sz w:val="20"/>
          <w:lang w:eastAsia="en-US"/>
        </w:rPr>
        <w:t>’</w:t>
      </w:r>
      <w:r w:rsidRPr="008E65C6">
        <w:rPr>
          <w:rFonts w:ascii="Verdana" w:hAnsi="Verdana"/>
          <w:color w:val="000000"/>
          <w:sz w:val="20"/>
          <w:lang w:eastAsia="en-US"/>
        </w:rPr>
        <w:t>abord ce que votre collaborateur vise dans mon livre. Il fallait donc dévaloriser cette position en montrant que, confirmant l</w:t>
      </w:r>
      <w:r w:rsidR="008E65C6">
        <w:rPr>
          <w:rFonts w:ascii="Verdana" w:hAnsi="Verdana"/>
          <w:color w:val="000000"/>
          <w:sz w:val="20"/>
          <w:lang w:eastAsia="en-US"/>
        </w:rPr>
        <w:t>’</w:t>
      </w:r>
      <w:r w:rsidRPr="008E65C6">
        <w:rPr>
          <w:rFonts w:ascii="Verdana" w:hAnsi="Verdana"/>
          <w:color w:val="000000"/>
          <w:sz w:val="20"/>
          <w:lang w:eastAsia="en-US"/>
        </w:rPr>
        <w:t>axiome, elle mène aux enfers réactionnaires, si même elle n</w:t>
      </w:r>
      <w:r w:rsidR="008E65C6">
        <w:rPr>
          <w:rFonts w:ascii="Verdana" w:hAnsi="Verdana"/>
          <w:color w:val="000000"/>
          <w:sz w:val="20"/>
          <w:lang w:eastAsia="en-US"/>
        </w:rPr>
        <w:t>’</w:t>
      </w:r>
      <w:r w:rsidRPr="008E65C6">
        <w:rPr>
          <w:rFonts w:ascii="Verdana" w:hAnsi="Verdana"/>
          <w:color w:val="000000"/>
          <w:sz w:val="20"/>
          <w:lang w:eastAsia="en-US"/>
        </w:rPr>
        <w:t xml:space="preserve">en provient pas. Comme il est malaisé, et plus particulièrement aux rédacteurs des </w:t>
      </w:r>
      <w:r w:rsidRPr="008E65C6">
        <w:rPr>
          <w:rFonts w:ascii="Verdana" w:hAnsi="Verdana"/>
          <w:i/>
          <w:color w:val="000000"/>
          <w:sz w:val="20"/>
          <w:lang w:eastAsia="en-US"/>
        </w:rPr>
        <w:t xml:space="preserve">Temps modernes, </w:t>
      </w:r>
      <w:r w:rsidRPr="008E65C6">
        <w:rPr>
          <w:rFonts w:ascii="Verdana" w:hAnsi="Verdana"/>
          <w:color w:val="000000"/>
          <w:sz w:val="20"/>
          <w:lang w:eastAsia="en-US"/>
        </w:rPr>
        <w:t>de le dire en face de moi, on commence déjà par s</w:t>
      </w:r>
      <w:r w:rsidR="008E65C6">
        <w:rPr>
          <w:rFonts w:ascii="Verdana" w:hAnsi="Verdana"/>
          <w:color w:val="000000"/>
          <w:sz w:val="20"/>
          <w:lang w:eastAsia="en-US"/>
        </w:rPr>
        <w:t>’</w:t>
      </w:r>
      <w:r w:rsidRPr="008E65C6">
        <w:rPr>
          <w:rFonts w:ascii="Verdana" w:hAnsi="Verdana"/>
          <w:color w:val="000000"/>
          <w:sz w:val="20"/>
          <w:lang w:eastAsia="en-US"/>
        </w:rPr>
        <w:t>inquiéter de mes fréquentations, même involontaires.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Si cette interprétation est correcte, elle permet de comprendre une grande part de votre article. Ne pouvant en effet me classer encore à droite, on pourra au moins montrer par l</w:t>
      </w:r>
      <w:r w:rsidR="008E65C6">
        <w:rPr>
          <w:rFonts w:ascii="Verdana" w:hAnsi="Verdana"/>
          <w:color w:val="000000"/>
          <w:sz w:val="20"/>
          <w:lang w:eastAsia="en-US"/>
        </w:rPr>
        <w:t>’</w:t>
      </w:r>
      <w:r w:rsidRPr="008E65C6">
        <w:rPr>
          <w:rFonts w:ascii="Verdana" w:hAnsi="Verdana"/>
          <w:color w:val="000000"/>
          <w:sz w:val="20"/>
          <w:lang w:eastAsia="en-US"/>
        </w:rPr>
        <w:t>examen de mon style ou l</w:t>
      </w:r>
      <w:r w:rsidR="008E65C6">
        <w:rPr>
          <w:rFonts w:ascii="Verdana" w:hAnsi="Verdana"/>
          <w:color w:val="000000"/>
          <w:sz w:val="20"/>
          <w:lang w:eastAsia="en-US"/>
        </w:rPr>
        <w:t>’</w:t>
      </w:r>
      <w:r w:rsidRPr="008E65C6">
        <w:rPr>
          <w:rFonts w:ascii="Verdana" w:hAnsi="Verdana"/>
          <w:color w:val="000000"/>
          <w:sz w:val="20"/>
          <w:lang w:eastAsia="en-US"/>
        </w:rPr>
        <w:t>étude de mon livre que mon attitude est irréelle, antihistorique et inefficace. On appliquera ensuite la méthode d</w:t>
      </w:r>
      <w:r w:rsidR="008E65C6">
        <w:rPr>
          <w:rFonts w:ascii="Verdana" w:hAnsi="Verdana"/>
          <w:color w:val="000000"/>
          <w:sz w:val="20"/>
          <w:lang w:eastAsia="en-US"/>
        </w:rPr>
        <w:t>’</w:t>
      </w:r>
      <w:r w:rsidRPr="008E65C6">
        <w:rPr>
          <w:rFonts w:ascii="Verdana" w:hAnsi="Verdana"/>
          <w:color w:val="000000"/>
          <w:sz w:val="20"/>
          <w:lang w:eastAsia="en-US"/>
        </w:rPr>
        <w:t xml:space="preserve">autorité, qui me paraît faire fureur chez les écrivains de la liberté, pour montrer que, selon Hegel et Marx, cette attitude sert </w:t>
      </w:r>
      <w:r w:rsidRPr="008E65C6">
        <w:rPr>
          <w:rFonts w:ascii="Verdana" w:hAnsi="Verdana"/>
          <w:i/>
          <w:color w:val="000000"/>
          <w:sz w:val="20"/>
          <w:lang w:eastAsia="en-US"/>
        </w:rPr>
        <w:t xml:space="preserve">objectivement </w:t>
      </w:r>
      <w:r w:rsidRPr="008E65C6">
        <w:rPr>
          <w:rFonts w:ascii="Verdana" w:hAnsi="Verdana"/>
          <w:color w:val="000000"/>
          <w:sz w:val="20"/>
          <w:lang w:eastAsia="en-US"/>
        </w:rPr>
        <w:t>la réaction. Simplement, comme le livre et son auteur s</w:t>
      </w:r>
      <w:r w:rsidR="008E65C6">
        <w:rPr>
          <w:rFonts w:ascii="Verdana" w:hAnsi="Verdana"/>
          <w:color w:val="000000"/>
          <w:sz w:val="20"/>
          <w:lang w:eastAsia="en-US"/>
        </w:rPr>
        <w:t>’</w:t>
      </w:r>
      <w:r w:rsidRPr="008E65C6">
        <w:rPr>
          <w:rFonts w:ascii="Verdana" w:hAnsi="Verdana"/>
          <w:color w:val="000000"/>
          <w:sz w:val="20"/>
          <w:lang w:eastAsia="en-US"/>
        </w:rPr>
        <w:t>opposent en même temps à cette démonstration, votre collaborateur a courageusement refait mon livre et ma biographie. Accessoirement, comme il est bien difficile de trouver, aujourd</w:t>
      </w:r>
      <w:r w:rsidR="008E65C6">
        <w:rPr>
          <w:rFonts w:ascii="Verdana" w:hAnsi="Verdana"/>
          <w:color w:val="000000"/>
          <w:sz w:val="20"/>
          <w:lang w:eastAsia="en-US"/>
        </w:rPr>
        <w:t>’</w:t>
      </w:r>
      <w:r w:rsidRPr="008E65C6">
        <w:rPr>
          <w:rFonts w:ascii="Verdana" w:hAnsi="Verdana"/>
          <w:color w:val="000000"/>
          <w:sz w:val="20"/>
          <w:lang w:eastAsia="en-US"/>
        </w:rPr>
        <w:t>hui, dans mon attitude publique, des arguments en faveur de sa thèse, il s</w:t>
      </w:r>
      <w:r w:rsidR="008E65C6">
        <w:rPr>
          <w:rFonts w:ascii="Verdana" w:hAnsi="Verdana"/>
          <w:color w:val="000000"/>
          <w:sz w:val="20"/>
          <w:lang w:eastAsia="en-US"/>
        </w:rPr>
        <w:t>’</w:t>
      </w:r>
      <w:r w:rsidRPr="008E65C6">
        <w:rPr>
          <w:rFonts w:ascii="Verdana" w:hAnsi="Verdana"/>
          <w:color w:val="000000"/>
          <w:sz w:val="20"/>
          <w:lang w:eastAsia="en-US"/>
        </w:rPr>
        <w:t>est replié, pour avoir raison un jour, sur un avenir qu</w:t>
      </w:r>
      <w:r w:rsidR="008E65C6">
        <w:rPr>
          <w:rFonts w:ascii="Verdana" w:hAnsi="Verdana"/>
          <w:color w:val="000000"/>
          <w:sz w:val="20"/>
          <w:lang w:eastAsia="en-US"/>
        </w:rPr>
        <w:t>’</w:t>
      </w:r>
      <w:r w:rsidRPr="008E65C6">
        <w:rPr>
          <w:rFonts w:ascii="Verdana" w:hAnsi="Verdana"/>
          <w:color w:val="000000"/>
          <w:sz w:val="20"/>
          <w:lang w:eastAsia="en-US"/>
        </w:rPr>
        <w:t>il m</w:t>
      </w:r>
      <w:r w:rsidR="008E65C6">
        <w:rPr>
          <w:rFonts w:ascii="Verdana" w:hAnsi="Verdana"/>
          <w:color w:val="000000"/>
          <w:sz w:val="20"/>
          <w:lang w:eastAsia="en-US"/>
        </w:rPr>
        <w:t>’</w:t>
      </w:r>
      <w:r w:rsidRPr="008E65C6">
        <w:rPr>
          <w:rFonts w:ascii="Verdana" w:hAnsi="Verdana"/>
          <w:color w:val="000000"/>
          <w:sz w:val="20"/>
          <w:lang w:eastAsia="en-US"/>
        </w:rPr>
        <w:t>a fabriqué de toutes pièces et qui me ferme la bouche. Essayons de suivre dans le détail cette intéressante méthode.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D</w:t>
      </w:r>
      <w:r w:rsidR="008E65C6">
        <w:rPr>
          <w:rFonts w:ascii="Verdana" w:hAnsi="Verdana"/>
          <w:color w:val="000000"/>
          <w:sz w:val="20"/>
          <w:lang w:eastAsia="en-US"/>
        </w:rPr>
        <w:t>’</w:t>
      </w:r>
      <w:r w:rsidRPr="008E65C6">
        <w:rPr>
          <w:rFonts w:ascii="Verdana" w:hAnsi="Verdana"/>
          <w:color w:val="000000"/>
          <w:sz w:val="20"/>
          <w:lang w:eastAsia="en-US"/>
        </w:rPr>
        <w:t xml:space="preserve">abord le style. Votre article y voit, trop généreusement, une </w:t>
      </w:r>
      <w:r w:rsidR="008E65C6">
        <w:rPr>
          <w:rFonts w:ascii="Verdana" w:hAnsi="Verdana"/>
          <w:color w:val="000000"/>
          <w:sz w:val="20"/>
          <w:lang w:eastAsia="en-US"/>
        </w:rPr>
        <w:t>« </w:t>
      </w:r>
      <w:r w:rsidRPr="008E65C6">
        <w:rPr>
          <w:rFonts w:ascii="Verdana" w:hAnsi="Verdana"/>
          <w:color w:val="000000"/>
          <w:sz w:val="20"/>
          <w:lang w:eastAsia="en-US"/>
        </w:rPr>
        <w:t>réussite à peu près parfaite</w:t>
      </w:r>
      <w:r w:rsidR="008E65C6">
        <w:rPr>
          <w:rFonts w:ascii="Verdana" w:hAnsi="Verdana"/>
          <w:color w:val="000000"/>
          <w:sz w:val="20"/>
          <w:lang w:eastAsia="en-US"/>
        </w:rPr>
        <w:t> »</w:t>
      </w:r>
      <w:r w:rsidRPr="008E65C6">
        <w:rPr>
          <w:rFonts w:ascii="Verdana" w:hAnsi="Verdana"/>
          <w:color w:val="000000"/>
          <w:sz w:val="20"/>
          <w:lang w:eastAsia="en-US"/>
        </w:rPr>
        <w:t xml:space="preserve">, mais aussitôt le déplore. Esprit se chagrinait déjà de ce style et suggérait avec moins de précautions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Homme révolté</w:t>
      </w:r>
      <w:r w:rsidRPr="008E65C6">
        <w:rPr>
          <w:rFonts w:ascii="Verdana" w:hAnsi="Verdana"/>
          <w:color w:val="000000"/>
          <w:sz w:val="20"/>
          <w:lang w:eastAsia="en-US"/>
        </w:rPr>
        <w:t xml:space="preserve"> avait pu séduire les esprits de droite par le </w:t>
      </w:r>
      <w:r w:rsidR="008E65C6">
        <w:rPr>
          <w:rFonts w:ascii="Verdana" w:hAnsi="Verdana"/>
          <w:color w:val="000000"/>
          <w:sz w:val="20"/>
          <w:lang w:eastAsia="en-US"/>
        </w:rPr>
        <w:t>« </w:t>
      </w:r>
      <w:r w:rsidRPr="008E65C6">
        <w:rPr>
          <w:rFonts w:ascii="Verdana" w:hAnsi="Verdana"/>
          <w:color w:val="000000"/>
          <w:sz w:val="20"/>
          <w:lang w:eastAsia="en-US"/>
        </w:rPr>
        <w:t>bonheur</w:t>
      </w:r>
      <w:r w:rsidR="008E65C6">
        <w:rPr>
          <w:rFonts w:ascii="Verdana" w:hAnsi="Verdana"/>
          <w:color w:val="000000"/>
          <w:sz w:val="20"/>
          <w:lang w:eastAsia="en-US"/>
        </w:rPr>
        <w:t> »</w:t>
      </w:r>
      <w:r w:rsidRPr="008E65C6">
        <w:rPr>
          <w:rFonts w:ascii="Verdana" w:hAnsi="Verdana"/>
          <w:color w:val="000000"/>
          <w:sz w:val="20"/>
          <w:lang w:eastAsia="en-US"/>
        </w:rPr>
        <w:t xml:space="preserve"> de ses cadences. Je relèverai à peine ce qu</w:t>
      </w:r>
      <w:r w:rsidR="008E65C6">
        <w:rPr>
          <w:rFonts w:ascii="Verdana" w:hAnsi="Verdana"/>
          <w:color w:val="000000"/>
          <w:sz w:val="20"/>
          <w:lang w:eastAsia="en-US"/>
        </w:rPr>
        <w:t>’</w:t>
      </w:r>
      <w:r w:rsidRPr="008E65C6">
        <w:rPr>
          <w:rFonts w:ascii="Verdana" w:hAnsi="Verdana"/>
          <w:color w:val="000000"/>
          <w:sz w:val="20"/>
          <w:lang w:eastAsia="en-US"/>
        </w:rPr>
        <w:t>il y a de désobligeant pour les écrivains du progrès à laisser entendre que le beau style est de droite et que les hommes de gauche se doivent, par vertu révolutionnaire, d</w:t>
      </w:r>
      <w:r w:rsidR="008E65C6">
        <w:rPr>
          <w:rFonts w:ascii="Verdana" w:hAnsi="Verdana"/>
          <w:color w:val="000000"/>
          <w:sz w:val="20"/>
          <w:lang w:eastAsia="en-US"/>
        </w:rPr>
        <w:t>’</w:t>
      </w:r>
      <w:r w:rsidRPr="008E65C6">
        <w:rPr>
          <w:rFonts w:ascii="Verdana" w:hAnsi="Verdana"/>
          <w:color w:val="000000"/>
          <w:sz w:val="20"/>
          <w:lang w:eastAsia="en-US"/>
        </w:rPr>
        <w:t>écrire le baragouin et le jargon. Je préfère noter d</w:t>
      </w:r>
      <w:r w:rsidR="008E65C6">
        <w:rPr>
          <w:rFonts w:ascii="Verdana" w:hAnsi="Verdana"/>
          <w:color w:val="000000"/>
          <w:sz w:val="20"/>
          <w:lang w:eastAsia="en-US"/>
        </w:rPr>
        <w:t>’</w:t>
      </w:r>
      <w:r w:rsidRPr="008E65C6">
        <w:rPr>
          <w:rFonts w:ascii="Verdana" w:hAnsi="Verdana"/>
          <w:color w:val="000000"/>
          <w:sz w:val="20"/>
          <w:lang w:eastAsia="en-US"/>
        </w:rPr>
        <w:t>abord que je ne suis nullement de l</w:t>
      </w:r>
      <w:r w:rsidR="008E65C6">
        <w:rPr>
          <w:rFonts w:ascii="Verdana" w:hAnsi="Verdana"/>
          <w:color w:val="000000"/>
          <w:sz w:val="20"/>
          <w:lang w:eastAsia="en-US"/>
        </w:rPr>
        <w:t>’</w:t>
      </w:r>
      <w:r w:rsidRPr="008E65C6">
        <w:rPr>
          <w:rFonts w:ascii="Verdana" w:hAnsi="Verdana"/>
          <w:color w:val="000000"/>
          <w:sz w:val="20"/>
          <w:lang w:eastAsia="en-US"/>
        </w:rPr>
        <w:t xml:space="preserve">avis de votre collaborateur. Je ne suis pas sûr quant à moi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Homme révolté</w:t>
      </w:r>
      <w:r w:rsidRPr="008E65C6">
        <w:rPr>
          <w:rFonts w:ascii="Verdana" w:hAnsi="Verdana"/>
          <w:color w:val="000000"/>
          <w:sz w:val="20"/>
          <w:lang w:eastAsia="en-US"/>
        </w:rPr>
        <w:t xml:space="preserve"> soit bien écrit, mais je voudrais qu</w:t>
      </w:r>
      <w:r w:rsidR="008E65C6">
        <w:rPr>
          <w:rFonts w:ascii="Verdana" w:hAnsi="Verdana"/>
          <w:color w:val="000000"/>
          <w:sz w:val="20"/>
          <w:lang w:eastAsia="en-US"/>
        </w:rPr>
        <w:t>’</w:t>
      </w:r>
      <w:r w:rsidRPr="008E65C6">
        <w:rPr>
          <w:rFonts w:ascii="Verdana" w:hAnsi="Verdana"/>
          <w:color w:val="000000"/>
          <w:sz w:val="20"/>
          <w:lang w:eastAsia="en-US"/>
        </w:rPr>
        <w:t>il le fût. J</w:t>
      </w:r>
      <w:r w:rsidR="008E65C6">
        <w:rPr>
          <w:rFonts w:ascii="Verdana" w:hAnsi="Verdana"/>
          <w:color w:val="000000"/>
          <w:sz w:val="20"/>
          <w:lang w:eastAsia="en-US"/>
        </w:rPr>
        <w:t>’</w:t>
      </w:r>
      <w:r w:rsidRPr="008E65C6">
        <w:rPr>
          <w:rFonts w:ascii="Verdana" w:hAnsi="Verdana"/>
          <w:color w:val="000000"/>
          <w:sz w:val="20"/>
          <w:lang w:eastAsia="en-US"/>
        </w:rPr>
        <w:t>irai même jusqu</w:t>
      </w:r>
      <w:r w:rsidR="008E65C6">
        <w:rPr>
          <w:rFonts w:ascii="Verdana" w:hAnsi="Verdana"/>
          <w:color w:val="000000"/>
          <w:sz w:val="20"/>
          <w:lang w:eastAsia="en-US"/>
        </w:rPr>
        <w:t>’</w:t>
      </w:r>
      <w:r w:rsidRPr="008E65C6">
        <w:rPr>
          <w:rFonts w:ascii="Verdana" w:hAnsi="Verdana"/>
          <w:color w:val="000000"/>
          <w:sz w:val="20"/>
          <w:lang w:eastAsia="en-US"/>
        </w:rPr>
        <w:t>à dire que, s</w:t>
      </w:r>
      <w:r w:rsidR="008E65C6">
        <w:rPr>
          <w:rFonts w:ascii="Verdana" w:hAnsi="Verdana"/>
          <w:color w:val="000000"/>
          <w:sz w:val="20"/>
          <w:lang w:eastAsia="en-US"/>
        </w:rPr>
        <w:t>’</w:t>
      </w:r>
      <w:r w:rsidRPr="008E65C6">
        <w:rPr>
          <w:rFonts w:ascii="Verdana" w:hAnsi="Verdana"/>
          <w:color w:val="000000"/>
          <w:sz w:val="20"/>
          <w:lang w:eastAsia="en-US"/>
        </w:rPr>
        <w:t>il est vrai que mes pensées sont inconsistantes, autant les bien écrire pour limiter les dégâts. Supposez en effet qu</w:t>
      </w:r>
      <w:r w:rsidR="008E65C6">
        <w:rPr>
          <w:rFonts w:ascii="Verdana" w:hAnsi="Verdana"/>
          <w:color w:val="000000"/>
          <w:sz w:val="20"/>
          <w:lang w:eastAsia="en-US"/>
        </w:rPr>
        <w:t>’</w:t>
      </w:r>
      <w:r w:rsidRPr="008E65C6">
        <w:rPr>
          <w:rFonts w:ascii="Verdana" w:hAnsi="Verdana"/>
          <w:color w:val="000000"/>
          <w:sz w:val="20"/>
          <w:lang w:eastAsia="en-US"/>
        </w:rPr>
        <w:t>on ait à lire des pensées confuses en style consternant, voyez l</w:t>
      </w:r>
      <w:r w:rsidR="008E65C6">
        <w:rPr>
          <w:rFonts w:ascii="Verdana" w:hAnsi="Verdana"/>
          <w:color w:val="000000"/>
          <w:sz w:val="20"/>
          <w:lang w:eastAsia="en-US"/>
        </w:rPr>
        <w:t>’</w:t>
      </w:r>
      <w:r w:rsidRPr="008E65C6">
        <w:rPr>
          <w:rFonts w:ascii="Verdana" w:hAnsi="Verdana"/>
          <w:color w:val="000000"/>
          <w:sz w:val="20"/>
          <w:lang w:eastAsia="en-US"/>
        </w:rPr>
        <w:t>exil</w:t>
      </w:r>
      <w:r w:rsidR="008E65C6">
        <w:rPr>
          <w:rFonts w:ascii="Verdana" w:hAnsi="Verdana"/>
          <w:color w:val="000000"/>
          <w:sz w:val="20"/>
          <w:lang w:eastAsia="en-US"/>
        </w:rPr>
        <w:t> !</w:t>
      </w:r>
      <w:r w:rsidRPr="008E65C6">
        <w:rPr>
          <w:rFonts w:ascii="Verdana" w:hAnsi="Verdana"/>
          <w:color w:val="000000"/>
          <w:sz w:val="20"/>
          <w:lang w:eastAsia="en-US"/>
        </w:rPr>
        <w:t xml:space="preserve"> Mais en vérité votre collaborateur ne se soucie pas réellement de mon style, ni du sien, et sa constante intention est bien claire. Il se sert en effet de ma propre analyse de l</w:t>
      </w:r>
      <w:r w:rsidR="008E65C6">
        <w:rPr>
          <w:rFonts w:ascii="Verdana" w:hAnsi="Verdana"/>
          <w:color w:val="000000"/>
          <w:sz w:val="20"/>
          <w:lang w:eastAsia="en-US"/>
        </w:rPr>
        <w:t>’</w:t>
      </w:r>
      <w:r w:rsidRPr="008E65C6">
        <w:rPr>
          <w:rFonts w:ascii="Verdana" w:hAnsi="Verdana"/>
          <w:color w:val="000000"/>
          <w:sz w:val="20"/>
          <w:lang w:eastAsia="en-US"/>
        </w:rPr>
        <w:t>art formel et de l</w:t>
      </w:r>
      <w:r w:rsidR="008E65C6">
        <w:rPr>
          <w:rFonts w:ascii="Verdana" w:hAnsi="Verdana"/>
          <w:color w:val="000000"/>
          <w:sz w:val="20"/>
          <w:lang w:eastAsia="en-US"/>
        </w:rPr>
        <w:t>’</w:t>
      </w:r>
      <w:r w:rsidRPr="008E65C6">
        <w:rPr>
          <w:rFonts w:ascii="Verdana" w:hAnsi="Verdana"/>
          <w:color w:val="000000"/>
          <w:sz w:val="20"/>
          <w:lang w:eastAsia="en-US"/>
        </w:rPr>
        <w:t>art réaliste. Mais il la retourne contre moi. Il me faut dire cependant que ma critique de l</w:t>
      </w:r>
      <w:r w:rsidR="008E65C6">
        <w:rPr>
          <w:rFonts w:ascii="Verdana" w:hAnsi="Verdana"/>
          <w:color w:val="000000"/>
          <w:sz w:val="20"/>
          <w:lang w:eastAsia="en-US"/>
        </w:rPr>
        <w:t>’</w:t>
      </w:r>
      <w:r w:rsidRPr="008E65C6">
        <w:rPr>
          <w:rFonts w:ascii="Verdana" w:hAnsi="Verdana"/>
          <w:color w:val="000000"/>
          <w:sz w:val="20"/>
          <w:lang w:eastAsia="en-US"/>
        </w:rPr>
        <w:t>art formel touchait, selon la plus stricte des définitions, aux œuvres qui sont de pures recherches de forme et où le sujet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un prétexte. Il me paraît difficile de l</w:t>
      </w:r>
      <w:r w:rsidR="008E65C6">
        <w:rPr>
          <w:rFonts w:ascii="Verdana" w:hAnsi="Verdana"/>
          <w:color w:val="000000"/>
          <w:sz w:val="20"/>
          <w:lang w:eastAsia="en-US"/>
        </w:rPr>
        <w:t>’</w:t>
      </w:r>
      <w:r w:rsidRPr="008E65C6">
        <w:rPr>
          <w:rFonts w:ascii="Verdana" w:hAnsi="Verdana"/>
          <w:color w:val="000000"/>
          <w:sz w:val="20"/>
          <w:lang w:eastAsia="en-US"/>
        </w:rPr>
        <w:t>appliquer, sans une remarquable effronterie, à un livre qui a pour sujet exclusif la révolte et la terreur dans notre temps. Mais quoi, il fallait prévoir une objection possible</w:t>
      </w:r>
      <w:r w:rsidR="008E65C6">
        <w:rPr>
          <w:rFonts w:ascii="Verdana" w:hAnsi="Verdana"/>
          <w:color w:val="000000"/>
          <w:sz w:val="20"/>
          <w:lang w:eastAsia="en-US"/>
        </w:rPr>
        <w:t> :</w:t>
      </w:r>
      <w:r w:rsidRPr="008E65C6">
        <w:rPr>
          <w:rFonts w:ascii="Verdana" w:hAnsi="Verdana"/>
          <w:color w:val="000000"/>
          <w:sz w:val="20"/>
          <w:lang w:eastAsia="en-US"/>
        </w:rPr>
        <w:t xml:space="preserve"> que mon livre se plaçait directement au milieu de l</w:t>
      </w:r>
      <w:r w:rsidR="008E65C6">
        <w:rPr>
          <w:rFonts w:ascii="Verdana" w:hAnsi="Verdana"/>
          <w:color w:val="000000"/>
          <w:sz w:val="20"/>
          <w:lang w:eastAsia="en-US"/>
        </w:rPr>
        <w:t>’</w:t>
      </w:r>
      <w:r w:rsidRPr="008E65C6">
        <w:rPr>
          <w:rFonts w:ascii="Verdana" w:hAnsi="Verdana"/>
          <w:color w:val="000000"/>
          <w:sz w:val="20"/>
          <w:lang w:eastAsia="en-US"/>
        </w:rPr>
        <w:t>histoire actuelle pour y élever une protestation, et qu</w:t>
      </w:r>
      <w:r w:rsidR="008E65C6">
        <w:rPr>
          <w:rFonts w:ascii="Verdana" w:hAnsi="Verdana"/>
          <w:color w:val="000000"/>
          <w:sz w:val="20"/>
          <w:lang w:eastAsia="en-US"/>
        </w:rPr>
        <w:t>’</w:t>
      </w:r>
      <w:r w:rsidRPr="008E65C6">
        <w:rPr>
          <w:rFonts w:ascii="Verdana" w:hAnsi="Verdana"/>
          <w:color w:val="000000"/>
          <w:sz w:val="20"/>
          <w:lang w:eastAsia="en-US"/>
        </w:rPr>
        <w:t>il était donc, même de modeste manière, un acte. Votre article répond d</w:t>
      </w:r>
      <w:r w:rsidR="008E65C6">
        <w:rPr>
          <w:rFonts w:ascii="Verdana" w:hAnsi="Verdana"/>
          <w:color w:val="000000"/>
          <w:sz w:val="20"/>
          <w:lang w:eastAsia="en-US"/>
        </w:rPr>
        <w:t>’</w:t>
      </w:r>
      <w:r w:rsidRPr="008E65C6">
        <w:rPr>
          <w:rFonts w:ascii="Verdana" w:hAnsi="Verdana"/>
          <w:color w:val="000000"/>
          <w:sz w:val="20"/>
          <w:lang w:eastAsia="en-US"/>
        </w:rPr>
        <w:t>avance qu</w:t>
      </w:r>
      <w:r w:rsidR="008E65C6">
        <w:rPr>
          <w:rFonts w:ascii="Verdana" w:hAnsi="Verdana"/>
          <w:color w:val="000000"/>
          <w:sz w:val="20"/>
          <w:lang w:eastAsia="en-US"/>
        </w:rPr>
        <w:t>’</w:t>
      </w:r>
      <w:r w:rsidRPr="008E65C6">
        <w:rPr>
          <w:rFonts w:ascii="Verdana" w:hAnsi="Verdana"/>
          <w:color w:val="000000"/>
          <w:sz w:val="20"/>
          <w:lang w:eastAsia="en-US"/>
        </w:rPr>
        <w:t>il y a en effet protestation, mais qu</w:t>
      </w:r>
      <w:r w:rsidR="008E65C6">
        <w:rPr>
          <w:rFonts w:ascii="Verdana" w:hAnsi="Verdana"/>
          <w:color w:val="000000"/>
          <w:sz w:val="20"/>
          <w:lang w:eastAsia="en-US"/>
        </w:rPr>
        <w:t>’</w:t>
      </w:r>
      <w:r w:rsidRPr="008E65C6">
        <w:rPr>
          <w:rFonts w:ascii="Verdana" w:hAnsi="Verdana"/>
          <w:color w:val="000000"/>
          <w:sz w:val="20"/>
          <w:lang w:eastAsia="en-US"/>
        </w:rPr>
        <w:t xml:space="preserve">elle est </w:t>
      </w:r>
      <w:r w:rsidR="008E65C6">
        <w:rPr>
          <w:rFonts w:ascii="Verdana" w:hAnsi="Verdana"/>
          <w:color w:val="000000"/>
          <w:sz w:val="20"/>
          <w:lang w:eastAsia="en-US"/>
        </w:rPr>
        <w:t>« </w:t>
      </w:r>
      <w:r w:rsidRPr="008E65C6">
        <w:rPr>
          <w:rFonts w:ascii="Verdana" w:hAnsi="Verdana"/>
          <w:color w:val="000000"/>
          <w:sz w:val="20"/>
          <w:lang w:eastAsia="en-US"/>
        </w:rPr>
        <w:t>trop belle et trop souveraine</w:t>
      </w:r>
      <w:r w:rsidR="008E65C6">
        <w:rPr>
          <w:rFonts w:ascii="Verdana" w:hAnsi="Verdana"/>
          <w:color w:val="000000"/>
          <w:sz w:val="20"/>
          <w:lang w:eastAsia="en-US"/>
        </w:rPr>
        <w:t> »</w:t>
      </w:r>
      <w:r w:rsidRPr="008E65C6">
        <w:rPr>
          <w:rFonts w:ascii="Verdana" w:hAnsi="Verdana"/>
          <w:color w:val="000000"/>
          <w:sz w:val="20"/>
          <w:lang w:eastAsia="en-US"/>
        </w:rPr>
        <w:t xml:space="preserve"> et qu</w:t>
      </w:r>
      <w:r w:rsidR="008E65C6">
        <w:rPr>
          <w:rFonts w:ascii="Verdana" w:hAnsi="Verdana"/>
          <w:color w:val="000000"/>
          <w:sz w:val="20"/>
          <w:lang w:eastAsia="en-US"/>
        </w:rPr>
        <w:t>’</w:t>
      </w:r>
      <w:r w:rsidRPr="008E65C6">
        <w:rPr>
          <w:rFonts w:ascii="Verdana" w:hAnsi="Verdana"/>
          <w:color w:val="000000"/>
          <w:sz w:val="20"/>
          <w:lang w:eastAsia="en-US"/>
        </w:rPr>
        <w:t>en tout cas mon style a l</w:t>
      </w:r>
      <w:r w:rsidR="008E65C6">
        <w:rPr>
          <w:rFonts w:ascii="Verdana" w:hAnsi="Verdana"/>
          <w:color w:val="000000"/>
          <w:sz w:val="20"/>
          <w:lang w:eastAsia="en-US"/>
        </w:rPr>
        <w:t>’</w:t>
      </w:r>
      <w:r w:rsidRPr="008E65C6">
        <w:rPr>
          <w:rFonts w:ascii="Verdana" w:hAnsi="Verdana"/>
          <w:color w:val="000000"/>
          <w:sz w:val="20"/>
          <w:lang w:eastAsia="en-US"/>
        </w:rPr>
        <w:t xml:space="preserve">immense défaut de ne présenter aucune </w:t>
      </w:r>
      <w:r w:rsidR="008E65C6">
        <w:rPr>
          <w:rFonts w:ascii="Verdana" w:hAnsi="Verdana"/>
          <w:color w:val="000000"/>
          <w:sz w:val="20"/>
          <w:lang w:eastAsia="en-US"/>
        </w:rPr>
        <w:t>« </w:t>
      </w:r>
      <w:r w:rsidRPr="008E65C6">
        <w:rPr>
          <w:rFonts w:ascii="Verdana" w:hAnsi="Verdana"/>
          <w:color w:val="000000"/>
          <w:sz w:val="20"/>
          <w:lang w:eastAsia="en-US"/>
        </w:rPr>
        <w:t>bavure d</w:t>
      </w:r>
      <w:r w:rsidR="008E65C6">
        <w:rPr>
          <w:rFonts w:ascii="Verdana" w:hAnsi="Verdana"/>
          <w:color w:val="000000"/>
          <w:sz w:val="20"/>
          <w:lang w:eastAsia="en-US"/>
        </w:rPr>
        <w:t>’</w:t>
      </w:r>
      <w:r w:rsidRPr="008E65C6">
        <w:rPr>
          <w:rFonts w:ascii="Verdana" w:hAnsi="Verdana"/>
          <w:color w:val="000000"/>
          <w:sz w:val="20"/>
          <w:lang w:eastAsia="en-US"/>
        </w:rPr>
        <w:t>existence</w:t>
      </w:r>
      <w:r w:rsidR="008E65C6">
        <w:rPr>
          <w:rFonts w:ascii="Verdana" w:hAnsi="Verdana"/>
          <w:color w:val="000000"/>
          <w:sz w:val="20"/>
          <w:lang w:eastAsia="en-US"/>
        </w:rPr>
        <w:t> »</w:t>
      </w:r>
      <w:r w:rsidRPr="008E65C6">
        <w:rPr>
          <w:rFonts w:ascii="Verdana" w:hAnsi="Verdana"/>
          <w:color w:val="000000"/>
          <w:sz w:val="20"/>
          <w:lang w:eastAsia="en-US"/>
        </w:rPr>
        <w:t xml:space="preserve"> (sic). Comprenons que bien écrire (ou du moins ce que votre collaborateur appelle ainsi) revient à se priver d</w:t>
      </w:r>
      <w:r w:rsidR="008E65C6">
        <w:rPr>
          <w:rFonts w:ascii="Verdana" w:hAnsi="Verdana"/>
          <w:color w:val="000000"/>
          <w:sz w:val="20"/>
          <w:lang w:eastAsia="en-US"/>
        </w:rPr>
        <w:t>’</w:t>
      </w:r>
      <w:r w:rsidRPr="008E65C6">
        <w:rPr>
          <w:rFonts w:ascii="Verdana" w:hAnsi="Verdana"/>
          <w:color w:val="000000"/>
          <w:sz w:val="20"/>
          <w:lang w:eastAsia="en-US"/>
        </w:rPr>
        <w:t>existence, même sous la forme de bavures, à s</w:t>
      </w:r>
      <w:r w:rsidR="008E65C6">
        <w:rPr>
          <w:rFonts w:ascii="Verdana" w:hAnsi="Verdana"/>
          <w:color w:val="000000"/>
          <w:sz w:val="20"/>
          <w:lang w:eastAsia="en-US"/>
        </w:rPr>
        <w:t>’</w:t>
      </w:r>
      <w:r w:rsidRPr="008E65C6">
        <w:rPr>
          <w:rFonts w:ascii="Verdana" w:hAnsi="Verdana"/>
          <w:color w:val="000000"/>
          <w:sz w:val="20"/>
          <w:lang w:eastAsia="en-US"/>
        </w:rPr>
        <w:t>éloigner de la vie dont seule rapproche la faute de syntaxe qui est la marque de la vraie passion, et à s</w:t>
      </w:r>
      <w:r w:rsidR="008E65C6">
        <w:rPr>
          <w:rFonts w:ascii="Verdana" w:hAnsi="Verdana"/>
          <w:color w:val="000000"/>
          <w:sz w:val="20"/>
          <w:lang w:eastAsia="en-US"/>
        </w:rPr>
        <w:t>’</w:t>
      </w:r>
      <w:r w:rsidRPr="008E65C6">
        <w:rPr>
          <w:rFonts w:ascii="Verdana" w:hAnsi="Verdana"/>
          <w:color w:val="000000"/>
          <w:sz w:val="20"/>
          <w:lang w:eastAsia="en-US"/>
        </w:rPr>
        <w:t xml:space="preserve">isoler loin des misères humaines dans une île de froideur et de pureté. On voit donc que </w:t>
      </w:r>
      <w:r w:rsidRPr="008E65C6">
        <w:rPr>
          <w:rFonts w:ascii="Verdana" w:hAnsi="Verdana"/>
          <w:color w:val="000000"/>
          <w:sz w:val="20"/>
          <w:lang w:eastAsia="en-US"/>
        </w:rPr>
        <w:lastRenderedPageBreak/>
        <w:t>cet argument vise déjà, selon ce que j</w:t>
      </w:r>
      <w:r w:rsidR="008E65C6">
        <w:rPr>
          <w:rFonts w:ascii="Verdana" w:hAnsi="Verdana"/>
          <w:color w:val="000000"/>
          <w:sz w:val="20"/>
          <w:lang w:eastAsia="en-US"/>
        </w:rPr>
        <w:t>’</w:t>
      </w:r>
      <w:r w:rsidRPr="008E65C6">
        <w:rPr>
          <w:rFonts w:ascii="Verdana" w:hAnsi="Verdana"/>
          <w:color w:val="000000"/>
          <w:sz w:val="20"/>
          <w:lang w:eastAsia="en-US"/>
        </w:rPr>
        <w:t>ai dit, à m</w:t>
      </w:r>
      <w:r w:rsidR="008E65C6">
        <w:rPr>
          <w:rFonts w:ascii="Verdana" w:hAnsi="Verdana"/>
          <w:color w:val="000000"/>
          <w:sz w:val="20"/>
          <w:lang w:eastAsia="en-US"/>
        </w:rPr>
        <w:t>’</w:t>
      </w:r>
      <w:r w:rsidRPr="008E65C6">
        <w:rPr>
          <w:rFonts w:ascii="Verdana" w:hAnsi="Verdana"/>
          <w:color w:val="000000"/>
          <w:sz w:val="20"/>
          <w:lang w:eastAsia="en-US"/>
        </w:rPr>
        <w:t>exiler de toute réalité. Par mon style qui est de l</w:t>
      </w:r>
      <w:r w:rsidR="008E65C6">
        <w:rPr>
          <w:rFonts w:ascii="Verdana" w:hAnsi="Verdana"/>
          <w:color w:val="000000"/>
          <w:sz w:val="20"/>
          <w:lang w:eastAsia="en-US"/>
        </w:rPr>
        <w:t>’</w:t>
      </w:r>
      <w:r w:rsidRPr="008E65C6">
        <w:rPr>
          <w:rFonts w:ascii="Verdana" w:hAnsi="Verdana"/>
          <w:color w:val="000000"/>
          <w:sz w:val="20"/>
          <w:lang w:eastAsia="en-US"/>
        </w:rPr>
        <w:t>homme même, me voilà malgré moi renvoyé dans la tour d</w:t>
      </w:r>
      <w:r w:rsidR="008E65C6">
        <w:rPr>
          <w:rFonts w:ascii="Verdana" w:hAnsi="Verdana"/>
          <w:color w:val="000000"/>
          <w:sz w:val="20"/>
          <w:lang w:eastAsia="en-US"/>
        </w:rPr>
        <w:t>’</w:t>
      </w:r>
      <w:r w:rsidRPr="008E65C6">
        <w:rPr>
          <w:rFonts w:ascii="Verdana" w:hAnsi="Verdana"/>
          <w:color w:val="000000"/>
          <w:sz w:val="20"/>
          <w:lang w:eastAsia="en-US"/>
        </w:rPr>
        <w:t>ivoire d</w:t>
      </w:r>
      <w:r w:rsidR="008E65C6">
        <w:rPr>
          <w:rFonts w:ascii="Verdana" w:hAnsi="Verdana"/>
          <w:color w:val="000000"/>
          <w:sz w:val="20"/>
          <w:lang w:eastAsia="en-US"/>
        </w:rPr>
        <w:t>’</w:t>
      </w:r>
      <w:r w:rsidRPr="008E65C6">
        <w:rPr>
          <w:rFonts w:ascii="Verdana" w:hAnsi="Verdana"/>
          <w:color w:val="000000"/>
          <w:sz w:val="20"/>
          <w:lang w:eastAsia="en-US"/>
        </w:rPr>
        <w:t>où les rêveurs de mon genre contemplent sans réagir les inexpiables crimes de la bourgeoisie.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La même opération est ensuite effectuée sur le livre lui-même dont on va essayer, contre toute évidence, de faire un manuel antihistorique et le catéchisme des abstentionnistes. On utilisera alors les écrits canoniques (je veux dire Hegel et Marx) pour montrer que, malgré ma critique poussée de la morale formelle propre à la bourgeoisie, cet irréalisme sert en réalité la pensée réactionnaire. Le premier obstacle à cette démonstration est l</w:t>
      </w:r>
      <w:r w:rsidR="008E65C6">
        <w:rPr>
          <w:rFonts w:ascii="Verdana" w:hAnsi="Verdana"/>
          <w:color w:val="000000"/>
          <w:sz w:val="20"/>
          <w:lang w:eastAsia="en-US"/>
        </w:rPr>
        <w:t>’</w:t>
      </w:r>
      <w:r w:rsidRPr="008E65C6">
        <w:rPr>
          <w:rFonts w:ascii="Verdana" w:hAnsi="Verdana"/>
          <w:color w:val="000000"/>
          <w:sz w:val="20"/>
          <w:lang w:eastAsia="en-US"/>
        </w:rPr>
        <w:t xml:space="preserve">œuvre qui a précédé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Homme révolté</w:t>
      </w:r>
      <w:r w:rsidRPr="008E65C6">
        <w:rPr>
          <w:rFonts w:ascii="Verdana" w:hAnsi="Verdana"/>
          <w:color w:val="000000"/>
          <w:sz w:val="20"/>
          <w:lang w:eastAsia="en-US"/>
        </w:rPr>
        <w:t>. Il</w:t>
      </w:r>
      <w:r w:rsidRPr="008E65C6">
        <w:rPr>
          <w:rFonts w:ascii="Verdana" w:hAnsi="Verdana"/>
          <w:i/>
          <w:color w:val="000000"/>
          <w:sz w:val="20"/>
          <w:lang w:eastAsia="en-US"/>
        </w:rPr>
        <w:t xml:space="preserve"> </w:t>
      </w:r>
      <w:r w:rsidRPr="008E65C6">
        <w:rPr>
          <w:rFonts w:ascii="Verdana" w:hAnsi="Verdana"/>
          <w:color w:val="000000"/>
          <w:sz w:val="20"/>
          <w:lang w:eastAsia="en-US"/>
        </w:rPr>
        <w:t>est difficile d</w:t>
      </w:r>
      <w:r w:rsidR="008E65C6">
        <w:rPr>
          <w:rFonts w:ascii="Verdana" w:hAnsi="Verdana"/>
          <w:color w:val="000000"/>
          <w:sz w:val="20"/>
          <w:lang w:eastAsia="en-US"/>
        </w:rPr>
        <w:t>’</w:t>
      </w:r>
      <w:r w:rsidRPr="008E65C6">
        <w:rPr>
          <w:rFonts w:ascii="Verdana" w:hAnsi="Verdana"/>
          <w:color w:val="000000"/>
          <w:sz w:val="20"/>
          <w:lang w:eastAsia="en-US"/>
        </w:rPr>
        <w:t xml:space="preserve">accuser de </w:t>
      </w:r>
      <w:r w:rsidR="008E65C6">
        <w:rPr>
          <w:rFonts w:ascii="Verdana" w:hAnsi="Verdana"/>
          <w:color w:val="000000"/>
          <w:sz w:val="20"/>
          <w:lang w:eastAsia="en-US"/>
        </w:rPr>
        <w:t>« </w:t>
      </w:r>
      <w:r w:rsidRPr="008E65C6">
        <w:rPr>
          <w:rFonts w:ascii="Verdana" w:hAnsi="Verdana"/>
          <w:color w:val="000000"/>
          <w:sz w:val="20"/>
          <w:lang w:eastAsia="en-US"/>
        </w:rPr>
        <w:t>trancendantalisme</w:t>
      </w:r>
      <w:r w:rsidR="008E65C6">
        <w:rPr>
          <w:rFonts w:ascii="Verdana" w:hAnsi="Verdana"/>
          <w:color w:val="000000"/>
          <w:sz w:val="20"/>
          <w:lang w:eastAsia="en-US"/>
        </w:rPr>
        <w:t> »</w:t>
      </w:r>
      <w:r w:rsidRPr="008E65C6">
        <w:rPr>
          <w:rFonts w:ascii="Verdana" w:hAnsi="Verdana"/>
          <w:color w:val="000000"/>
          <w:sz w:val="20"/>
          <w:lang w:eastAsia="en-US"/>
        </w:rPr>
        <w:t xml:space="preserve"> une Oeuvre qui, bonne ou mauvaise, tient à notre histoire de fort près. Votre article démontre donc que cette œuvre </w:t>
      </w:r>
      <w:r w:rsidRPr="008E65C6">
        <w:rPr>
          <w:rFonts w:ascii="Verdana" w:hAnsi="Verdana"/>
          <w:i/>
          <w:color w:val="000000"/>
          <w:sz w:val="20"/>
          <w:lang w:eastAsia="en-US"/>
        </w:rPr>
        <w:t xml:space="preserve">tendait </w:t>
      </w:r>
      <w:r w:rsidRPr="008E65C6">
        <w:rPr>
          <w:rFonts w:ascii="Verdana" w:hAnsi="Verdana"/>
          <w:color w:val="000000"/>
          <w:sz w:val="20"/>
          <w:lang w:eastAsia="en-US"/>
        </w:rPr>
        <w:t xml:space="preserve">déjà à se hisser dans les nuées et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vient seulement couronner, au milieu d</w:t>
      </w:r>
      <w:r w:rsidR="008E65C6">
        <w:rPr>
          <w:rFonts w:ascii="Verdana" w:hAnsi="Verdana"/>
          <w:color w:val="000000"/>
          <w:sz w:val="20"/>
          <w:lang w:eastAsia="en-US"/>
        </w:rPr>
        <w:t>’</w:t>
      </w:r>
      <w:r w:rsidRPr="008E65C6">
        <w:rPr>
          <w:rFonts w:ascii="Verdana" w:hAnsi="Verdana"/>
          <w:color w:val="000000"/>
          <w:sz w:val="20"/>
          <w:lang w:eastAsia="en-US"/>
        </w:rPr>
        <w:t>un chœur inefficace d</w:t>
      </w:r>
      <w:r w:rsidR="008E65C6">
        <w:rPr>
          <w:rFonts w:ascii="Verdana" w:hAnsi="Verdana"/>
          <w:color w:val="000000"/>
          <w:sz w:val="20"/>
          <w:lang w:eastAsia="en-US"/>
        </w:rPr>
        <w:t>’</w:t>
      </w:r>
      <w:r w:rsidRPr="008E65C6">
        <w:rPr>
          <w:rFonts w:ascii="Verdana" w:hAnsi="Verdana"/>
          <w:color w:val="000000"/>
          <w:sz w:val="20"/>
          <w:lang w:eastAsia="en-US"/>
        </w:rPr>
        <w:t>anges anarchistes, cette coupable et irrésistible ascension. Naturellement, le meilleur moyen de trouver cette tendance dans mon œuvre est encore de l</w:t>
      </w:r>
      <w:r w:rsidR="008E65C6">
        <w:rPr>
          <w:rFonts w:ascii="Verdana" w:hAnsi="Verdana"/>
          <w:color w:val="000000"/>
          <w:sz w:val="20"/>
          <w:lang w:eastAsia="en-US"/>
        </w:rPr>
        <w:t>’</w:t>
      </w:r>
      <w:r w:rsidRPr="008E65C6">
        <w:rPr>
          <w:rFonts w:ascii="Verdana" w:hAnsi="Verdana"/>
          <w:color w:val="000000"/>
          <w:sz w:val="20"/>
          <w:lang w:eastAsia="en-US"/>
        </w:rPr>
        <w:t>y mettre. Votre article dira donc qu</w:t>
      </w:r>
      <w:r w:rsidR="008E65C6">
        <w:rPr>
          <w:rFonts w:ascii="Verdana" w:hAnsi="Verdana"/>
          <w:color w:val="000000"/>
          <w:sz w:val="20"/>
          <w:lang w:eastAsia="en-US"/>
        </w:rPr>
        <w:t>’</w:t>
      </w:r>
      <w:r w:rsidRPr="008E65C6">
        <w:rPr>
          <w:rFonts w:ascii="Verdana" w:hAnsi="Verdana"/>
          <w:color w:val="000000"/>
          <w:sz w:val="20"/>
          <w:lang w:eastAsia="en-US"/>
        </w:rPr>
        <w:t xml:space="preserve">alors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Étranger </w:t>
      </w:r>
      <w:r w:rsidRPr="008E65C6">
        <w:rPr>
          <w:rFonts w:ascii="Verdana" w:hAnsi="Verdana"/>
          <w:color w:val="000000"/>
          <w:sz w:val="20"/>
          <w:lang w:eastAsia="en-US"/>
        </w:rPr>
        <w:t xml:space="preserve">était raconté par une </w:t>
      </w:r>
      <w:r w:rsidR="008E65C6">
        <w:rPr>
          <w:rFonts w:ascii="Verdana" w:hAnsi="Verdana"/>
          <w:color w:val="000000"/>
          <w:sz w:val="20"/>
          <w:lang w:eastAsia="en-US"/>
        </w:rPr>
        <w:t>« </w:t>
      </w:r>
      <w:r w:rsidRPr="008E65C6">
        <w:rPr>
          <w:rFonts w:ascii="Verdana" w:hAnsi="Verdana"/>
          <w:color w:val="000000"/>
          <w:sz w:val="20"/>
          <w:lang w:eastAsia="en-US"/>
        </w:rPr>
        <w:t>subjectivité concrète</w:t>
      </w:r>
      <w:r w:rsidR="008E65C6">
        <w:rPr>
          <w:rFonts w:ascii="Verdana" w:hAnsi="Verdana"/>
          <w:color w:val="000000"/>
          <w:sz w:val="20"/>
          <w:lang w:eastAsia="en-US"/>
        </w:rPr>
        <w:t> »</w:t>
      </w:r>
      <w:r w:rsidRPr="008E65C6">
        <w:rPr>
          <w:rFonts w:ascii="Verdana" w:hAnsi="Verdana"/>
          <w:color w:val="000000"/>
          <w:sz w:val="20"/>
          <w:lang w:eastAsia="en-US"/>
        </w:rPr>
        <w:t xml:space="preserve"> (je m</w:t>
      </w:r>
      <w:r w:rsidR="008E65C6">
        <w:rPr>
          <w:rFonts w:ascii="Verdana" w:hAnsi="Verdana"/>
          <w:color w:val="000000"/>
          <w:sz w:val="20"/>
          <w:lang w:eastAsia="en-US"/>
        </w:rPr>
        <w:t>’</w:t>
      </w:r>
      <w:r w:rsidRPr="008E65C6">
        <w:rPr>
          <w:rFonts w:ascii="Verdana" w:hAnsi="Verdana"/>
          <w:color w:val="000000"/>
          <w:sz w:val="20"/>
          <w:lang w:eastAsia="en-US"/>
        </w:rPr>
        <w:t xml:space="preserve">excuse de ce langage), les événements de </w:t>
      </w:r>
      <w:r w:rsidRPr="008E65C6">
        <w:rPr>
          <w:rFonts w:ascii="Verdana" w:hAnsi="Verdana"/>
          <w:i/>
          <w:color w:val="000000"/>
          <w:sz w:val="20"/>
          <w:lang w:eastAsia="en-US"/>
        </w:rPr>
        <w:t xml:space="preserve">La Peste </w:t>
      </w:r>
      <w:r w:rsidRPr="008E65C6">
        <w:rPr>
          <w:rFonts w:ascii="Verdana" w:hAnsi="Verdana"/>
          <w:color w:val="000000"/>
          <w:sz w:val="20"/>
          <w:lang w:eastAsia="en-US"/>
        </w:rPr>
        <w:t xml:space="preserve">sont vus par une </w:t>
      </w:r>
      <w:r w:rsidR="008E65C6">
        <w:rPr>
          <w:rFonts w:ascii="Verdana" w:hAnsi="Verdana"/>
          <w:color w:val="000000"/>
          <w:sz w:val="20"/>
          <w:lang w:eastAsia="en-US"/>
        </w:rPr>
        <w:t>« </w:t>
      </w:r>
      <w:r w:rsidRPr="008E65C6">
        <w:rPr>
          <w:rFonts w:ascii="Verdana" w:hAnsi="Verdana"/>
          <w:color w:val="000000"/>
          <w:sz w:val="20"/>
          <w:lang w:eastAsia="en-US"/>
        </w:rPr>
        <w:t>subjectivité hors-situation</w:t>
      </w:r>
      <w:r w:rsidR="008E65C6">
        <w:rPr>
          <w:rFonts w:ascii="Verdana" w:hAnsi="Verdana"/>
          <w:color w:val="000000"/>
          <w:sz w:val="20"/>
          <w:lang w:eastAsia="en-US"/>
        </w:rPr>
        <w:t> »</w:t>
      </w:r>
      <w:r w:rsidRPr="008E65C6">
        <w:rPr>
          <w:rFonts w:ascii="Verdana" w:hAnsi="Verdana"/>
          <w:color w:val="000000"/>
          <w:sz w:val="20"/>
          <w:lang w:eastAsia="en-US"/>
        </w:rPr>
        <w:t xml:space="preserve"> qui </w:t>
      </w:r>
      <w:r w:rsidR="008E65C6">
        <w:rPr>
          <w:rFonts w:ascii="Verdana" w:hAnsi="Verdana"/>
          <w:color w:val="000000"/>
          <w:sz w:val="20"/>
          <w:lang w:eastAsia="en-US"/>
        </w:rPr>
        <w:t>« </w:t>
      </w:r>
      <w:r w:rsidRPr="008E65C6">
        <w:rPr>
          <w:rFonts w:ascii="Verdana" w:hAnsi="Verdana"/>
          <w:color w:val="000000"/>
          <w:sz w:val="20"/>
          <w:lang w:eastAsia="en-US"/>
        </w:rPr>
        <w:t>ne les vit pas elle-même et se borne à les contempler</w:t>
      </w:r>
      <w:r w:rsidR="008E65C6">
        <w:rPr>
          <w:rFonts w:ascii="Verdana" w:hAnsi="Verdana"/>
          <w:color w:val="000000"/>
          <w:sz w:val="20"/>
          <w:lang w:eastAsia="en-US"/>
        </w:rPr>
        <w:t> »</w:t>
      </w:r>
      <w:r w:rsidRPr="008E65C6">
        <w:rPr>
          <w:rFonts w:ascii="Verdana" w:hAnsi="Verdana"/>
          <w:color w:val="000000"/>
          <w:sz w:val="20"/>
          <w:lang w:eastAsia="en-US"/>
        </w:rPr>
        <w:t>. N</w:t>
      </w:r>
      <w:r w:rsidR="008E65C6">
        <w:rPr>
          <w:rFonts w:ascii="Verdana" w:hAnsi="Verdana"/>
          <w:color w:val="000000"/>
          <w:sz w:val="20"/>
          <w:lang w:eastAsia="en-US"/>
        </w:rPr>
        <w:t>’</w:t>
      </w:r>
      <w:r w:rsidRPr="008E65C6">
        <w:rPr>
          <w:rFonts w:ascii="Verdana" w:hAnsi="Verdana"/>
          <w:color w:val="000000"/>
          <w:sz w:val="20"/>
          <w:lang w:eastAsia="en-US"/>
        </w:rPr>
        <w:t xml:space="preserve">importe quel lecteur, même distrait, de </w:t>
      </w:r>
      <w:r w:rsidRPr="008E65C6">
        <w:rPr>
          <w:rFonts w:ascii="Verdana" w:hAnsi="Verdana"/>
          <w:i/>
          <w:color w:val="000000"/>
          <w:sz w:val="20"/>
          <w:lang w:eastAsia="en-US"/>
        </w:rPr>
        <w:t xml:space="preserve">La Peste, </w:t>
      </w:r>
      <w:r w:rsidRPr="008E65C6">
        <w:rPr>
          <w:rFonts w:ascii="Verdana" w:hAnsi="Verdana"/>
          <w:color w:val="000000"/>
          <w:sz w:val="20"/>
          <w:lang w:eastAsia="en-US"/>
        </w:rPr>
        <w:t>à la seule condition qu</w:t>
      </w:r>
      <w:r w:rsidR="008E65C6">
        <w:rPr>
          <w:rFonts w:ascii="Verdana" w:hAnsi="Verdana"/>
          <w:color w:val="000000"/>
          <w:sz w:val="20"/>
          <w:lang w:eastAsia="en-US"/>
        </w:rPr>
        <w:t>’</w:t>
      </w:r>
      <w:r w:rsidRPr="008E65C6">
        <w:rPr>
          <w:rFonts w:ascii="Verdana" w:hAnsi="Verdana"/>
          <w:color w:val="000000"/>
          <w:sz w:val="20"/>
          <w:lang w:eastAsia="en-US"/>
        </w:rPr>
        <w:t>il veuille bien lire le livre jusqu</w:t>
      </w:r>
      <w:r w:rsidR="008E65C6">
        <w:rPr>
          <w:rFonts w:ascii="Verdana" w:hAnsi="Verdana"/>
          <w:color w:val="000000"/>
          <w:sz w:val="20"/>
          <w:lang w:eastAsia="en-US"/>
        </w:rPr>
        <w:t>’</w:t>
      </w:r>
      <w:r w:rsidRPr="008E65C6">
        <w:rPr>
          <w:rFonts w:ascii="Verdana" w:hAnsi="Verdana"/>
          <w:color w:val="000000"/>
          <w:sz w:val="20"/>
          <w:lang w:eastAsia="en-US"/>
        </w:rPr>
        <w:t>au bout, sait pourtant que le narrateur est le docteur Rieux, héros du livre et qui est plutôt payé pour connaître ce dont il parle. Sous la forme d</w:t>
      </w:r>
      <w:r w:rsidR="008E65C6">
        <w:rPr>
          <w:rFonts w:ascii="Verdana" w:hAnsi="Verdana"/>
          <w:color w:val="000000"/>
          <w:sz w:val="20"/>
          <w:lang w:eastAsia="en-US"/>
        </w:rPr>
        <w:t>’</w:t>
      </w:r>
      <w:r w:rsidRPr="008E65C6">
        <w:rPr>
          <w:rFonts w:ascii="Verdana" w:hAnsi="Verdana"/>
          <w:color w:val="000000"/>
          <w:sz w:val="20"/>
          <w:lang w:eastAsia="en-US"/>
        </w:rPr>
        <w:t xml:space="preserve">une chronique objective écrite à la troisième personne, </w:t>
      </w:r>
      <w:r w:rsidRPr="008E65C6">
        <w:rPr>
          <w:rFonts w:ascii="Verdana" w:hAnsi="Verdana"/>
          <w:i/>
          <w:color w:val="000000"/>
          <w:sz w:val="20"/>
          <w:lang w:eastAsia="en-US"/>
        </w:rPr>
        <w:t xml:space="preserve">La Peste </w:t>
      </w:r>
      <w:r w:rsidRPr="008E65C6">
        <w:rPr>
          <w:rFonts w:ascii="Verdana" w:hAnsi="Verdana"/>
          <w:color w:val="000000"/>
          <w:sz w:val="20"/>
          <w:lang w:eastAsia="en-US"/>
        </w:rPr>
        <w:t>est une confession et tout y est calculé pour que cette confession soit d</w:t>
      </w:r>
      <w:r w:rsidR="008E65C6">
        <w:rPr>
          <w:rFonts w:ascii="Verdana" w:hAnsi="Verdana"/>
          <w:color w:val="000000"/>
          <w:sz w:val="20"/>
          <w:lang w:eastAsia="en-US"/>
        </w:rPr>
        <w:t>’</w:t>
      </w:r>
      <w:r w:rsidRPr="008E65C6">
        <w:rPr>
          <w:rFonts w:ascii="Verdana" w:hAnsi="Verdana"/>
          <w:color w:val="000000"/>
          <w:sz w:val="20"/>
          <w:lang w:eastAsia="en-US"/>
        </w:rPr>
        <w:t>autant plus entière que le récit en est plus indiscret. Naturellement, on peut appeler dégagement cette pudeur, mais ce serait supposer alors que l</w:t>
      </w:r>
      <w:r w:rsidR="008E65C6">
        <w:rPr>
          <w:rFonts w:ascii="Verdana" w:hAnsi="Verdana"/>
          <w:color w:val="000000"/>
          <w:sz w:val="20"/>
          <w:lang w:eastAsia="en-US"/>
        </w:rPr>
        <w:t>’</w:t>
      </w:r>
      <w:r w:rsidRPr="008E65C6">
        <w:rPr>
          <w:rFonts w:ascii="Verdana" w:hAnsi="Verdana"/>
          <w:color w:val="000000"/>
          <w:sz w:val="20"/>
          <w:lang w:eastAsia="en-US"/>
        </w:rPr>
        <w:t>obscénité est la seule preuve de l</w:t>
      </w:r>
      <w:r w:rsidR="008E65C6">
        <w:rPr>
          <w:rFonts w:ascii="Verdana" w:hAnsi="Verdana"/>
          <w:color w:val="000000"/>
          <w:sz w:val="20"/>
          <w:lang w:eastAsia="en-US"/>
        </w:rPr>
        <w:t>’</w:t>
      </w:r>
      <w:r w:rsidRPr="008E65C6">
        <w:rPr>
          <w:rFonts w:ascii="Verdana" w:hAnsi="Verdana"/>
          <w:color w:val="000000"/>
          <w:sz w:val="20"/>
          <w:lang w:eastAsia="en-US"/>
        </w:rPr>
        <w:t xml:space="preserve">amour.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Étranger, </w:t>
      </w:r>
      <w:r w:rsidRPr="008E65C6">
        <w:rPr>
          <w:rFonts w:ascii="Verdana" w:hAnsi="Verdana"/>
          <w:color w:val="000000"/>
          <w:sz w:val="20"/>
          <w:lang w:eastAsia="en-US"/>
        </w:rPr>
        <w:t>au contraire, sous la forme d</w:t>
      </w:r>
      <w:r w:rsidR="008E65C6">
        <w:rPr>
          <w:rFonts w:ascii="Verdana" w:hAnsi="Verdana"/>
          <w:color w:val="000000"/>
          <w:sz w:val="20"/>
          <w:lang w:eastAsia="en-US"/>
        </w:rPr>
        <w:t>’</w:t>
      </w:r>
      <w:r w:rsidRPr="008E65C6">
        <w:rPr>
          <w:rFonts w:ascii="Verdana" w:hAnsi="Verdana"/>
          <w:color w:val="000000"/>
          <w:sz w:val="20"/>
          <w:lang w:eastAsia="en-US"/>
        </w:rPr>
        <w:t>un récit à la première personne, est un exercice d</w:t>
      </w:r>
      <w:r w:rsidR="008E65C6">
        <w:rPr>
          <w:rFonts w:ascii="Verdana" w:hAnsi="Verdana"/>
          <w:color w:val="000000"/>
          <w:sz w:val="20"/>
          <w:lang w:eastAsia="en-US"/>
        </w:rPr>
        <w:t>’</w:t>
      </w:r>
      <w:r w:rsidRPr="008E65C6">
        <w:rPr>
          <w:rFonts w:ascii="Verdana" w:hAnsi="Verdana"/>
          <w:color w:val="000000"/>
          <w:sz w:val="20"/>
          <w:lang w:eastAsia="en-US"/>
        </w:rPr>
        <w:t>objectivité et de détachement, comme, après tout, son titre l</w:t>
      </w:r>
      <w:r w:rsidR="008E65C6">
        <w:rPr>
          <w:rFonts w:ascii="Verdana" w:hAnsi="Verdana"/>
          <w:color w:val="000000"/>
          <w:sz w:val="20"/>
          <w:lang w:eastAsia="en-US"/>
        </w:rPr>
        <w:t>’</w:t>
      </w:r>
      <w:r w:rsidRPr="008E65C6">
        <w:rPr>
          <w:rFonts w:ascii="Verdana" w:hAnsi="Verdana"/>
          <w:color w:val="000000"/>
          <w:sz w:val="20"/>
          <w:lang w:eastAsia="en-US"/>
        </w:rPr>
        <w:t>indique. Votre collaborateur est d</w:t>
      </w:r>
      <w:r w:rsidR="008E65C6">
        <w:rPr>
          <w:rFonts w:ascii="Verdana" w:hAnsi="Verdana"/>
          <w:color w:val="000000"/>
          <w:sz w:val="20"/>
          <w:lang w:eastAsia="en-US"/>
        </w:rPr>
        <w:t>’</w:t>
      </w:r>
      <w:r w:rsidRPr="008E65C6">
        <w:rPr>
          <w:rFonts w:ascii="Verdana" w:hAnsi="Verdana"/>
          <w:color w:val="000000"/>
          <w:sz w:val="20"/>
          <w:lang w:eastAsia="en-US"/>
        </w:rPr>
        <w:t>ailleurs si peu persuadé de la légitimité de sa thèse</w:t>
      </w:r>
      <w:r w:rsidR="00947054" w:rsidRPr="00947054">
        <w:rPr>
          <w:rStyle w:val="FootnoteReference"/>
          <w:rFonts w:ascii="Verdana" w:hAnsi="Verdana"/>
          <w:color w:val="000000"/>
          <w:sz w:val="20"/>
          <w:lang w:eastAsia="en-US"/>
        </w:rPr>
        <w:footnoteReference w:id="16"/>
      </w:r>
      <w:r w:rsidRPr="008E65C6">
        <w:rPr>
          <w:rFonts w:ascii="Verdana" w:hAnsi="Verdana"/>
          <w:color w:val="000000"/>
          <w:sz w:val="20"/>
          <w:lang w:eastAsia="en-US"/>
        </w:rPr>
        <w:t xml:space="preserve"> que, dans le même passage, il attribue aux personnages de </w:t>
      </w:r>
      <w:r w:rsidRPr="008E65C6">
        <w:rPr>
          <w:rFonts w:ascii="Verdana" w:hAnsi="Verdana"/>
          <w:i/>
          <w:color w:val="000000"/>
          <w:sz w:val="20"/>
          <w:lang w:eastAsia="en-US"/>
        </w:rPr>
        <w:t xml:space="preserve">La Peste </w:t>
      </w:r>
      <w:r w:rsidRPr="008E65C6">
        <w:rPr>
          <w:rFonts w:ascii="Verdana" w:hAnsi="Verdana"/>
          <w:color w:val="000000"/>
          <w:sz w:val="20"/>
          <w:lang w:eastAsia="en-US"/>
        </w:rPr>
        <w:t>ce qu</w:t>
      </w:r>
      <w:r w:rsidR="008E65C6">
        <w:rPr>
          <w:rFonts w:ascii="Verdana" w:hAnsi="Verdana"/>
          <w:color w:val="000000"/>
          <w:sz w:val="20"/>
          <w:lang w:eastAsia="en-US"/>
        </w:rPr>
        <w:t>’</w:t>
      </w:r>
      <w:r w:rsidRPr="008E65C6">
        <w:rPr>
          <w:rFonts w:ascii="Verdana" w:hAnsi="Verdana"/>
          <w:color w:val="000000"/>
          <w:sz w:val="20"/>
          <w:lang w:eastAsia="en-US"/>
        </w:rPr>
        <w:t>il appelle dédaigneusement une morale de Croix-Rouge, oubliant de nous expliquer comment ces malheureux peuvent mettre en pratique une morale de Croix-Rouge par le seul exercice de la contemplation. On peut trouver certainement que l</w:t>
      </w:r>
      <w:r w:rsidR="008E65C6">
        <w:rPr>
          <w:rFonts w:ascii="Verdana" w:hAnsi="Verdana"/>
          <w:color w:val="000000"/>
          <w:sz w:val="20"/>
          <w:lang w:eastAsia="en-US"/>
        </w:rPr>
        <w:t>’</w:t>
      </w:r>
      <w:r w:rsidRPr="008E65C6">
        <w:rPr>
          <w:rFonts w:ascii="Verdana" w:hAnsi="Verdana"/>
          <w:color w:val="000000"/>
          <w:sz w:val="20"/>
          <w:lang w:eastAsia="en-US"/>
        </w:rPr>
        <w:t>idéal de cette estimable organisation manque de panache (enfin, on peut le trouver dans une salle de rédaction bien chauffée), mais on ne peut lui refuser de reposer, d</w:t>
      </w:r>
      <w:r w:rsidR="008E65C6">
        <w:rPr>
          <w:rFonts w:ascii="Verdana" w:hAnsi="Verdana"/>
          <w:color w:val="000000"/>
          <w:sz w:val="20"/>
          <w:lang w:eastAsia="en-US"/>
        </w:rPr>
        <w:t>’</w:t>
      </w:r>
      <w:r w:rsidRPr="008E65C6">
        <w:rPr>
          <w:rFonts w:ascii="Verdana" w:hAnsi="Verdana"/>
          <w:color w:val="000000"/>
          <w:sz w:val="20"/>
          <w:lang w:eastAsia="en-US"/>
        </w:rPr>
        <w:t>une part, sur un certain nombre de valeurs et de préférer, d</w:t>
      </w:r>
      <w:r w:rsidR="008E65C6">
        <w:rPr>
          <w:rFonts w:ascii="Verdana" w:hAnsi="Verdana"/>
          <w:color w:val="000000"/>
          <w:sz w:val="20"/>
          <w:lang w:eastAsia="en-US"/>
        </w:rPr>
        <w:t>’</w:t>
      </w:r>
      <w:r w:rsidRPr="008E65C6">
        <w:rPr>
          <w:rFonts w:ascii="Verdana" w:hAnsi="Verdana"/>
          <w:color w:val="000000"/>
          <w:sz w:val="20"/>
          <w:lang w:eastAsia="en-US"/>
        </w:rPr>
        <w:t>autre part, une certaine forme d</w:t>
      </w:r>
      <w:r w:rsidR="008E65C6">
        <w:rPr>
          <w:rFonts w:ascii="Verdana" w:hAnsi="Verdana"/>
          <w:color w:val="000000"/>
          <w:sz w:val="20"/>
          <w:lang w:eastAsia="en-US"/>
        </w:rPr>
        <w:t>’</w:t>
      </w:r>
      <w:r w:rsidRPr="008E65C6">
        <w:rPr>
          <w:rFonts w:ascii="Verdana" w:hAnsi="Verdana"/>
          <w:color w:val="000000"/>
          <w:sz w:val="20"/>
          <w:lang w:eastAsia="en-US"/>
        </w:rPr>
        <w:t>action à la simple contemplation. Mais pourquoi insister sur cette prodigieuse confusion intellectuelle</w:t>
      </w:r>
      <w:r w:rsidR="008E65C6">
        <w:rPr>
          <w:rFonts w:ascii="Verdana" w:hAnsi="Verdana"/>
          <w:color w:val="000000"/>
          <w:sz w:val="20"/>
          <w:lang w:eastAsia="en-US"/>
        </w:rPr>
        <w:t> ?</w:t>
      </w:r>
      <w:r w:rsidRPr="008E65C6">
        <w:rPr>
          <w:rFonts w:ascii="Verdana" w:hAnsi="Verdana"/>
          <w:color w:val="000000"/>
          <w:sz w:val="20"/>
          <w:lang w:eastAsia="en-US"/>
        </w:rPr>
        <w:t xml:space="preserve"> Après tout, aucun lecteur, sauf dans votre revue, n</w:t>
      </w:r>
      <w:r w:rsidR="008E65C6">
        <w:rPr>
          <w:rFonts w:ascii="Verdana" w:hAnsi="Verdana"/>
          <w:color w:val="000000"/>
          <w:sz w:val="20"/>
          <w:lang w:eastAsia="en-US"/>
        </w:rPr>
        <w:t>’</w:t>
      </w:r>
      <w:r w:rsidRPr="008E65C6">
        <w:rPr>
          <w:rFonts w:ascii="Verdana" w:hAnsi="Verdana"/>
          <w:color w:val="000000"/>
          <w:sz w:val="20"/>
          <w:lang w:eastAsia="en-US"/>
        </w:rPr>
        <w:t>aura l</w:t>
      </w:r>
      <w:r w:rsidR="008E65C6">
        <w:rPr>
          <w:rFonts w:ascii="Verdana" w:hAnsi="Verdana"/>
          <w:color w:val="000000"/>
          <w:sz w:val="20"/>
          <w:lang w:eastAsia="en-US"/>
        </w:rPr>
        <w:t>’</w:t>
      </w:r>
      <w:r w:rsidRPr="008E65C6">
        <w:rPr>
          <w:rFonts w:ascii="Verdana" w:hAnsi="Verdana"/>
          <w:color w:val="000000"/>
          <w:sz w:val="20"/>
          <w:lang w:eastAsia="en-US"/>
        </w:rPr>
        <w:t>idée de contester que, s</w:t>
      </w:r>
      <w:r w:rsidR="008E65C6">
        <w:rPr>
          <w:rFonts w:ascii="Verdana" w:hAnsi="Verdana"/>
          <w:color w:val="000000"/>
          <w:sz w:val="20"/>
          <w:lang w:eastAsia="en-US"/>
        </w:rPr>
        <w:t>’</w:t>
      </w:r>
      <w:r w:rsidRPr="008E65C6">
        <w:rPr>
          <w:rFonts w:ascii="Verdana" w:hAnsi="Verdana"/>
          <w:color w:val="000000"/>
          <w:sz w:val="20"/>
          <w:lang w:eastAsia="en-US"/>
        </w:rPr>
        <w:t xml:space="preserve">il y a évolution de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Étranger </w:t>
      </w:r>
      <w:r w:rsidRPr="008E65C6">
        <w:rPr>
          <w:rFonts w:ascii="Verdana" w:hAnsi="Verdana"/>
          <w:color w:val="000000"/>
          <w:sz w:val="20"/>
          <w:lang w:eastAsia="en-US"/>
        </w:rPr>
        <w:t xml:space="preserve">à </w:t>
      </w:r>
      <w:r w:rsidRPr="008E65C6">
        <w:rPr>
          <w:rFonts w:ascii="Verdana" w:hAnsi="Verdana"/>
          <w:i/>
          <w:color w:val="000000"/>
          <w:sz w:val="20"/>
          <w:lang w:eastAsia="en-US"/>
        </w:rPr>
        <w:t xml:space="preserve">La Peste, </w:t>
      </w:r>
      <w:r w:rsidRPr="008E65C6">
        <w:rPr>
          <w:rFonts w:ascii="Verdana" w:hAnsi="Verdana"/>
          <w:color w:val="000000"/>
          <w:sz w:val="20"/>
          <w:lang w:eastAsia="en-US"/>
        </w:rPr>
        <w:t>elle s</w:t>
      </w:r>
      <w:r w:rsidR="008E65C6">
        <w:rPr>
          <w:rFonts w:ascii="Verdana" w:hAnsi="Verdana"/>
          <w:color w:val="000000"/>
          <w:sz w:val="20"/>
          <w:lang w:eastAsia="en-US"/>
        </w:rPr>
        <w:t>’</w:t>
      </w:r>
      <w:r w:rsidRPr="008E65C6">
        <w:rPr>
          <w:rFonts w:ascii="Verdana" w:hAnsi="Verdana"/>
          <w:color w:val="000000"/>
          <w:sz w:val="20"/>
          <w:lang w:eastAsia="en-US"/>
        </w:rPr>
        <w:t>est faite dans le sens de la solidarité et de la participation. Dire le contraire, c</w:t>
      </w:r>
      <w:r w:rsidR="008E65C6">
        <w:rPr>
          <w:rFonts w:ascii="Verdana" w:hAnsi="Verdana"/>
          <w:color w:val="000000"/>
          <w:sz w:val="20"/>
          <w:lang w:eastAsia="en-US"/>
        </w:rPr>
        <w:t>’</w:t>
      </w:r>
      <w:r w:rsidRPr="008E65C6">
        <w:rPr>
          <w:rFonts w:ascii="Verdana" w:hAnsi="Verdana"/>
          <w:color w:val="000000"/>
          <w:sz w:val="20"/>
          <w:lang w:eastAsia="en-US"/>
        </w:rPr>
        <w:t>est mentir ou rêver. Mais comment faire autrement pour prouver contre toute réalité que je suis détaché de la réalité et de l</w:t>
      </w:r>
      <w:r w:rsidR="008E65C6">
        <w:rPr>
          <w:rFonts w:ascii="Verdana" w:hAnsi="Verdana"/>
          <w:color w:val="000000"/>
          <w:sz w:val="20"/>
          <w:lang w:eastAsia="en-US"/>
        </w:rPr>
        <w:t>’</w:t>
      </w:r>
      <w:r w:rsidRPr="008E65C6">
        <w:rPr>
          <w:rFonts w:ascii="Verdana" w:hAnsi="Verdana"/>
          <w:color w:val="000000"/>
          <w:sz w:val="20"/>
          <w:lang w:eastAsia="en-US"/>
        </w:rPr>
        <w:t>histoire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Partant ainsi d</w:t>
      </w:r>
      <w:r w:rsidR="008E65C6">
        <w:rPr>
          <w:rFonts w:ascii="Verdana" w:hAnsi="Verdana"/>
          <w:color w:val="000000"/>
          <w:sz w:val="20"/>
          <w:lang w:eastAsia="en-US"/>
        </w:rPr>
        <w:t>’</w:t>
      </w:r>
      <w:r w:rsidRPr="008E65C6">
        <w:rPr>
          <w:rFonts w:ascii="Verdana" w:hAnsi="Verdana"/>
          <w:color w:val="000000"/>
          <w:sz w:val="20"/>
          <w:lang w:eastAsia="en-US"/>
        </w:rPr>
        <w:t>une hypothèse entièrement fausse, mais commode, sur le contexte d</w:t>
      </w:r>
      <w:r w:rsidR="008E65C6">
        <w:rPr>
          <w:rFonts w:ascii="Verdana" w:hAnsi="Verdana"/>
          <w:color w:val="000000"/>
          <w:sz w:val="20"/>
          <w:lang w:eastAsia="en-US"/>
        </w:rPr>
        <w:t>’</w:t>
      </w:r>
      <w:r w:rsidRPr="008E65C6">
        <w:rPr>
          <w:rFonts w:ascii="Verdana" w:hAnsi="Verdana"/>
          <w:color w:val="000000"/>
          <w:sz w:val="20"/>
          <w:lang w:eastAsia="en-US"/>
        </w:rPr>
        <w:t xml:space="preserve">une Oeuvre, votre collaborateur passe enfin à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Il serait plus juste de dire qu</w:t>
      </w:r>
      <w:r w:rsidR="008E65C6">
        <w:rPr>
          <w:rFonts w:ascii="Verdana" w:hAnsi="Verdana"/>
          <w:color w:val="000000"/>
          <w:sz w:val="20"/>
          <w:lang w:eastAsia="en-US"/>
        </w:rPr>
        <w:t>’</w:t>
      </w:r>
      <w:r w:rsidRPr="008E65C6">
        <w:rPr>
          <w:rFonts w:ascii="Verdana" w:hAnsi="Verdana"/>
          <w:color w:val="000000"/>
          <w:sz w:val="20"/>
          <w:lang w:eastAsia="en-US"/>
        </w:rPr>
        <w:t>il le fait passer à lui. Il s</w:t>
      </w:r>
      <w:r w:rsidR="008E65C6">
        <w:rPr>
          <w:rFonts w:ascii="Verdana" w:hAnsi="Verdana"/>
          <w:color w:val="000000"/>
          <w:sz w:val="20"/>
          <w:lang w:eastAsia="en-US"/>
        </w:rPr>
        <w:t>’</w:t>
      </w:r>
      <w:r w:rsidRPr="008E65C6">
        <w:rPr>
          <w:rFonts w:ascii="Verdana" w:hAnsi="Verdana"/>
          <w:color w:val="000000"/>
          <w:sz w:val="20"/>
          <w:lang w:eastAsia="en-US"/>
        </w:rPr>
        <w:t>est en effet énergiquement refusé à discuter les thèses centrales qu</w:t>
      </w:r>
      <w:r w:rsidR="008E65C6">
        <w:rPr>
          <w:rFonts w:ascii="Verdana" w:hAnsi="Verdana"/>
          <w:color w:val="000000"/>
          <w:sz w:val="20"/>
          <w:lang w:eastAsia="en-US"/>
        </w:rPr>
        <w:t>’</w:t>
      </w:r>
      <w:r w:rsidRPr="008E65C6">
        <w:rPr>
          <w:rFonts w:ascii="Verdana" w:hAnsi="Verdana"/>
          <w:color w:val="000000"/>
          <w:sz w:val="20"/>
          <w:lang w:eastAsia="en-US"/>
        </w:rPr>
        <w:t>on peut trouver dans l</w:t>
      </w:r>
      <w:r w:rsidR="008E65C6">
        <w:rPr>
          <w:rFonts w:ascii="Verdana" w:hAnsi="Verdana"/>
          <w:color w:val="000000"/>
          <w:sz w:val="20"/>
          <w:lang w:eastAsia="en-US"/>
        </w:rPr>
        <w:t>’</w:t>
      </w:r>
      <w:r w:rsidRPr="008E65C6">
        <w:rPr>
          <w:rFonts w:ascii="Verdana" w:hAnsi="Verdana"/>
          <w:color w:val="000000"/>
          <w:sz w:val="20"/>
          <w:lang w:eastAsia="en-US"/>
        </w:rPr>
        <w:t>ouvrage</w:t>
      </w:r>
      <w:r w:rsidR="008E65C6">
        <w:rPr>
          <w:rFonts w:ascii="Verdana" w:hAnsi="Verdana"/>
          <w:color w:val="000000"/>
          <w:sz w:val="20"/>
          <w:lang w:eastAsia="en-US"/>
        </w:rPr>
        <w:t> :</w:t>
      </w:r>
      <w:r w:rsidRPr="008E65C6">
        <w:rPr>
          <w:rFonts w:ascii="Verdana" w:hAnsi="Verdana"/>
          <w:color w:val="000000"/>
          <w:sz w:val="20"/>
          <w:lang w:eastAsia="en-US"/>
        </w:rPr>
        <w:t xml:space="preserve"> la définition d</w:t>
      </w:r>
      <w:r w:rsidR="008E65C6">
        <w:rPr>
          <w:rFonts w:ascii="Verdana" w:hAnsi="Verdana"/>
          <w:color w:val="000000"/>
          <w:sz w:val="20"/>
          <w:lang w:eastAsia="en-US"/>
        </w:rPr>
        <w:t>’</w:t>
      </w:r>
      <w:r w:rsidRPr="008E65C6">
        <w:rPr>
          <w:rFonts w:ascii="Verdana" w:hAnsi="Verdana"/>
          <w:color w:val="000000"/>
          <w:sz w:val="20"/>
          <w:lang w:eastAsia="en-US"/>
        </w:rPr>
        <w:t>une limite mise au jour par le mouvement même de la révolte, la critique du nihilisme posthégélien et de la prophétie marxiste, l</w:t>
      </w:r>
      <w:r w:rsidR="008E65C6">
        <w:rPr>
          <w:rFonts w:ascii="Verdana" w:hAnsi="Verdana"/>
          <w:color w:val="000000"/>
          <w:sz w:val="20"/>
          <w:lang w:eastAsia="en-US"/>
        </w:rPr>
        <w:t>’</w:t>
      </w:r>
      <w:r w:rsidRPr="008E65C6">
        <w:rPr>
          <w:rFonts w:ascii="Verdana" w:hAnsi="Verdana"/>
          <w:color w:val="000000"/>
          <w:sz w:val="20"/>
          <w:lang w:eastAsia="en-US"/>
        </w:rPr>
        <w:t>analyse des contradictions dialectiques devant la fin de l</w:t>
      </w:r>
      <w:r w:rsidR="008E65C6">
        <w:rPr>
          <w:rFonts w:ascii="Verdana" w:hAnsi="Verdana"/>
          <w:color w:val="000000"/>
          <w:sz w:val="20"/>
          <w:lang w:eastAsia="en-US"/>
        </w:rPr>
        <w:t>’</w:t>
      </w:r>
      <w:r w:rsidRPr="008E65C6">
        <w:rPr>
          <w:rFonts w:ascii="Verdana" w:hAnsi="Verdana"/>
          <w:color w:val="000000"/>
          <w:sz w:val="20"/>
          <w:lang w:eastAsia="en-US"/>
        </w:rPr>
        <w:t>histoire, la critique de la notion de culpabilité objective, etc. En revanche, il a discuté à fond une thèse qui ne s</w:t>
      </w:r>
      <w:r w:rsidR="008E65C6">
        <w:rPr>
          <w:rFonts w:ascii="Verdana" w:hAnsi="Verdana"/>
          <w:color w:val="000000"/>
          <w:sz w:val="20"/>
          <w:lang w:eastAsia="en-US"/>
        </w:rPr>
        <w:t>’</w:t>
      </w:r>
      <w:r w:rsidRPr="008E65C6">
        <w:rPr>
          <w:rFonts w:ascii="Verdana" w:hAnsi="Verdana"/>
          <w:color w:val="000000"/>
          <w:sz w:val="20"/>
          <w:lang w:eastAsia="en-US"/>
        </w:rPr>
        <w:t>y trouvait pas.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Prenant d</w:t>
      </w:r>
      <w:r w:rsidR="008E65C6">
        <w:rPr>
          <w:rFonts w:ascii="Verdana" w:hAnsi="Verdana"/>
          <w:color w:val="000000"/>
          <w:sz w:val="20"/>
          <w:lang w:eastAsia="en-US"/>
        </w:rPr>
        <w:t>’</w:t>
      </w:r>
      <w:r w:rsidRPr="008E65C6">
        <w:rPr>
          <w:rFonts w:ascii="Verdana" w:hAnsi="Verdana"/>
          <w:color w:val="000000"/>
          <w:sz w:val="20"/>
          <w:lang w:eastAsia="en-US"/>
        </w:rPr>
        <w:t>abord prétexte de ma méthode, il affirme que je refuse tout rôle à l</w:t>
      </w:r>
      <w:r w:rsidR="008E65C6">
        <w:rPr>
          <w:rFonts w:ascii="Verdana" w:hAnsi="Verdana"/>
          <w:color w:val="000000"/>
          <w:sz w:val="20"/>
          <w:lang w:eastAsia="en-US"/>
        </w:rPr>
        <w:t>’</w:t>
      </w:r>
      <w:r w:rsidRPr="008E65C6">
        <w:rPr>
          <w:rFonts w:ascii="Verdana" w:hAnsi="Verdana"/>
          <w:color w:val="000000"/>
          <w:sz w:val="20"/>
          <w:lang w:eastAsia="en-US"/>
        </w:rPr>
        <w:t>économique et à l</w:t>
      </w:r>
      <w:r w:rsidR="008E65C6">
        <w:rPr>
          <w:rFonts w:ascii="Verdana" w:hAnsi="Verdana"/>
          <w:color w:val="000000"/>
          <w:sz w:val="20"/>
          <w:lang w:eastAsia="en-US"/>
        </w:rPr>
        <w:t>’</w:t>
      </w:r>
      <w:r w:rsidRPr="008E65C6">
        <w:rPr>
          <w:rFonts w:ascii="Verdana" w:hAnsi="Verdana"/>
          <w:color w:val="000000"/>
          <w:sz w:val="20"/>
          <w:lang w:eastAsia="en-US"/>
        </w:rPr>
        <w:t>historique</w:t>
      </w:r>
      <w:r w:rsidR="00947054" w:rsidRPr="00947054">
        <w:rPr>
          <w:rStyle w:val="FootnoteReference"/>
          <w:rFonts w:ascii="Verdana" w:hAnsi="Verdana"/>
          <w:color w:val="000000"/>
          <w:sz w:val="20"/>
          <w:lang w:eastAsia="en-US"/>
        </w:rPr>
        <w:footnoteReference w:id="17"/>
      </w:r>
      <w:r w:rsidRPr="008E65C6">
        <w:rPr>
          <w:rFonts w:ascii="Verdana" w:hAnsi="Verdana"/>
          <w:color w:val="000000"/>
          <w:sz w:val="20"/>
          <w:lang w:eastAsia="en-US"/>
        </w:rPr>
        <w:t xml:space="preserve"> dans la genèse des révolutions. En vérité, je ne suis ni assez bête ni assez inculte pour cela. Si, dans un ouvrage, j</w:t>
      </w:r>
      <w:r w:rsidR="008E65C6">
        <w:rPr>
          <w:rFonts w:ascii="Verdana" w:hAnsi="Verdana"/>
          <w:color w:val="000000"/>
          <w:sz w:val="20"/>
          <w:lang w:eastAsia="en-US"/>
        </w:rPr>
        <w:t>’</w:t>
      </w:r>
      <w:r w:rsidRPr="008E65C6">
        <w:rPr>
          <w:rFonts w:ascii="Verdana" w:hAnsi="Verdana"/>
          <w:color w:val="000000"/>
          <w:sz w:val="20"/>
          <w:lang w:eastAsia="en-US"/>
        </w:rPr>
        <w:t>étudiais exclusivement l</w:t>
      </w:r>
      <w:r w:rsidR="008E65C6">
        <w:rPr>
          <w:rFonts w:ascii="Verdana" w:hAnsi="Verdana"/>
          <w:color w:val="000000"/>
          <w:sz w:val="20"/>
          <w:lang w:eastAsia="en-US"/>
        </w:rPr>
        <w:t>’</w:t>
      </w:r>
      <w:r w:rsidRPr="008E65C6">
        <w:rPr>
          <w:rFonts w:ascii="Verdana" w:hAnsi="Verdana"/>
          <w:color w:val="000000"/>
          <w:sz w:val="20"/>
          <w:lang w:eastAsia="en-US"/>
        </w:rPr>
        <w:t>influence du comique grec sur le génie de Molière, cela ne signifierait pas que je nie les sources italiennes de son œuvre. J</w:t>
      </w:r>
      <w:r w:rsidR="008E65C6">
        <w:rPr>
          <w:rFonts w:ascii="Verdana" w:hAnsi="Verdana"/>
          <w:color w:val="000000"/>
          <w:sz w:val="20"/>
          <w:lang w:eastAsia="en-US"/>
        </w:rPr>
        <w:t>’</w:t>
      </w:r>
      <w:r w:rsidRPr="008E65C6">
        <w:rPr>
          <w:rFonts w:ascii="Verdana" w:hAnsi="Verdana"/>
          <w:color w:val="000000"/>
          <w:sz w:val="20"/>
          <w:lang w:eastAsia="en-US"/>
        </w:rPr>
        <w:t xml:space="preserve">ai entrepris avec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une étude de l</w:t>
      </w:r>
      <w:r w:rsidR="008E65C6">
        <w:rPr>
          <w:rFonts w:ascii="Verdana" w:hAnsi="Verdana"/>
          <w:color w:val="000000"/>
          <w:sz w:val="20"/>
          <w:lang w:eastAsia="en-US"/>
        </w:rPr>
        <w:t>’</w:t>
      </w:r>
      <w:r w:rsidRPr="008E65C6">
        <w:rPr>
          <w:rFonts w:ascii="Verdana" w:hAnsi="Verdana"/>
          <w:color w:val="000000"/>
          <w:sz w:val="20"/>
          <w:lang w:eastAsia="en-US"/>
        </w:rPr>
        <w:t>aspect idéologique des révolutions. Ce n</w:t>
      </w:r>
      <w:r w:rsidR="008E65C6">
        <w:rPr>
          <w:rFonts w:ascii="Verdana" w:hAnsi="Verdana"/>
          <w:color w:val="000000"/>
          <w:sz w:val="20"/>
          <w:lang w:eastAsia="en-US"/>
        </w:rPr>
        <w:t>’</w:t>
      </w:r>
      <w:r w:rsidRPr="008E65C6">
        <w:rPr>
          <w:rFonts w:ascii="Verdana" w:hAnsi="Verdana"/>
          <w:color w:val="000000"/>
          <w:sz w:val="20"/>
          <w:lang w:eastAsia="en-US"/>
        </w:rPr>
        <w:t>était pas seulement mon droit le plus strict; peut-être y avait-il aussi quelque urgence à le faire dans un temps où l</w:t>
      </w:r>
      <w:r w:rsidR="008E65C6">
        <w:rPr>
          <w:rFonts w:ascii="Verdana" w:hAnsi="Verdana"/>
          <w:color w:val="000000"/>
          <w:sz w:val="20"/>
          <w:lang w:eastAsia="en-US"/>
        </w:rPr>
        <w:t>’</w:t>
      </w:r>
      <w:r w:rsidRPr="008E65C6">
        <w:rPr>
          <w:rFonts w:ascii="Verdana" w:hAnsi="Verdana"/>
          <w:color w:val="000000"/>
          <w:sz w:val="20"/>
          <w:lang w:eastAsia="en-US"/>
        </w:rPr>
        <w:t xml:space="preserve">économie est </w:t>
      </w:r>
      <w:r w:rsidRPr="008E65C6">
        <w:rPr>
          <w:rFonts w:ascii="Verdana" w:hAnsi="Verdana"/>
          <w:color w:val="000000"/>
          <w:sz w:val="20"/>
          <w:lang w:eastAsia="en-US"/>
        </w:rPr>
        <w:lastRenderedPageBreak/>
        <w:t>notre tarte à la crème et où des centaines de volumes et de publications attirent l</w:t>
      </w:r>
      <w:r w:rsidR="008E65C6">
        <w:rPr>
          <w:rFonts w:ascii="Verdana" w:hAnsi="Verdana"/>
          <w:color w:val="000000"/>
          <w:sz w:val="20"/>
          <w:lang w:eastAsia="en-US"/>
        </w:rPr>
        <w:t>’</w:t>
      </w:r>
      <w:r w:rsidRPr="008E65C6">
        <w:rPr>
          <w:rFonts w:ascii="Verdana" w:hAnsi="Verdana"/>
          <w:color w:val="000000"/>
          <w:sz w:val="20"/>
          <w:lang w:eastAsia="en-US"/>
        </w:rPr>
        <w:t>attention d</w:t>
      </w:r>
      <w:r w:rsidR="008E65C6">
        <w:rPr>
          <w:rFonts w:ascii="Verdana" w:hAnsi="Verdana"/>
          <w:color w:val="000000"/>
          <w:sz w:val="20"/>
          <w:lang w:eastAsia="en-US"/>
        </w:rPr>
        <w:t>’</w:t>
      </w:r>
      <w:r w:rsidRPr="008E65C6">
        <w:rPr>
          <w:rFonts w:ascii="Verdana" w:hAnsi="Verdana"/>
          <w:color w:val="000000"/>
          <w:sz w:val="20"/>
          <w:lang w:eastAsia="en-US"/>
        </w:rPr>
        <w:t>un très patient public sur les fondements économiques de l</w:t>
      </w:r>
      <w:r w:rsidR="008E65C6">
        <w:rPr>
          <w:rFonts w:ascii="Verdana" w:hAnsi="Verdana"/>
          <w:color w:val="000000"/>
          <w:sz w:val="20"/>
          <w:lang w:eastAsia="en-US"/>
        </w:rPr>
        <w:t>’</w:t>
      </w:r>
      <w:r w:rsidRPr="008E65C6">
        <w:rPr>
          <w:rFonts w:ascii="Verdana" w:hAnsi="Verdana"/>
          <w:color w:val="000000"/>
          <w:sz w:val="20"/>
          <w:lang w:eastAsia="en-US"/>
        </w:rPr>
        <w:t>histoire et l</w:t>
      </w:r>
      <w:r w:rsidR="008E65C6">
        <w:rPr>
          <w:rFonts w:ascii="Verdana" w:hAnsi="Verdana"/>
          <w:color w:val="000000"/>
          <w:sz w:val="20"/>
          <w:lang w:eastAsia="en-US"/>
        </w:rPr>
        <w:t>’</w:t>
      </w:r>
      <w:r w:rsidRPr="008E65C6">
        <w:rPr>
          <w:rFonts w:ascii="Verdana" w:hAnsi="Verdana"/>
          <w:color w:val="000000"/>
          <w:sz w:val="20"/>
          <w:lang w:eastAsia="en-US"/>
        </w:rPr>
        <w:t>influence de l</w:t>
      </w:r>
      <w:r w:rsidR="008E65C6">
        <w:rPr>
          <w:rFonts w:ascii="Verdana" w:hAnsi="Verdana"/>
          <w:color w:val="000000"/>
          <w:sz w:val="20"/>
          <w:lang w:eastAsia="en-US"/>
        </w:rPr>
        <w:t>’</w:t>
      </w:r>
      <w:r w:rsidRPr="008E65C6">
        <w:rPr>
          <w:rFonts w:ascii="Verdana" w:hAnsi="Verdana"/>
          <w:color w:val="000000"/>
          <w:sz w:val="20"/>
          <w:lang w:eastAsia="en-US"/>
        </w:rPr>
        <w:t xml:space="preserve">électricité sur la philosophie. Ce que </w:t>
      </w:r>
      <w:r w:rsidRPr="008E65C6">
        <w:rPr>
          <w:rFonts w:ascii="Verdana" w:hAnsi="Verdana"/>
          <w:i/>
          <w:color w:val="000000"/>
          <w:sz w:val="20"/>
          <w:lang w:eastAsia="en-US"/>
        </w:rPr>
        <w:t xml:space="preserve">Les Temps modernes </w:t>
      </w:r>
      <w:r w:rsidRPr="008E65C6">
        <w:rPr>
          <w:rFonts w:ascii="Verdana" w:hAnsi="Verdana"/>
          <w:color w:val="000000"/>
          <w:sz w:val="20"/>
          <w:lang w:eastAsia="en-US"/>
        </w:rPr>
        <w:t>font tous les jours avec tant de bonne volonté, pourquoi l</w:t>
      </w:r>
      <w:r w:rsidR="008E65C6">
        <w:rPr>
          <w:rFonts w:ascii="Verdana" w:hAnsi="Verdana"/>
          <w:color w:val="000000"/>
          <w:sz w:val="20"/>
          <w:lang w:eastAsia="en-US"/>
        </w:rPr>
        <w:t>’</w:t>
      </w:r>
      <w:r w:rsidRPr="008E65C6">
        <w:rPr>
          <w:rFonts w:ascii="Verdana" w:hAnsi="Verdana"/>
          <w:color w:val="000000"/>
          <w:sz w:val="20"/>
          <w:lang w:eastAsia="en-US"/>
        </w:rPr>
        <w:t>aurais-je refait</w:t>
      </w:r>
      <w:r w:rsidR="008E65C6">
        <w:rPr>
          <w:rFonts w:ascii="Verdana" w:hAnsi="Verdana"/>
          <w:color w:val="000000"/>
          <w:sz w:val="20"/>
          <w:lang w:eastAsia="en-US"/>
        </w:rPr>
        <w:t> ?</w:t>
      </w:r>
      <w:r w:rsidRPr="008E65C6">
        <w:rPr>
          <w:rFonts w:ascii="Verdana" w:hAnsi="Verdana"/>
          <w:color w:val="000000"/>
          <w:sz w:val="20"/>
          <w:lang w:eastAsia="en-US"/>
        </w:rPr>
        <w:t xml:space="preserve"> Il faut bien se spécialiser. J</w:t>
      </w:r>
      <w:r w:rsidR="008E65C6">
        <w:rPr>
          <w:rFonts w:ascii="Verdana" w:hAnsi="Verdana"/>
          <w:color w:val="000000"/>
          <w:sz w:val="20"/>
          <w:lang w:eastAsia="en-US"/>
        </w:rPr>
        <w:t>’</w:t>
      </w:r>
      <w:r w:rsidRPr="008E65C6">
        <w:rPr>
          <w:rFonts w:ascii="Verdana" w:hAnsi="Verdana"/>
          <w:color w:val="000000"/>
          <w:sz w:val="20"/>
          <w:lang w:eastAsia="en-US"/>
        </w:rPr>
        <w:t>ai montré seulement, et je le maintiens, qu</w:t>
      </w:r>
      <w:r w:rsidR="008E65C6">
        <w:rPr>
          <w:rFonts w:ascii="Verdana" w:hAnsi="Verdana"/>
          <w:color w:val="000000"/>
          <w:sz w:val="20"/>
          <w:lang w:eastAsia="en-US"/>
        </w:rPr>
        <w:t>’</w:t>
      </w:r>
      <w:r w:rsidRPr="008E65C6">
        <w:rPr>
          <w:rFonts w:ascii="Verdana" w:hAnsi="Verdana"/>
          <w:color w:val="000000"/>
          <w:sz w:val="20"/>
          <w:lang w:eastAsia="en-US"/>
        </w:rPr>
        <w:t>il y a dans les révolutions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parmi d</w:t>
      </w:r>
      <w:r w:rsidR="008E65C6">
        <w:rPr>
          <w:rFonts w:ascii="Verdana" w:hAnsi="Verdana"/>
          <w:color w:val="000000"/>
          <w:sz w:val="20"/>
          <w:lang w:eastAsia="en-US"/>
        </w:rPr>
        <w:t>’</w:t>
      </w:r>
      <w:r w:rsidRPr="008E65C6">
        <w:rPr>
          <w:rFonts w:ascii="Verdana" w:hAnsi="Verdana"/>
          <w:color w:val="000000"/>
          <w:sz w:val="20"/>
          <w:lang w:eastAsia="en-US"/>
        </w:rPr>
        <w:t>autres éléments, une évidente entreprise de divinisation de l</w:t>
      </w:r>
      <w:r w:rsidR="008E65C6">
        <w:rPr>
          <w:rFonts w:ascii="Verdana" w:hAnsi="Verdana"/>
          <w:color w:val="000000"/>
          <w:sz w:val="20"/>
          <w:lang w:eastAsia="en-US"/>
        </w:rPr>
        <w:t>’</w:t>
      </w:r>
      <w:r w:rsidRPr="008E65C6">
        <w:rPr>
          <w:rFonts w:ascii="Verdana" w:hAnsi="Verdana"/>
          <w:color w:val="000000"/>
          <w:sz w:val="20"/>
          <w:lang w:eastAsia="en-US"/>
        </w:rPr>
        <w:t>homme et j</w:t>
      </w:r>
      <w:r w:rsidR="008E65C6">
        <w:rPr>
          <w:rFonts w:ascii="Verdana" w:hAnsi="Verdana"/>
          <w:color w:val="000000"/>
          <w:sz w:val="20"/>
          <w:lang w:eastAsia="en-US"/>
        </w:rPr>
        <w:t>’</w:t>
      </w:r>
      <w:r w:rsidRPr="008E65C6">
        <w:rPr>
          <w:rFonts w:ascii="Verdana" w:hAnsi="Verdana"/>
          <w:color w:val="000000"/>
          <w:sz w:val="20"/>
          <w:lang w:eastAsia="en-US"/>
        </w:rPr>
        <w:t>ai choisi d</w:t>
      </w:r>
      <w:r w:rsidR="008E65C6">
        <w:rPr>
          <w:rFonts w:ascii="Verdana" w:hAnsi="Verdana"/>
          <w:color w:val="000000"/>
          <w:sz w:val="20"/>
          <w:lang w:eastAsia="en-US"/>
        </w:rPr>
        <w:t>’</w:t>
      </w:r>
      <w:r w:rsidRPr="008E65C6">
        <w:rPr>
          <w:rFonts w:ascii="Verdana" w:hAnsi="Verdana"/>
          <w:color w:val="000000"/>
          <w:sz w:val="20"/>
          <w:lang w:eastAsia="en-US"/>
        </w:rPr>
        <w:t xml:space="preserve">éclairer spécialement ce thème. </w:t>
      </w:r>
      <w:r w:rsidRPr="008E65C6">
        <w:rPr>
          <w:rFonts w:ascii="Verdana" w:hAnsi="Verdana"/>
          <w:i/>
          <w:color w:val="000000"/>
          <w:sz w:val="20"/>
          <w:lang w:eastAsia="en-US"/>
        </w:rPr>
        <w:t>J</w:t>
      </w:r>
      <w:r w:rsidR="008E65C6">
        <w:rPr>
          <w:rFonts w:ascii="Verdana" w:hAnsi="Verdana"/>
          <w:i/>
          <w:color w:val="000000"/>
          <w:sz w:val="20"/>
          <w:lang w:eastAsia="en-US"/>
        </w:rPr>
        <w:t>’</w:t>
      </w:r>
      <w:r w:rsidRPr="008E65C6">
        <w:rPr>
          <w:rFonts w:ascii="Verdana" w:hAnsi="Verdana"/>
          <w:i/>
          <w:color w:val="000000"/>
          <w:sz w:val="20"/>
          <w:lang w:eastAsia="en-US"/>
        </w:rPr>
        <w:t>y étais autorisé à la seule condition d</w:t>
      </w:r>
      <w:r w:rsidR="008E65C6">
        <w:rPr>
          <w:rFonts w:ascii="Verdana" w:hAnsi="Verdana"/>
          <w:i/>
          <w:color w:val="000000"/>
          <w:sz w:val="20"/>
          <w:lang w:eastAsia="en-US"/>
        </w:rPr>
        <w:t>’</w:t>
      </w:r>
      <w:r w:rsidRPr="008E65C6">
        <w:rPr>
          <w:rFonts w:ascii="Verdana" w:hAnsi="Verdana"/>
          <w:i/>
          <w:color w:val="000000"/>
          <w:sz w:val="20"/>
          <w:lang w:eastAsia="en-US"/>
        </w:rPr>
        <w:t>annoncer clairement mon propos, ce que j</w:t>
      </w:r>
      <w:r w:rsidR="008E65C6">
        <w:rPr>
          <w:rFonts w:ascii="Verdana" w:hAnsi="Verdana"/>
          <w:i/>
          <w:color w:val="000000"/>
          <w:sz w:val="20"/>
          <w:lang w:eastAsia="en-US"/>
        </w:rPr>
        <w:t>’</w:t>
      </w:r>
      <w:r w:rsidRPr="008E65C6">
        <w:rPr>
          <w:rFonts w:ascii="Verdana" w:hAnsi="Verdana"/>
          <w:i/>
          <w:color w:val="000000"/>
          <w:sz w:val="20"/>
          <w:lang w:eastAsia="en-US"/>
        </w:rPr>
        <w:t xml:space="preserve">ai fait. </w:t>
      </w:r>
      <w:r w:rsidRPr="008E65C6">
        <w:rPr>
          <w:rFonts w:ascii="Verdana" w:hAnsi="Verdana"/>
          <w:color w:val="000000"/>
          <w:sz w:val="20"/>
          <w:lang w:eastAsia="en-US"/>
        </w:rPr>
        <w:t>Voici ma phrase</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Le propos de cette analyse n</w:t>
      </w:r>
      <w:r w:rsidR="008E65C6">
        <w:rPr>
          <w:rFonts w:ascii="Verdana" w:hAnsi="Verdana"/>
          <w:color w:val="000000"/>
          <w:sz w:val="20"/>
          <w:lang w:eastAsia="en-US"/>
        </w:rPr>
        <w:t>’</w:t>
      </w:r>
      <w:r w:rsidRPr="008E65C6">
        <w:rPr>
          <w:rFonts w:ascii="Verdana" w:hAnsi="Verdana"/>
          <w:color w:val="000000"/>
          <w:sz w:val="20"/>
          <w:lang w:eastAsia="en-US"/>
        </w:rPr>
        <w:t>est pas de faire la description, cent fois recommencée, du phénomène révolutionnaire, ni de recenser une fois de plus les causes historiques ou économiques des grandes révolutions. Il est de retrouver dans quelques faits révolutionnaires la suite logique, les illustrations et les thèmes constants de la révolte métaphysique.</w:t>
      </w:r>
      <w:r w:rsidR="008E65C6">
        <w:rPr>
          <w:rFonts w:ascii="Verdana" w:hAnsi="Verdana"/>
          <w:color w:val="000000"/>
          <w:sz w:val="20"/>
          <w:lang w:eastAsia="en-US"/>
        </w:rPr>
        <w:t> »</w:t>
      </w:r>
      <w:r w:rsidRPr="008E65C6">
        <w:rPr>
          <w:rFonts w:ascii="Verdana" w:hAnsi="Verdana"/>
          <w:color w:val="000000"/>
          <w:sz w:val="20"/>
          <w:lang w:eastAsia="en-US"/>
        </w:rPr>
        <w:t xml:space="preserve"> Votre collaborateur, qui cite cette phrase, n</w:t>
      </w:r>
      <w:r w:rsidR="008E65C6">
        <w:rPr>
          <w:rFonts w:ascii="Verdana" w:hAnsi="Verdana"/>
          <w:color w:val="000000"/>
          <w:sz w:val="20"/>
          <w:lang w:eastAsia="en-US"/>
        </w:rPr>
        <w:t>’</w:t>
      </w:r>
      <w:r w:rsidRPr="008E65C6">
        <w:rPr>
          <w:rFonts w:ascii="Verdana" w:hAnsi="Verdana"/>
          <w:color w:val="000000"/>
          <w:sz w:val="20"/>
          <w:lang w:eastAsia="en-US"/>
        </w:rPr>
        <w:t xml:space="preserve">en décide </w:t>
      </w:r>
      <w:r w:rsidR="008E65C6">
        <w:rPr>
          <w:rFonts w:ascii="Verdana" w:hAnsi="Verdana"/>
          <w:color w:val="000000"/>
          <w:sz w:val="20"/>
          <w:lang w:eastAsia="en-US"/>
        </w:rPr>
        <w:t>« </w:t>
      </w:r>
      <w:r w:rsidRPr="008E65C6">
        <w:rPr>
          <w:rFonts w:ascii="Verdana" w:hAnsi="Verdana"/>
          <w:color w:val="000000"/>
          <w:sz w:val="20"/>
          <w:lang w:eastAsia="en-US"/>
        </w:rPr>
        <w:t>pas moins</w:t>
      </w:r>
      <w:r w:rsidR="008E65C6">
        <w:rPr>
          <w:rFonts w:ascii="Verdana" w:hAnsi="Verdana"/>
          <w:color w:val="000000"/>
          <w:sz w:val="20"/>
          <w:lang w:eastAsia="en-US"/>
        </w:rPr>
        <w:t> »</w:t>
      </w:r>
      <w:r w:rsidRPr="008E65C6">
        <w:rPr>
          <w:rFonts w:ascii="Verdana" w:hAnsi="Verdana"/>
          <w:color w:val="000000"/>
          <w:sz w:val="20"/>
          <w:lang w:eastAsia="en-US"/>
        </w:rPr>
        <w:t>, comme il dit, de ne point en tenir compte, arrête que cette modestie de ton cache la plus grande ambition et déclare que je nie en réalité tout ce dont je ne parle pas. Je me désintéresserais en particulier, au profit de la haute théologie, de la misère de ceux qui ont faim. Je répondrai peut-être un jour à cette indécence. Je constate seulement ici, pour me consoler, qu</w:t>
      </w:r>
      <w:r w:rsidR="008E65C6">
        <w:rPr>
          <w:rFonts w:ascii="Verdana" w:hAnsi="Verdana"/>
          <w:color w:val="000000"/>
          <w:sz w:val="20"/>
          <w:lang w:eastAsia="en-US"/>
        </w:rPr>
        <w:t>’</w:t>
      </w:r>
      <w:r w:rsidRPr="008E65C6">
        <w:rPr>
          <w:rFonts w:ascii="Verdana" w:hAnsi="Verdana"/>
          <w:color w:val="000000"/>
          <w:sz w:val="20"/>
          <w:lang w:eastAsia="en-US"/>
        </w:rPr>
        <w:t xml:space="preserve">un critique chrétien a pu me reprocher au contraire de négliger les </w:t>
      </w:r>
      <w:r w:rsidR="008E65C6">
        <w:rPr>
          <w:rFonts w:ascii="Verdana" w:hAnsi="Verdana"/>
          <w:color w:val="000000"/>
          <w:sz w:val="20"/>
          <w:lang w:eastAsia="en-US"/>
        </w:rPr>
        <w:t>« </w:t>
      </w:r>
      <w:r w:rsidRPr="008E65C6">
        <w:rPr>
          <w:rFonts w:ascii="Verdana" w:hAnsi="Verdana"/>
          <w:color w:val="000000"/>
          <w:sz w:val="20"/>
          <w:lang w:eastAsia="en-US"/>
        </w:rPr>
        <w:t>besoins spirituels</w:t>
      </w:r>
      <w:r w:rsidR="008E65C6">
        <w:rPr>
          <w:rFonts w:ascii="Verdana" w:hAnsi="Verdana"/>
          <w:color w:val="000000"/>
          <w:sz w:val="20"/>
          <w:lang w:eastAsia="en-US"/>
        </w:rPr>
        <w:t> »</w:t>
      </w:r>
      <w:r w:rsidRPr="008E65C6">
        <w:rPr>
          <w:rFonts w:ascii="Verdana" w:hAnsi="Verdana"/>
          <w:color w:val="000000"/>
          <w:sz w:val="20"/>
          <w:lang w:eastAsia="en-US"/>
        </w:rPr>
        <w:t xml:space="preserve"> de l</w:t>
      </w:r>
      <w:r w:rsidR="008E65C6">
        <w:rPr>
          <w:rFonts w:ascii="Verdana" w:hAnsi="Verdana"/>
          <w:color w:val="000000"/>
          <w:sz w:val="20"/>
          <w:lang w:eastAsia="en-US"/>
        </w:rPr>
        <w:t>’</w:t>
      </w:r>
      <w:r w:rsidRPr="008E65C6">
        <w:rPr>
          <w:rFonts w:ascii="Verdana" w:hAnsi="Verdana"/>
          <w:color w:val="000000"/>
          <w:sz w:val="20"/>
          <w:lang w:eastAsia="en-US"/>
        </w:rPr>
        <w:t xml:space="preserve">homme et de le réduire à ses </w:t>
      </w:r>
      <w:r w:rsidR="008E65C6">
        <w:rPr>
          <w:rFonts w:ascii="Verdana" w:hAnsi="Verdana"/>
          <w:color w:val="000000"/>
          <w:sz w:val="20"/>
          <w:lang w:eastAsia="en-US"/>
        </w:rPr>
        <w:t>« </w:t>
      </w:r>
      <w:r w:rsidRPr="008E65C6">
        <w:rPr>
          <w:rFonts w:ascii="Verdana" w:hAnsi="Verdana"/>
          <w:color w:val="000000"/>
          <w:sz w:val="20"/>
          <w:lang w:eastAsia="en-US"/>
        </w:rPr>
        <w:t>besoins immédiats</w:t>
      </w:r>
      <w:r w:rsidR="008E65C6">
        <w:rPr>
          <w:rFonts w:ascii="Verdana" w:hAnsi="Verdana"/>
          <w:color w:val="000000"/>
          <w:sz w:val="20"/>
          <w:lang w:eastAsia="en-US"/>
        </w:rPr>
        <w:t> »</w:t>
      </w:r>
      <w:r w:rsidRPr="008E65C6">
        <w:rPr>
          <w:rFonts w:ascii="Verdana" w:hAnsi="Verdana"/>
          <w:color w:val="000000"/>
          <w:sz w:val="20"/>
          <w:lang w:eastAsia="en-US"/>
        </w:rPr>
        <w:t xml:space="preserve">. Je note encore, et cette fois pour me rassurer tout à fait, que ma méthode est justifiée par des autorités que votre collaborateur ne saurait récuser, je veux dire Alexandrov et Staline. Le premier souligne en effet dans la </w:t>
      </w:r>
      <w:r w:rsidRPr="008E65C6">
        <w:rPr>
          <w:rFonts w:ascii="Verdana" w:hAnsi="Verdana"/>
          <w:i/>
          <w:color w:val="000000"/>
          <w:sz w:val="20"/>
          <w:lang w:eastAsia="en-US"/>
        </w:rPr>
        <w:t xml:space="preserve">Literatournaïa Gazeta </w:t>
      </w:r>
      <w:r w:rsidRPr="008E65C6">
        <w:rPr>
          <w:rFonts w:ascii="Verdana" w:hAnsi="Verdana"/>
          <w:color w:val="000000"/>
          <w:sz w:val="20"/>
          <w:lang w:eastAsia="en-US"/>
        </w:rPr>
        <w:t>que le second a réagi contre l</w:t>
      </w:r>
      <w:r w:rsidR="008E65C6">
        <w:rPr>
          <w:rFonts w:ascii="Verdana" w:hAnsi="Verdana"/>
          <w:color w:val="000000"/>
          <w:sz w:val="20"/>
          <w:lang w:eastAsia="en-US"/>
        </w:rPr>
        <w:t>’</w:t>
      </w:r>
      <w:r w:rsidRPr="008E65C6">
        <w:rPr>
          <w:rFonts w:ascii="Verdana" w:hAnsi="Verdana"/>
          <w:color w:val="000000"/>
          <w:sz w:val="20"/>
          <w:lang w:eastAsia="en-US"/>
        </w:rPr>
        <w:t>interprétation trop étroite de la superstructure et démontré heureusement le rôle capital que jouent les idéologies dans la formation de la conscience sociale.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Cette opinion de poids m</w:t>
      </w:r>
      <w:r w:rsidR="008E65C6">
        <w:rPr>
          <w:rFonts w:ascii="Verdana" w:hAnsi="Verdana"/>
          <w:color w:val="000000"/>
          <w:sz w:val="20"/>
          <w:lang w:eastAsia="en-US"/>
        </w:rPr>
        <w:t>’</w:t>
      </w:r>
      <w:r w:rsidRPr="008E65C6">
        <w:rPr>
          <w:rFonts w:ascii="Verdana" w:hAnsi="Verdana"/>
          <w:color w:val="000000"/>
          <w:sz w:val="20"/>
          <w:lang w:eastAsia="en-US"/>
        </w:rPr>
        <w:t>aide à me sentir moins seul dans la méthode que j</w:t>
      </w:r>
      <w:r w:rsidR="008E65C6">
        <w:rPr>
          <w:rFonts w:ascii="Verdana" w:hAnsi="Verdana"/>
          <w:color w:val="000000"/>
          <w:sz w:val="20"/>
          <w:lang w:eastAsia="en-US"/>
        </w:rPr>
        <w:t>’</w:t>
      </w:r>
      <w:r w:rsidRPr="008E65C6">
        <w:rPr>
          <w:rFonts w:ascii="Verdana" w:hAnsi="Verdana"/>
          <w:color w:val="000000"/>
          <w:sz w:val="20"/>
          <w:lang w:eastAsia="en-US"/>
        </w:rPr>
        <w:t>ai choisie. Mais, après tout, je crois bien que votre article ne touchait pas réellement à ma méthode. Il voulait seulement me mettre hors-circuit encore une fois, et démontrer que mes préjugés mêmes m</w:t>
      </w:r>
      <w:r w:rsidR="008E65C6">
        <w:rPr>
          <w:rFonts w:ascii="Verdana" w:hAnsi="Verdana"/>
          <w:color w:val="000000"/>
          <w:sz w:val="20"/>
          <w:lang w:eastAsia="en-US"/>
        </w:rPr>
        <w:t>’</w:t>
      </w:r>
      <w:r w:rsidRPr="008E65C6">
        <w:rPr>
          <w:rFonts w:ascii="Verdana" w:hAnsi="Verdana"/>
          <w:color w:val="000000"/>
          <w:sz w:val="20"/>
          <w:lang w:eastAsia="en-US"/>
        </w:rPr>
        <w:t>éloignaient de la réalité. Le malheur est que, du même coup, c</w:t>
      </w:r>
      <w:r w:rsidR="008E65C6">
        <w:rPr>
          <w:rFonts w:ascii="Verdana" w:hAnsi="Verdana"/>
          <w:color w:val="000000"/>
          <w:sz w:val="20"/>
          <w:lang w:eastAsia="en-US"/>
        </w:rPr>
        <w:t>’</w:t>
      </w:r>
      <w:r w:rsidRPr="008E65C6">
        <w:rPr>
          <w:rFonts w:ascii="Verdana" w:hAnsi="Verdana"/>
          <w:color w:val="000000"/>
          <w:sz w:val="20"/>
          <w:lang w:eastAsia="en-US"/>
        </w:rPr>
        <w:t>est la méthode de votre collaborateur qui est en cause et qui l</w:t>
      </w:r>
      <w:r w:rsidR="008E65C6">
        <w:rPr>
          <w:rFonts w:ascii="Verdana" w:hAnsi="Verdana"/>
          <w:color w:val="000000"/>
          <w:sz w:val="20"/>
          <w:lang w:eastAsia="en-US"/>
        </w:rPr>
        <w:t>’</w:t>
      </w:r>
      <w:r w:rsidRPr="008E65C6">
        <w:rPr>
          <w:rFonts w:ascii="Verdana" w:hAnsi="Verdana"/>
          <w:color w:val="000000"/>
          <w:sz w:val="20"/>
          <w:lang w:eastAsia="en-US"/>
        </w:rPr>
        <w:t>éloigne des textes, lesquels, après tout, sont une des formes de la réalité. J</w:t>
      </w:r>
      <w:r w:rsidR="008E65C6">
        <w:rPr>
          <w:rFonts w:ascii="Verdana" w:hAnsi="Verdana"/>
          <w:color w:val="000000"/>
          <w:sz w:val="20"/>
          <w:lang w:eastAsia="en-US"/>
        </w:rPr>
        <w:t>’</w:t>
      </w:r>
      <w:r w:rsidRPr="008E65C6">
        <w:rPr>
          <w:rFonts w:ascii="Verdana" w:hAnsi="Verdana"/>
          <w:color w:val="000000"/>
          <w:sz w:val="20"/>
          <w:lang w:eastAsia="en-US"/>
        </w:rPr>
        <w:t xml:space="preserve">ai écrit par exemple </w:t>
      </w:r>
      <w:r w:rsidR="008E65C6">
        <w:rPr>
          <w:rFonts w:ascii="Verdana" w:hAnsi="Verdana"/>
          <w:color w:val="000000"/>
          <w:sz w:val="20"/>
          <w:lang w:eastAsia="en-US"/>
        </w:rPr>
        <w:t>« </w:t>
      </w:r>
      <w:r w:rsidRPr="008E65C6">
        <w:rPr>
          <w:rFonts w:ascii="Verdana" w:hAnsi="Verdana"/>
          <w:color w:val="000000"/>
          <w:sz w:val="20"/>
          <w:lang w:eastAsia="en-US"/>
        </w:rPr>
        <w:t>qu</w:t>
      </w:r>
      <w:r w:rsidR="008E65C6">
        <w:rPr>
          <w:rFonts w:ascii="Verdana" w:hAnsi="Verdana"/>
          <w:color w:val="000000"/>
          <w:sz w:val="20"/>
          <w:lang w:eastAsia="en-US"/>
        </w:rPr>
        <w:t>’</w:t>
      </w:r>
      <w:r w:rsidRPr="008E65C6">
        <w:rPr>
          <w:rFonts w:ascii="Verdana" w:hAnsi="Verdana"/>
          <w:color w:val="000000"/>
          <w:sz w:val="20"/>
          <w:lang w:eastAsia="en-US"/>
        </w:rPr>
        <w:t>on pouvait admettre que la détermination économique jouait un rôle capital dans la genèse des actions et des pensées humaines</w:t>
      </w:r>
      <w:r w:rsidR="008E65C6">
        <w:rPr>
          <w:rFonts w:ascii="Verdana" w:hAnsi="Verdana"/>
          <w:color w:val="000000"/>
          <w:sz w:val="20"/>
          <w:lang w:eastAsia="en-US"/>
        </w:rPr>
        <w:t> »</w:t>
      </w:r>
      <w:r w:rsidRPr="008E65C6">
        <w:rPr>
          <w:rFonts w:ascii="Verdana" w:hAnsi="Verdana"/>
          <w:color w:val="000000"/>
          <w:sz w:val="20"/>
          <w:lang w:eastAsia="en-US"/>
        </w:rPr>
        <w:t>, refusant seulement de croire que ce rôle fût exclusif. La méthode de votre collaborateur consiste à dire aussitôt après que je n</w:t>
      </w:r>
      <w:r w:rsidR="008E65C6">
        <w:rPr>
          <w:rFonts w:ascii="Verdana" w:hAnsi="Verdana"/>
          <w:color w:val="000000"/>
          <w:sz w:val="20"/>
          <w:lang w:eastAsia="en-US"/>
        </w:rPr>
        <w:t>’</w:t>
      </w:r>
      <w:r w:rsidRPr="008E65C6">
        <w:rPr>
          <w:rFonts w:ascii="Verdana" w:hAnsi="Verdana"/>
          <w:color w:val="000000"/>
          <w:sz w:val="20"/>
          <w:lang w:eastAsia="en-US"/>
        </w:rPr>
        <w:t xml:space="preserve">admets pas le rôle capital joué par la détermination économique et que </w:t>
      </w:r>
      <w:r w:rsidR="008E65C6">
        <w:rPr>
          <w:rFonts w:ascii="Verdana" w:hAnsi="Verdana"/>
          <w:color w:val="000000"/>
          <w:sz w:val="20"/>
          <w:lang w:eastAsia="en-US"/>
        </w:rPr>
        <w:t>« </w:t>
      </w:r>
      <w:r w:rsidRPr="008E65C6">
        <w:rPr>
          <w:rFonts w:ascii="Verdana" w:hAnsi="Verdana"/>
          <w:color w:val="000000"/>
          <w:sz w:val="20"/>
          <w:lang w:eastAsia="en-US"/>
        </w:rPr>
        <w:t>de toute évidence</w:t>
      </w:r>
      <w:r w:rsidR="008E65C6">
        <w:rPr>
          <w:rFonts w:ascii="Verdana" w:hAnsi="Verdana"/>
          <w:color w:val="000000"/>
          <w:sz w:val="20"/>
          <w:lang w:eastAsia="en-US"/>
        </w:rPr>
        <w:t> »</w:t>
      </w:r>
      <w:r w:rsidRPr="008E65C6">
        <w:rPr>
          <w:rFonts w:ascii="Verdana" w:hAnsi="Verdana"/>
          <w:color w:val="000000"/>
          <w:sz w:val="20"/>
          <w:lang w:eastAsia="en-US"/>
        </w:rPr>
        <w:t xml:space="preserve"> (il s</w:t>
      </w:r>
      <w:r w:rsidR="008E65C6">
        <w:rPr>
          <w:rFonts w:ascii="Verdana" w:hAnsi="Verdana"/>
          <w:color w:val="000000"/>
          <w:sz w:val="20"/>
          <w:lang w:eastAsia="en-US"/>
        </w:rPr>
        <w:t>’</w:t>
      </w:r>
      <w:r w:rsidRPr="008E65C6">
        <w:rPr>
          <w:rFonts w:ascii="Verdana" w:hAnsi="Verdana"/>
          <w:color w:val="000000"/>
          <w:sz w:val="20"/>
          <w:lang w:eastAsia="en-US"/>
        </w:rPr>
        <w:t>agit sans doute d</w:t>
      </w:r>
      <w:r w:rsidR="008E65C6">
        <w:rPr>
          <w:rFonts w:ascii="Verdana" w:hAnsi="Verdana"/>
          <w:color w:val="000000"/>
          <w:sz w:val="20"/>
          <w:lang w:eastAsia="en-US"/>
        </w:rPr>
        <w:t>’</w:t>
      </w:r>
      <w:r w:rsidRPr="008E65C6">
        <w:rPr>
          <w:rFonts w:ascii="Verdana" w:hAnsi="Verdana"/>
          <w:color w:val="000000"/>
          <w:sz w:val="20"/>
          <w:lang w:eastAsia="en-US"/>
        </w:rPr>
        <w:t>une évidence interne), je ne crois pas aux infrastructures. Pourquoi donc critiquer un livre si on est décidé à ne pas tenir compte de ce qu</w:t>
      </w:r>
      <w:r w:rsidR="008E65C6">
        <w:rPr>
          <w:rFonts w:ascii="Verdana" w:hAnsi="Verdana"/>
          <w:color w:val="000000"/>
          <w:sz w:val="20"/>
          <w:lang w:eastAsia="en-US"/>
        </w:rPr>
        <w:t>’</w:t>
      </w:r>
      <w:r w:rsidRPr="008E65C6">
        <w:rPr>
          <w:rFonts w:ascii="Verdana" w:hAnsi="Verdana"/>
          <w:color w:val="000000"/>
          <w:sz w:val="20"/>
          <w:lang w:eastAsia="en-US"/>
        </w:rPr>
        <w:t>on peut y lire</w:t>
      </w:r>
      <w:r w:rsidR="008E65C6">
        <w:rPr>
          <w:rFonts w:ascii="Verdana" w:hAnsi="Verdana"/>
          <w:color w:val="000000"/>
          <w:sz w:val="20"/>
          <w:lang w:eastAsia="en-US"/>
        </w:rPr>
        <w:t> ?</w:t>
      </w:r>
      <w:r w:rsidRPr="008E65C6">
        <w:rPr>
          <w:rFonts w:ascii="Verdana" w:hAnsi="Verdana"/>
          <w:color w:val="000000"/>
          <w:sz w:val="20"/>
          <w:lang w:eastAsia="en-US"/>
        </w:rPr>
        <w:t xml:space="preserve"> Ce procédé, constant dans votre article, supprime toute possibilité de discussion. Affirmant que le ciel est bleu, si vous me faites dire que je l</w:t>
      </w:r>
      <w:r w:rsidR="008E65C6">
        <w:rPr>
          <w:rFonts w:ascii="Verdana" w:hAnsi="Verdana"/>
          <w:color w:val="000000"/>
          <w:sz w:val="20"/>
          <w:lang w:eastAsia="en-US"/>
        </w:rPr>
        <w:t>’</w:t>
      </w:r>
      <w:r w:rsidRPr="008E65C6">
        <w:rPr>
          <w:rFonts w:ascii="Verdana" w:hAnsi="Verdana"/>
          <w:color w:val="000000"/>
          <w:sz w:val="20"/>
          <w:lang w:eastAsia="en-US"/>
        </w:rPr>
        <w:t>estime noir, je n</w:t>
      </w:r>
      <w:r w:rsidR="008E65C6">
        <w:rPr>
          <w:rFonts w:ascii="Verdana" w:hAnsi="Verdana"/>
          <w:color w:val="000000"/>
          <w:sz w:val="20"/>
          <w:lang w:eastAsia="en-US"/>
        </w:rPr>
        <w:t>’</w:t>
      </w:r>
      <w:r w:rsidRPr="008E65C6">
        <w:rPr>
          <w:rFonts w:ascii="Verdana" w:hAnsi="Verdana"/>
          <w:color w:val="000000"/>
          <w:sz w:val="20"/>
          <w:lang w:eastAsia="en-US"/>
        </w:rPr>
        <w:t>ai point d</w:t>
      </w:r>
      <w:r w:rsidR="008E65C6">
        <w:rPr>
          <w:rFonts w:ascii="Verdana" w:hAnsi="Verdana"/>
          <w:color w:val="000000"/>
          <w:sz w:val="20"/>
          <w:lang w:eastAsia="en-US"/>
        </w:rPr>
        <w:t>’</w:t>
      </w:r>
      <w:r w:rsidRPr="008E65C6">
        <w:rPr>
          <w:rFonts w:ascii="Verdana" w:hAnsi="Verdana"/>
          <w:color w:val="000000"/>
          <w:sz w:val="20"/>
          <w:lang w:eastAsia="en-US"/>
        </w:rPr>
        <w:t>autre issue que de me reconnaître fou ou de déclarer sourd mon interlocuteur. Heureusement, il reste l</w:t>
      </w:r>
      <w:r w:rsidR="008E65C6">
        <w:rPr>
          <w:rFonts w:ascii="Verdana" w:hAnsi="Verdana"/>
          <w:color w:val="000000"/>
          <w:sz w:val="20"/>
          <w:lang w:eastAsia="en-US"/>
        </w:rPr>
        <w:t>’</w:t>
      </w:r>
      <w:r w:rsidRPr="008E65C6">
        <w:rPr>
          <w:rFonts w:ascii="Verdana" w:hAnsi="Verdana"/>
          <w:color w:val="000000"/>
          <w:sz w:val="20"/>
          <w:lang w:eastAsia="en-US"/>
        </w:rPr>
        <w:t>état réel du ciel, en l</w:t>
      </w:r>
      <w:r w:rsidR="008E65C6">
        <w:rPr>
          <w:rFonts w:ascii="Verdana" w:hAnsi="Verdana"/>
          <w:color w:val="000000"/>
          <w:sz w:val="20"/>
          <w:lang w:eastAsia="en-US"/>
        </w:rPr>
        <w:t>’</w:t>
      </w:r>
      <w:r w:rsidRPr="008E65C6">
        <w:rPr>
          <w:rFonts w:ascii="Verdana" w:hAnsi="Verdana"/>
          <w:color w:val="000000"/>
          <w:sz w:val="20"/>
          <w:lang w:eastAsia="en-US"/>
        </w:rPr>
        <w:t>occurrence, de la thèse discutée, et c</w:t>
      </w:r>
      <w:r w:rsidR="008E65C6">
        <w:rPr>
          <w:rFonts w:ascii="Verdana" w:hAnsi="Verdana"/>
          <w:color w:val="000000"/>
          <w:sz w:val="20"/>
          <w:lang w:eastAsia="en-US"/>
        </w:rPr>
        <w:t>’</w:t>
      </w:r>
      <w:r w:rsidRPr="008E65C6">
        <w:rPr>
          <w:rFonts w:ascii="Verdana" w:hAnsi="Verdana"/>
          <w:color w:val="000000"/>
          <w:sz w:val="20"/>
          <w:lang w:eastAsia="en-US"/>
        </w:rPr>
        <w:t>est pourquoi il me faut examiner les raisons de votre collaborateur pour trancher de ma folie ou de sa surdité.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Plutôt qu</w:t>
      </w:r>
      <w:r w:rsidR="008E65C6">
        <w:rPr>
          <w:rFonts w:ascii="Verdana" w:hAnsi="Verdana"/>
          <w:color w:val="000000"/>
          <w:sz w:val="20"/>
          <w:lang w:eastAsia="en-US"/>
        </w:rPr>
        <w:t>’</w:t>
      </w:r>
      <w:r w:rsidRPr="008E65C6">
        <w:rPr>
          <w:rFonts w:ascii="Verdana" w:hAnsi="Verdana"/>
          <w:color w:val="000000"/>
          <w:sz w:val="20"/>
          <w:lang w:eastAsia="en-US"/>
        </w:rPr>
        <w:t>un sourd en vérité, il me paraît quelqu</w:t>
      </w:r>
      <w:r w:rsidR="008E65C6">
        <w:rPr>
          <w:rFonts w:ascii="Verdana" w:hAnsi="Verdana"/>
          <w:color w:val="000000"/>
          <w:sz w:val="20"/>
          <w:lang w:eastAsia="en-US"/>
        </w:rPr>
        <w:t>’</w:t>
      </w:r>
      <w:r w:rsidRPr="008E65C6">
        <w:rPr>
          <w:rFonts w:ascii="Verdana" w:hAnsi="Verdana"/>
          <w:color w:val="000000"/>
          <w:sz w:val="20"/>
          <w:lang w:eastAsia="en-US"/>
        </w:rPr>
        <w:t>un qui ne veut pas entendre. Sa thèse est simple</w:t>
      </w:r>
      <w:r w:rsidR="008E65C6">
        <w:rPr>
          <w:rFonts w:ascii="Verdana" w:hAnsi="Verdana"/>
          <w:color w:val="000000"/>
          <w:sz w:val="20"/>
          <w:lang w:eastAsia="en-US"/>
        </w:rPr>
        <w:t> :</w:t>
      </w:r>
      <w:r w:rsidRPr="008E65C6">
        <w:rPr>
          <w:rFonts w:ascii="Verdana" w:hAnsi="Verdana"/>
          <w:color w:val="000000"/>
          <w:sz w:val="20"/>
          <w:lang w:eastAsia="en-US"/>
        </w:rPr>
        <w:t xml:space="preserve"> est noir ce que j</w:t>
      </w:r>
      <w:r w:rsidR="008E65C6">
        <w:rPr>
          <w:rFonts w:ascii="Verdana" w:hAnsi="Verdana"/>
          <w:color w:val="000000"/>
          <w:sz w:val="20"/>
          <w:lang w:eastAsia="en-US"/>
        </w:rPr>
        <w:t>’</w:t>
      </w:r>
      <w:r w:rsidRPr="008E65C6">
        <w:rPr>
          <w:rFonts w:ascii="Verdana" w:hAnsi="Verdana"/>
          <w:color w:val="000000"/>
          <w:sz w:val="20"/>
          <w:lang w:eastAsia="en-US"/>
        </w:rPr>
        <w:t>ai dit bleu. L</w:t>
      </w:r>
      <w:r w:rsidR="008E65C6">
        <w:rPr>
          <w:rFonts w:ascii="Verdana" w:hAnsi="Verdana"/>
          <w:color w:val="000000"/>
          <w:sz w:val="20"/>
          <w:lang w:eastAsia="en-US"/>
        </w:rPr>
        <w:t>’</w:t>
      </w:r>
      <w:r w:rsidRPr="008E65C6">
        <w:rPr>
          <w:rFonts w:ascii="Verdana" w:hAnsi="Verdana"/>
          <w:color w:val="000000"/>
          <w:sz w:val="20"/>
          <w:lang w:eastAsia="en-US"/>
        </w:rPr>
        <w:t>essentiel de son article revient en effet à discuter une position que non seulement je n</w:t>
      </w:r>
      <w:r w:rsidR="008E65C6">
        <w:rPr>
          <w:rFonts w:ascii="Verdana" w:hAnsi="Verdana"/>
          <w:color w:val="000000"/>
          <w:sz w:val="20"/>
          <w:lang w:eastAsia="en-US"/>
        </w:rPr>
        <w:t>’</w:t>
      </w:r>
      <w:r w:rsidRPr="008E65C6">
        <w:rPr>
          <w:rFonts w:ascii="Verdana" w:hAnsi="Verdana"/>
          <w:color w:val="000000"/>
          <w:sz w:val="20"/>
          <w:lang w:eastAsia="en-US"/>
        </w:rPr>
        <w:t>ai pas prise à mon compte, mais que j</w:t>
      </w:r>
      <w:r w:rsidR="008E65C6">
        <w:rPr>
          <w:rFonts w:ascii="Verdana" w:hAnsi="Verdana"/>
          <w:color w:val="000000"/>
          <w:sz w:val="20"/>
          <w:lang w:eastAsia="en-US"/>
        </w:rPr>
        <w:t>’</w:t>
      </w:r>
      <w:r w:rsidRPr="008E65C6">
        <w:rPr>
          <w:rFonts w:ascii="Verdana" w:hAnsi="Verdana"/>
          <w:color w:val="000000"/>
          <w:sz w:val="20"/>
          <w:lang w:eastAsia="en-US"/>
        </w:rPr>
        <w:t xml:space="preserve">ai encore discutée et combattue dans mon livre. Il la résume ainsi, bien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en entier la démente</w:t>
      </w:r>
      <w:r w:rsidR="008E65C6">
        <w:rPr>
          <w:rFonts w:ascii="Verdana" w:hAnsi="Verdana"/>
          <w:color w:val="000000"/>
          <w:sz w:val="20"/>
          <w:lang w:eastAsia="en-US"/>
        </w:rPr>
        <w:t> :</w:t>
      </w:r>
      <w:r w:rsidRPr="008E65C6">
        <w:rPr>
          <w:rFonts w:ascii="Verdana" w:hAnsi="Verdana"/>
          <w:color w:val="000000"/>
          <w:sz w:val="20"/>
          <w:lang w:eastAsia="en-US"/>
        </w:rPr>
        <w:t xml:space="preserve"> tout le mal se trouve dans l</w:t>
      </w:r>
      <w:r w:rsidR="008E65C6">
        <w:rPr>
          <w:rFonts w:ascii="Verdana" w:hAnsi="Verdana"/>
          <w:color w:val="000000"/>
          <w:sz w:val="20"/>
          <w:lang w:eastAsia="en-US"/>
        </w:rPr>
        <w:t>’</w:t>
      </w:r>
      <w:r w:rsidRPr="008E65C6">
        <w:rPr>
          <w:rFonts w:ascii="Verdana" w:hAnsi="Verdana"/>
          <w:color w:val="000000"/>
          <w:sz w:val="20"/>
          <w:lang w:eastAsia="en-US"/>
        </w:rPr>
        <w:t>histoire et tout le bien hors d</w:t>
      </w:r>
      <w:r w:rsidR="008E65C6">
        <w:rPr>
          <w:rFonts w:ascii="Verdana" w:hAnsi="Verdana"/>
          <w:color w:val="000000"/>
          <w:sz w:val="20"/>
          <w:lang w:eastAsia="en-US"/>
        </w:rPr>
        <w:t>’</w:t>
      </w:r>
      <w:r w:rsidRPr="008E65C6">
        <w:rPr>
          <w:rFonts w:ascii="Verdana" w:hAnsi="Verdana"/>
          <w:color w:val="000000"/>
          <w:sz w:val="20"/>
          <w:lang w:eastAsia="en-US"/>
        </w:rPr>
        <w:t>elle. Ici, il me faut bien protester et vous dire tranquillement que de tels procédés sont indignes. Qu</w:t>
      </w:r>
      <w:r w:rsidR="008E65C6">
        <w:rPr>
          <w:rFonts w:ascii="Verdana" w:hAnsi="Verdana"/>
          <w:color w:val="000000"/>
          <w:sz w:val="20"/>
          <w:lang w:eastAsia="en-US"/>
        </w:rPr>
        <w:t>’</w:t>
      </w:r>
      <w:r w:rsidRPr="008E65C6">
        <w:rPr>
          <w:rFonts w:ascii="Verdana" w:hAnsi="Verdana"/>
          <w:color w:val="000000"/>
          <w:sz w:val="20"/>
          <w:lang w:eastAsia="en-US"/>
        </w:rPr>
        <w:t>un critique supposé qualifié, parlant au nom d</w:t>
      </w:r>
      <w:r w:rsidR="008E65C6">
        <w:rPr>
          <w:rFonts w:ascii="Verdana" w:hAnsi="Verdana"/>
          <w:color w:val="000000"/>
          <w:sz w:val="20"/>
          <w:lang w:eastAsia="en-US"/>
        </w:rPr>
        <w:t>’</w:t>
      </w:r>
      <w:r w:rsidRPr="008E65C6">
        <w:rPr>
          <w:rFonts w:ascii="Verdana" w:hAnsi="Verdana"/>
          <w:color w:val="000000"/>
          <w:sz w:val="20"/>
          <w:lang w:eastAsia="en-US"/>
        </w:rPr>
        <w:t>une des revues importantes de ce pays, s</w:t>
      </w:r>
      <w:r w:rsidR="008E65C6">
        <w:rPr>
          <w:rFonts w:ascii="Verdana" w:hAnsi="Verdana"/>
          <w:color w:val="000000"/>
          <w:sz w:val="20"/>
          <w:lang w:eastAsia="en-US"/>
        </w:rPr>
        <w:t>’</w:t>
      </w:r>
      <w:r w:rsidRPr="008E65C6">
        <w:rPr>
          <w:rFonts w:ascii="Verdana" w:hAnsi="Verdana"/>
          <w:color w:val="000000"/>
          <w:sz w:val="20"/>
          <w:lang w:eastAsia="en-US"/>
        </w:rPr>
        <w:t>autorise, sans raisons et sans preuves, à présenter comme la thèse d</w:t>
      </w:r>
      <w:r w:rsidR="008E65C6">
        <w:rPr>
          <w:rFonts w:ascii="Verdana" w:hAnsi="Verdana"/>
          <w:color w:val="000000"/>
          <w:sz w:val="20"/>
          <w:lang w:eastAsia="en-US"/>
        </w:rPr>
        <w:t>’</w:t>
      </w:r>
      <w:r w:rsidRPr="008E65C6">
        <w:rPr>
          <w:rFonts w:ascii="Verdana" w:hAnsi="Verdana"/>
          <w:color w:val="000000"/>
          <w:sz w:val="20"/>
          <w:lang w:eastAsia="en-US"/>
        </w:rPr>
        <w:t>un livre une proposition contre laquelle une partie du livre est dirigée donne une idée révoltante du mépris dans lequel est tenue aujourd</w:t>
      </w:r>
      <w:r w:rsidR="008E65C6">
        <w:rPr>
          <w:rFonts w:ascii="Verdana" w:hAnsi="Verdana"/>
          <w:color w:val="000000"/>
          <w:sz w:val="20"/>
          <w:lang w:eastAsia="en-US"/>
        </w:rPr>
        <w:t>’</w:t>
      </w:r>
      <w:r w:rsidRPr="008E65C6">
        <w:rPr>
          <w:rFonts w:ascii="Verdana" w:hAnsi="Verdana"/>
          <w:color w:val="000000"/>
          <w:sz w:val="20"/>
          <w:lang w:eastAsia="en-US"/>
        </w:rPr>
        <w:t>hui la simple honnêteté intellectuelle. Car il faut penser à ceux qui, lisant l</w:t>
      </w:r>
      <w:r w:rsidR="008E65C6">
        <w:rPr>
          <w:rFonts w:ascii="Verdana" w:hAnsi="Verdana"/>
          <w:color w:val="000000"/>
          <w:sz w:val="20"/>
          <w:lang w:eastAsia="en-US"/>
        </w:rPr>
        <w:t>’</w:t>
      </w:r>
      <w:r w:rsidRPr="008E65C6">
        <w:rPr>
          <w:rFonts w:ascii="Verdana" w:hAnsi="Verdana"/>
          <w:color w:val="000000"/>
          <w:sz w:val="20"/>
          <w:lang w:eastAsia="en-US"/>
        </w:rPr>
        <w:t>article, n</w:t>
      </w:r>
      <w:r w:rsidR="008E65C6">
        <w:rPr>
          <w:rFonts w:ascii="Verdana" w:hAnsi="Verdana"/>
          <w:color w:val="000000"/>
          <w:sz w:val="20"/>
          <w:lang w:eastAsia="en-US"/>
        </w:rPr>
        <w:t>’</w:t>
      </w:r>
      <w:r w:rsidRPr="008E65C6">
        <w:rPr>
          <w:rFonts w:ascii="Verdana" w:hAnsi="Verdana"/>
          <w:color w:val="000000"/>
          <w:sz w:val="20"/>
          <w:lang w:eastAsia="en-US"/>
        </w:rPr>
        <w:t>auront pas l</w:t>
      </w:r>
      <w:r w:rsidR="008E65C6">
        <w:rPr>
          <w:rFonts w:ascii="Verdana" w:hAnsi="Verdana"/>
          <w:color w:val="000000"/>
          <w:sz w:val="20"/>
          <w:lang w:eastAsia="en-US"/>
        </w:rPr>
        <w:t>’</w:t>
      </w:r>
      <w:r w:rsidRPr="008E65C6">
        <w:rPr>
          <w:rFonts w:ascii="Verdana" w:hAnsi="Verdana"/>
          <w:color w:val="000000"/>
          <w:sz w:val="20"/>
          <w:lang w:eastAsia="en-US"/>
        </w:rPr>
        <w:t>idée ou le temps d</w:t>
      </w:r>
      <w:r w:rsidR="008E65C6">
        <w:rPr>
          <w:rFonts w:ascii="Verdana" w:hAnsi="Verdana"/>
          <w:color w:val="000000"/>
          <w:sz w:val="20"/>
          <w:lang w:eastAsia="en-US"/>
        </w:rPr>
        <w:t>’</w:t>
      </w:r>
      <w:r w:rsidRPr="008E65C6">
        <w:rPr>
          <w:rFonts w:ascii="Verdana" w:hAnsi="Verdana"/>
          <w:color w:val="000000"/>
          <w:sz w:val="20"/>
          <w:lang w:eastAsia="en-US"/>
        </w:rPr>
        <w:t>aller au livre et s</w:t>
      </w:r>
      <w:r w:rsidR="008E65C6">
        <w:rPr>
          <w:rFonts w:ascii="Verdana" w:hAnsi="Verdana"/>
          <w:color w:val="000000"/>
          <w:sz w:val="20"/>
          <w:lang w:eastAsia="en-US"/>
        </w:rPr>
        <w:t>’</w:t>
      </w:r>
      <w:r w:rsidRPr="008E65C6">
        <w:rPr>
          <w:rFonts w:ascii="Verdana" w:hAnsi="Verdana"/>
          <w:color w:val="000000"/>
          <w:sz w:val="20"/>
          <w:lang w:eastAsia="en-US"/>
        </w:rPr>
        <w:t>estimeront suffisamment renseignés. Loin de l</w:t>
      </w:r>
      <w:r w:rsidR="008E65C6">
        <w:rPr>
          <w:rFonts w:ascii="Verdana" w:hAnsi="Verdana"/>
          <w:color w:val="000000"/>
          <w:sz w:val="20"/>
          <w:lang w:eastAsia="en-US"/>
        </w:rPr>
        <w:t>’</w:t>
      </w:r>
      <w:r w:rsidRPr="008E65C6">
        <w:rPr>
          <w:rFonts w:ascii="Verdana" w:hAnsi="Verdana"/>
          <w:color w:val="000000"/>
          <w:sz w:val="20"/>
          <w:lang w:eastAsia="en-US"/>
        </w:rPr>
        <w:t xml:space="preserve">être, ils auront été trompés et votre article leur aura menti.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en effet, se propose</w:t>
      </w:r>
      <w:r w:rsidR="008E65C6">
        <w:rPr>
          <w:rFonts w:ascii="Verdana" w:hAnsi="Verdana"/>
          <w:color w:val="000000"/>
          <w:sz w:val="20"/>
          <w:lang w:eastAsia="en-US"/>
        </w:rPr>
        <w:t xml:space="preserve"> — </w:t>
      </w:r>
      <w:r w:rsidRPr="008E65C6">
        <w:rPr>
          <w:rFonts w:ascii="Verdana" w:hAnsi="Verdana"/>
          <w:color w:val="000000"/>
          <w:sz w:val="20"/>
          <w:lang w:eastAsia="en-US"/>
        </w:rPr>
        <w:t>près d</w:t>
      </w:r>
      <w:r w:rsidR="008E65C6">
        <w:rPr>
          <w:rFonts w:ascii="Verdana" w:hAnsi="Verdana"/>
          <w:color w:val="000000"/>
          <w:sz w:val="20"/>
          <w:lang w:eastAsia="en-US"/>
        </w:rPr>
        <w:t>’</w:t>
      </w:r>
      <w:r w:rsidRPr="008E65C6">
        <w:rPr>
          <w:rFonts w:ascii="Verdana" w:hAnsi="Verdana"/>
          <w:color w:val="000000"/>
          <w:sz w:val="20"/>
          <w:lang w:eastAsia="en-US"/>
        </w:rPr>
        <w:t>une centaine de citations pourront le prouver quand il le faudra</w:t>
      </w:r>
      <w:r w:rsidR="008E65C6">
        <w:rPr>
          <w:rFonts w:ascii="Verdana" w:hAnsi="Verdana"/>
          <w:color w:val="000000"/>
          <w:sz w:val="20"/>
          <w:lang w:eastAsia="en-US"/>
        </w:rPr>
        <w:t xml:space="preserve"> — </w:t>
      </w:r>
      <w:r w:rsidRPr="008E65C6">
        <w:rPr>
          <w:rFonts w:ascii="Verdana" w:hAnsi="Verdana"/>
          <w:color w:val="000000"/>
          <w:sz w:val="20"/>
          <w:lang w:eastAsia="en-US"/>
        </w:rPr>
        <w:t>de démontrer que l</w:t>
      </w:r>
      <w:r w:rsidR="008E65C6">
        <w:rPr>
          <w:rFonts w:ascii="Verdana" w:hAnsi="Verdana"/>
          <w:color w:val="000000"/>
          <w:sz w:val="20"/>
          <w:lang w:eastAsia="en-US"/>
        </w:rPr>
        <w:t>’</w:t>
      </w:r>
      <w:r w:rsidRPr="008E65C6">
        <w:rPr>
          <w:rFonts w:ascii="Verdana" w:hAnsi="Verdana"/>
          <w:color w:val="000000"/>
          <w:sz w:val="20"/>
          <w:lang w:eastAsia="en-US"/>
        </w:rPr>
        <w:t>antihistorisme pur, au moins dans le monde d</w:t>
      </w:r>
      <w:r w:rsidR="008E65C6">
        <w:rPr>
          <w:rFonts w:ascii="Verdana" w:hAnsi="Verdana"/>
          <w:color w:val="000000"/>
          <w:sz w:val="20"/>
          <w:lang w:eastAsia="en-US"/>
        </w:rPr>
        <w:t>’</w:t>
      </w:r>
      <w:r w:rsidRPr="008E65C6">
        <w:rPr>
          <w:rFonts w:ascii="Verdana" w:hAnsi="Verdana"/>
          <w:color w:val="000000"/>
          <w:sz w:val="20"/>
          <w:lang w:eastAsia="en-US"/>
        </w:rPr>
        <w:t>aujourd</w:t>
      </w:r>
      <w:r w:rsidR="008E65C6">
        <w:rPr>
          <w:rFonts w:ascii="Verdana" w:hAnsi="Verdana"/>
          <w:color w:val="000000"/>
          <w:sz w:val="20"/>
          <w:lang w:eastAsia="en-US"/>
        </w:rPr>
        <w:t>’</w:t>
      </w:r>
      <w:r w:rsidRPr="008E65C6">
        <w:rPr>
          <w:rFonts w:ascii="Verdana" w:hAnsi="Verdana"/>
          <w:color w:val="000000"/>
          <w:sz w:val="20"/>
          <w:lang w:eastAsia="en-US"/>
        </w:rPr>
        <w:t>hui, est aussi fâcheux que le pur historisme. Il y est écrit, à l</w:t>
      </w:r>
      <w:r w:rsidR="008E65C6">
        <w:rPr>
          <w:rFonts w:ascii="Verdana" w:hAnsi="Verdana"/>
          <w:color w:val="000000"/>
          <w:sz w:val="20"/>
          <w:lang w:eastAsia="en-US"/>
        </w:rPr>
        <w:t>’</w:t>
      </w:r>
      <w:r w:rsidRPr="008E65C6">
        <w:rPr>
          <w:rFonts w:ascii="Verdana" w:hAnsi="Verdana"/>
          <w:color w:val="000000"/>
          <w:sz w:val="20"/>
          <w:lang w:eastAsia="en-US"/>
        </w:rPr>
        <w:t>usage de ceux qui veulent lire, que celui qui ne croit qu</w:t>
      </w:r>
      <w:r w:rsidR="008E65C6">
        <w:rPr>
          <w:rFonts w:ascii="Verdana" w:hAnsi="Verdana"/>
          <w:color w:val="000000"/>
          <w:sz w:val="20"/>
          <w:lang w:eastAsia="en-US"/>
        </w:rPr>
        <w:t>’</w:t>
      </w:r>
      <w:r w:rsidRPr="008E65C6">
        <w:rPr>
          <w:rFonts w:ascii="Verdana" w:hAnsi="Verdana"/>
          <w:color w:val="000000"/>
          <w:sz w:val="20"/>
          <w:lang w:eastAsia="en-US"/>
        </w:rPr>
        <w:t>à l</w:t>
      </w:r>
      <w:r w:rsidR="008E65C6">
        <w:rPr>
          <w:rFonts w:ascii="Verdana" w:hAnsi="Verdana"/>
          <w:color w:val="000000"/>
          <w:sz w:val="20"/>
          <w:lang w:eastAsia="en-US"/>
        </w:rPr>
        <w:t>’</w:t>
      </w:r>
      <w:r w:rsidRPr="008E65C6">
        <w:rPr>
          <w:rFonts w:ascii="Verdana" w:hAnsi="Verdana"/>
          <w:color w:val="000000"/>
          <w:sz w:val="20"/>
          <w:lang w:eastAsia="en-US"/>
        </w:rPr>
        <w:t>histoire marche à la terreur et celui qui ne croit à rien d</w:t>
      </w:r>
      <w:r w:rsidR="008E65C6">
        <w:rPr>
          <w:rFonts w:ascii="Verdana" w:hAnsi="Verdana"/>
          <w:color w:val="000000"/>
          <w:sz w:val="20"/>
          <w:lang w:eastAsia="en-US"/>
        </w:rPr>
        <w:t>’</w:t>
      </w:r>
      <w:r w:rsidRPr="008E65C6">
        <w:rPr>
          <w:rFonts w:ascii="Verdana" w:hAnsi="Verdana"/>
          <w:color w:val="000000"/>
          <w:sz w:val="20"/>
          <w:lang w:eastAsia="en-US"/>
        </w:rPr>
        <w:t>elle autorise la terreur. Il y est dit qu</w:t>
      </w:r>
      <w:r w:rsidR="008E65C6">
        <w:rPr>
          <w:rFonts w:ascii="Verdana" w:hAnsi="Verdana"/>
          <w:color w:val="000000"/>
          <w:sz w:val="20"/>
          <w:lang w:eastAsia="en-US"/>
        </w:rPr>
        <w:t>’</w:t>
      </w:r>
      <w:r w:rsidRPr="008E65C6">
        <w:rPr>
          <w:rFonts w:ascii="Verdana" w:hAnsi="Verdana"/>
          <w:color w:val="000000"/>
          <w:sz w:val="20"/>
          <w:lang w:eastAsia="en-US"/>
        </w:rPr>
        <w:t xml:space="preserve">il existe </w:t>
      </w:r>
      <w:r w:rsidR="008E65C6">
        <w:rPr>
          <w:rFonts w:ascii="Verdana" w:hAnsi="Verdana"/>
          <w:color w:val="000000"/>
          <w:sz w:val="20"/>
          <w:lang w:eastAsia="en-US"/>
        </w:rPr>
        <w:t>« </w:t>
      </w:r>
      <w:r w:rsidRPr="008E65C6">
        <w:rPr>
          <w:rFonts w:ascii="Verdana" w:hAnsi="Verdana"/>
          <w:color w:val="000000"/>
          <w:sz w:val="20"/>
          <w:lang w:eastAsia="en-US"/>
        </w:rPr>
        <w:t>deux sortes d</w:t>
      </w:r>
      <w:r w:rsidR="008E65C6">
        <w:rPr>
          <w:rFonts w:ascii="Verdana" w:hAnsi="Verdana"/>
          <w:color w:val="000000"/>
          <w:sz w:val="20"/>
          <w:lang w:eastAsia="en-US"/>
        </w:rPr>
        <w:t>’</w:t>
      </w:r>
      <w:r w:rsidRPr="008E65C6">
        <w:rPr>
          <w:rFonts w:ascii="Verdana" w:hAnsi="Verdana"/>
          <w:color w:val="000000"/>
          <w:sz w:val="20"/>
          <w:lang w:eastAsia="en-US"/>
        </w:rPr>
        <w:t>inefficacité, celle de l</w:t>
      </w:r>
      <w:r w:rsidR="008E65C6">
        <w:rPr>
          <w:rFonts w:ascii="Verdana" w:hAnsi="Verdana"/>
          <w:color w:val="000000"/>
          <w:sz w:val="20"/>
          <w:lang w:eastAsia="en-US"/>
        </w:rPr>
        <w:t>’</w:t>
      </w:r>
      <w:r w:rsidRPr="008E65C6">
        <w:rPr>
          <w:rFonts w:ascii="Verdana" w:hAnsi="Verdana"/>
          <w:color w:val="000000"/>
          <w:sz w:val="20"/>
          <w:lang w:eastAsia="en-US"/>
        </w:rPr>
        <w:t xml:space="preserve">abstention et celle de la </w:t>
      </w:r>
      <w:r w:rsidRPr="008E65C6">
        <w:rPr>
          <w:rFonts w:ascii="Verdana" w:hAnsi="Verdana"/>
          <w:color w:val="000000"/>
          <w:sz w:val="20"/>
          <w:lang w:eastAsia="en-US"/>
        </w:rPr>
        <w:lastRenderedPageBreak/>
        <w:t>destruction</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deux sortes d</w:t>
      </w:r>
      <w:r w:rsidR="008E65C6">
        <w:rPr>
          <w:rFonts w:ascii="Verdana" w:hAnsi="Verdana"/>
          <w:color w:val="000000"/>
          <w:sz w:val="20"/>
          <w:lang w:eastAsia="en-US"/>
        </w:rPr>
        <w:t>’</w:t>
      </w:r>
      <w:r w:rsidRPr="008E65C6">
        <w:rPr>
          <w:rFonts w:ascii="Verdana" w:hAnsi="Verdana"/>
          <w:color w:val="000000"/>
          <w:sz w:val="20"/>
          <w:lang w:eastAsia="en-US"/>
        </w:rPr>
        <w:t>impuissance, celle du bien et celle du mal</w:t>
      </w:r>
      <w:r w:rsidR="008E65C6">
        <w:rPr>
          <w:rFonts w:ascii="Verdana" w:hAnsi="Verdana"/>
          <w:color w:val="000000"/>
          <w:sz w:val="20"/>
          <w:lang w:eastAsia="en-US"/>
        </w:rPr>
        <w:t> »</w:t>
      </w:r>
      <w:r w:rsidRPr="008E65C6">
        <w:rPr>
          <w:rFonts w:ascii="Verdana" w:hAnsi="Verdana"/>
          <w:color w:val="000000"/>
          <w:sz w:val="20"/>
          <w:lang w:eastAsia="en-US"/>
        </w:rPr>
        <w:t xml:space="preserve">. On y démontre enfin, et surtout, que </w:t>
      </w:r>
      <w:r w:rsidR="008E65C6">
        <w:rPr>
          <w:rFonts w:ascii="Verdana" w:hAnsi="Verdana"/>
          <w:color w:val="000000"/>
          <w:sz w:val="20"/>
          <w:lang w:eastAsia="en-US"/>
        </w:rPr>
        <w:t>« </w:t>
      </w:r>
      <w:r w:rsidRPr="008E65C6">
        <w:rPr>
          <w:rFonts w:ascii="Verdana" w:hAnsi="Verdana"/>
          <w:color w:val="000000"/>
          <w:sz w:val="20"/>
          <w:lang w:eastAsia="en-US"/>
        </w:rPr>
        <w:t>nier l</w:t>
      </w:r>
      <w:r w:rsidR="008E65C6">
        <w:rPr>
          <w:rFonts w:ascii="Verdana" w:hAnsi="Verdana"/>
          <w:color w:val="000000"/>
          <w:sz w:val="20"/>
          <w:lang w:eastAsia="en-US"/>
        </w:rPr>
        <w:t>’</w:t>
      </w:r>
      <w:r w:rsidRPr="008E65C6">
        <w:rPr>
          <w:rFonts w:ascii="Verdana" w:hAnsi="Verdana"/>
          <w:color w:val="000000"/>
          <w:sz w:val="20"/>
          <w:lang w:eastAsia="en-US"/>
        </w:rPr>
        <w:t>histoire revient à nier le réel</w:t>
      </w:r>
      <w:r w:rsidR="008E65C6">
        <w:rPr>
          <w:rFonts w:ascii="Verdana" w:hAnsi="Verdana"/>
          <w:color w:val="000000"/>
          <w:sz w:val="20"/>
          <w:lang w:eastAsia="en-US"/>
        </w:rPr>
        <w:t> »</w:t>
      </w:r>
      <w:r w:rsidRPr="008E65C6">
        <w:rPr>
          <w:rFonts w:ascii="Verdana" w:hAnsi="Verdana"/>
          <w:color w:val="000000"/>
          <w:sz w:val="20"/>
          <w:lang w:eastAsia="en-US"/>
        </w:rPr>
        <w:t xml:space="preserve"> de la même façon, ni plus ni moins, qu</w:t>
      </w:r>
      <w:r w:rsidR="008E65C6">
        <w:rPr>
          <w:rFonts w:ascii="Verdana" w:hAnsi="Verdana"/>
          <w:color w:val="000000"/>
          <w:sz w:val="20"/>
          <w:lang w:eastAsia="en-US"/>
        </w:rPr>
        <w:t>’</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on s</w:t>
      </w:r>
      <w:r w:rsidR="008E65C6">
        <w:rPr>
          <w:rFonts w:ascii="Verdana" w:hAnsi="Verdana"/>
          <w:color w:val="000000"/>
          <w:sz w:val="20"/>
          <w:lang w:eastAsia="en-US"/>
        </w:rPr>
        <w:t>’</w:t>
      </w:r>
      <w:r w:rsidRPr="008E65C6">
        <w:rPr>
          <w:rFonts w:ascii="Verdana" w:hAnsi="Verdana"/>
          <w:color w:val="000000"/>
          <w:sz w:val="20"/>
          <w:lang w:eastAsia="en-US"/>
        </w:rPr>
        <w:t>éloigne du réel à vouloir considérer l</w:t>
      </w:r>
      <w:r w:rsidR="008E65C6">
        <w:rPr>
          <w:rFonts w:ascii="Verdana" w:hAnsi="Verdana"/>
          <w:color w:val="000000"/>
          <w:sz w:val="20"/>
          <w:lang w:eastAsia="en-US"/>
        </w:rPr>
        <w:t>’</w:t>
      </w:r>
      <w:r w:rsidRPr="008E65C6">
        <w:rPr>
          <w:rFonts w:ascii="Verdana" w:hAnsi="Verdana"/>
          <w:color w:val="000000"/>
          <w:sz w:val="20"/>
          <w:lang w:eastAsia="en-US"/>
        </w:rPr>
        <w:t>histoire comme un tout qui se suffit à lui-même</w:t>
      </w:r>
      <w:r w:rsidR="008E65C6">
        <w:rPr>
          <w:rFonts w:ascii="Verdana" w:hAnsi="Verdana"/>
          <w:color w:val="000000"/>
          <w:sz w:val="20"/>
          <w:lang w:eastAsia="en-US"/>
        </w:rPr>
        <w:t> »</w:t>
      </w:r>
      <w:r w:rsidRPr="008E65C6">
        <w:rPr>
          <w:rFonts w:ascii="Verdana" w:hAnsi="Verdana"/>
          <w:color w:val="000000"/>
          <w:sz w:val="20"/>
          <w:lang w:eastAsia="en-US"/>
        </w:rPr>
        <w:t>. Mais à quoi bon les textes</w:t>
      </w:r>
      <w:r w:rsidR="008E65C6">
        <w:rPr>
          <w:rFonts w:ascii="Verdana" w:hAnsi="Verdana"/>
          <w:color w:val="000000"/>
          <w:sz w:val="20"/>
          <w:lang w:eastAsia="en-US"/>
        </w:rPr>
        <w:t> !</w:t>
      </w:r>
      <w:r w:rsidRPr="008E65C6">
        <w:rPr>
          <w:rFonts w:ascii="Verdana" w:hAnsi="Verdana"/>
          <w:color w:val="000000"/>
          <w:sz w:val="20"/>
          <w:lang w:eastAsia="en-US"/>
        </w:rPr>
        <w:t xml:space="preserve"> Votre collaborateur ne s</w:t>
      </w:r>
      <w:r w:rsidR="008E65C6">
        <w:rPr>
          <w:rFonts w:ascii="Verdana" w:hAnsi="Verdana"/>
          <w:color w:val="000000"/>
          <w:sz w:val="20"/>
          <w:lang w:eastAsia="en-US"/>
        </w:rPr>
        <w:t>’</w:t>
      </w:r>
      <w:r w:rsidRPr="008E65C6">
        <w:rPr>
          <w:rFonts w:ascii="Verdana" w:hAnsi="Verdana"/>
          <w:color w:val="000000"/>
          <w:sz w:val="20"/>
          <w:lang w:eastAsia="en-US"/>
        </w:rPr>
        <w:t>en soucie pas. C</w:t>
      </w:r>
      <w:r w:rsidR="008E65C6">
        <w:rPr>
          <w:rFonts w:ascii="Verdana" w:hAnsi="Verdana"/>
          <w:color w:val="000000"/>
          <w:sz w:val="20"/>
          <w:lang w:eastAsia="en-US"/>
        </w:rPr>
        <w:t>’</w:t>
      </w:r>
      <w:r w:rsidRPr="008E65C6">
        <w:rPr>
          <w:rFonts w:ascii="Verdana" w:hAnsi="Verdana"/>
          <w:color w:val="000000"/>
          <w:sz w:val="20"/>
          <w:lang w:eastAsia="en-US"/>
        </w:rPr>
        <w:t>est dans l</w:t>
      </w:r>
      <w:r w:rsidR="008E65C6">
        <w:rPr>
          <w:rFonts w:ascii="Verdana" w:hAnsi="Verdana"/>
          <w:color w:val="000000"/>
          <w:sz w:val="20"/>
          <w:lang w:eastAsia="en-US"/>
        </w:rPr>
        <w:t>’</w:t>
      </w:r>
      <w:r w:rsidRPr="008E65C6">
        <w:rPr>
          <w:rFonts w:ascii="Verdana" w:hAnsi="Verdana"/>
          <w:color w:val="000000"/>
          <w:sz w:val="20"/>
          <w:lang w:eastAsia="en-US"/>
        </w:rPr>
        <w:t>histoire qu</w:t>
      </w:r>
      <w:r w:rsidR="008E65C6">
        <w:rPr>
          <w:rFonts w:ascii="Verdana" w:hAnsi="Verdana"/>
          <w:color w:val="000000"/>
          <w:sz w:val="20"/>
          <w:lang w:eastAsia="en-US"/>
        </w:rPr>
        <w:t>’</w:t>
      </w:r>
      <w:r w:rsidRPr="008E65C6">
        <w:rPr>
          <w:rFonts w:ascii="Verdana" w:hAnsi="Verdana"/>
          <w:color w:val="000000"/>
          <w:sz w:val="20"/>
          <w:lang w:eastAsia="en-US"/>
        </w:rPr>
        <w:t>il a ses habitudes, non dans la vérité. Quand il écrit, faisant mine de me résumer</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Dès que les principes éternels, les valeurs non incarnées sont mises en doute, dès que la raison se met en mouvement, le nihilisme triomphe</w:t>
      </w:r>
      <w:r w:rsidR="008E65C6">
        <w:rPr>
          <w:rFonts w:ascii="Verdana" w:hAnsi="Verdana"/>
          <w:color w:val="000000"/>
          <w:sz w:val="20"/>
          <w:lang w:eastAsia="en-US"/>
        </w:rPr>
        <w:t> »</w:t>
      </w:r>
      <w:r w:rsidRPr="008E65C6">
        <w:rPr>
          <w:rFonts w:ascii="Verdana" w:hAnsi="Verdana"/>
          <w:color w:val="000000"/>
          <w:sz w:val="20"/>
          <w:lang w:eastAsia="en-US"/>
        </w:rPr>
        <w:t>, il me donne à choisir en effet entre son incompétence et sa malveillance. En réalité, l</w:t>
      </w:r>
      <w:r w:rsidR="008E65C6">
        <w:rPr>
          <w:rFonts w:ascii="Verdana" w:hAnsi="Verdana"/>
          <w:color w:val="000000"/>
          <w:sz w:val="20"/>
          <w:lang w:eastAsia="en-US"/>
        </w:rPr>
        <w:t>’</w:t>
      </w:r>
      <w:r w:rsidRPr="008E65C6">
        <w:rPr>
          <w:rFonts w:ascii="Verdana" w:hAnsi="Verdana"/>
          <w:color w:val="000000"/>
          <w:sz w:val="20"/>
          <w:lang w:eastAsia="en-US"/>
        </w:rPr>
        <w:t>une s</w:t>
      </w:r>
      <w:r w:rsidR="008E65C6">
        <w:rPr>
          <w:rFonts w:ascii="Verdana" w:hAnsi="Verdana"/>
          <w:color w:val="000000"/>
          <w:sz w:val="20"/>
          <w:lang w:eastAsia="en-US"/>
        </w:rPr>
        <w:t>’</w:t>
      </w:r>
      <w:r w:rsidRPr="008E65C6">
        <w:rPr>
          <w:rFonts w:ascii="Verdana" w:hAnsi="Verdana"/>
          <w:color w:val="000000"/>
          <w:sz w:val="20"/>
          <w:lang w:eastAsia="en-US"/>
        </w:rPr>
        <w:t>ajoute à l</w:t>
      </w:r>
      <w:r w:rsidR="008E65C6">
        <w:rPr>
          <w:rFonts w:ascii="Verdana" w:hAnsi="Verdana"/>
          <w:color w:val="000000"/>
          <w:sz w:val="20"/>
          <w:lang w:eastAsia="en-US"/>
        </w:rPr>
        <w:t>’</w:t>
      </w:r>
      <w:r w:rsidRPr="008E65C6">
        <w:rPr>
          <w:rFonts w:ascii="Verdana" w:hAnsi="Verdana"/>
          <w:color w:val="000000"/>
          <w:sz w:val="20"/>
          <w:lang w:eastAsia="en-US"/>
        </w:rPr>
        <w:t>autre. Quiconque a lu le livre sérieusement (et je tiens encore les citations à votre disposition) sait que le nihilisme pour moi coïncide aussi avec les valeurs désincarnées et formelles. La critique de la révolution bourgeoise et formelle de 89 est parallèle dans mon livre à celle de la révolution cynique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et il y est démontré que, dans les deux cas, quoique par des excès contraires, soit que les valeurs soient placées au-dessus de l</w:t>
      </w:r>
      <w:r w:rsidR="008E65C6">
        <w:rPr>
          <w:rFonts w:ascii="Verdana" w:hAnsi="Verdana"/>
          <w:color w:val="000000"/>
          <w:sz w:val="20"/>
          <w:lang w:eastAsia="en-US"/>
        </w:rPr>
        <w:t>’</w:t>
      </w:r>
      <w:r w:rsidRPr="008E65C6">
        <w:rPr>
          <w:rFonts w:ascii="Verdana" w:hAnsi="Verdana"/>
          <w:color w:val="000000"/>
          <w:sz w:val="20"/>
          <w:lang w:eastAsia="en-US"/>
        </w:rPr>
        <w:t>histoire, soit qu</w:t>
      </w:r>
      <w:r w:rsidR="008E65C6">
        <w:rPr>
          <w:rFonts w:ascii="Verdana" w:hAnsi="Verdana"/>
          <w:color w:val="000000"/>
          <w:sz w:val="20"/>
          <w:lang w:eastAsia="en-US"/>
        </w:rPr>
        <w:t>’</w:t>
      </w:r>
      <w:r w:rsidRPr="008E65C6">
        <w:rPr>
          <w:rFonts w:ascii="Verdana" w:hAnsi="Verdana"/>
          <w:color w:val="000000"/>
          <w:sz w:val="20"/>
          <w:lang w:eastAsia="en-US"/>
        </w:rPr>
        <w:t>elles y soient absolument identifiées, le nihilisme et la terreur sont justifiés. En supprimant systématiquement l</w:t>
      </w:r>
      <w:r w:rsidR="008E65C6">
        <w:rPr>
          <w:rFonts w:ascii="Verdana" w:hAnsi="Verdana"/>
          <w:color w:val="000000"/>
          <w:sz w:val="20"/>
          <w:lang w:eastAsia="en-US"/>
        </w:rPr>
        <w:t>’</w:t>
      </w:r>
      <w:r w:rsidRPr="008E65C6">
        <w:rPr>
          <w:rFonts w:ascii="Verdana" w:hAnsi="Verdana"/>
          <w:color w:val="000000"/>
          <w:sz w:val="20"/>
          <w:lang w:eastAsia="en-US"/>
        </w:rPr>
        <w:t>une des faces de cette double critique, votre rédacteur sanctifie sa thèse, mais sacrifie sans pudeur la vérité.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La vérité qu</w:t>
      </w:r>
      <w:r w:rsidR="008E65C6">
        <w:rPr>
          <w:rFonts w:ascii="Verdana" w:hAnsi="Verdana"/>
          <w:color w:val="000000"/>
          <w:sz w:val="20"/>
          <w:lang w:eastAsia="en-US"/>
        </w:rPr>
        <w:t>’</w:t>
      </w:r>
      <w:r w:rsidRPr="008E65C6">
        <w:rPr>
          <w:rFonts w:ascii="Verdana" w:hAnsi="Verdana"/>
          <w:color w:val="000000"/>
          <w:sz w:val="20"/>
          <w:lang w:eastAsia="en-US"/>
        </w:rPr>
        <w:t>il faut récrire et réaffirmer en face de votre article est que mon livre ne nie pas l</w:t>
      </w:r>
      <w:r w:rsidR="008E65C6">
        <w:rPr>
          <w:rFonts w:ascii="Verdana" w:hAnsi="Verdana"/>
          <w:color w:val="000000"/>
          <w:sz w:val="20"/>
          <w:lang w:eastAsia="en-US"/>
        </w:rPr>
        <w:t>’</w:t>
      </w:r>
      <w:r w:rsidRPr="008E65C6">
        <w:rPr>
          <w:rFonts w:ascii="Verdana" w:hAnsi="Verdana"/>
          <w:color w:val="000000"/>
          <w:sz w:val="20"/>
          <w:lang w:eastAsia="en-US"/>
        </w:rPr>
        <w:t>histoire (négation qui serait dénuée de sens) mais critique seulement l</w:t>
      </w:r>
      <w:r w:rsidR="008E65C6">
        <w:rPr>
          <w:rFonts w:ascii="Verdana" w:hAnsi="Verdana"/>
          <w:color w:val="000000"/>
          <w:sz w:val="20"/>
          <w:lang w:eastAsia="en-US"/>
        </w:rPr>
        <w:t>’</w:t>
      </w:r>
      <w:r w:rsidRPr="008E65C6">
        <w:rPr>
          <w:rFonts w:ascii="Verdana" w:hAnsi="Verdana"/>
          <w:color w:val="000000"/>
          <w:sz w:val="20"/>
          <w:lang w:eastAsia="en-US"/>
        </w:rPr>
        <w:t>attitude qui vise à faire de l</w:t>
      </w:r>
      <w:r w:rsidR="008E65C6">
        <w:rPr>
          <w:rFonts w:ascii="Verdana" w:hAnsi="Verdana"/>
          <w:color w:val="000000"/>
          <w:sz w:val="20"/>
          <w:lang w:eastAsia="en-US"/>
        </w:rPr>
        <w:t>’</w:t>
      </w:r>
      <w:r w:rsidRPr="008E65C6">
        <w:rPr>
          <w:rFonts w:ascii="Verdana" w:hAnsi="Verdana"/>
          <w:color w:val="000000"/>
          <w:sz w:val="20"/>
          <w:lang w:eastAsia="en-US"/>
        </w:rPr>
        <w:t>histoire un absolu. Ce n</w:t>
      </w:r>
      <w:r w:rsidR="008E65C6">
        <w:rPr>
          <w:rFonts w:ascii="Verdana" w:hAnsi="Verdana"/>
          <w:color w:val="000000"/>
          <w:sz w:val="20"/>
          <w:lang w:eastAsia="en-US"/>
        </w:rPr>
        <w:t>’</w:t>
      </w:r>
      <w:r w:rsidRPr="008E65C6">
        <w:rPr>
          <w:rFonts w:ascii="Verdana" w:hAnsi="Verdana"/>
          <w:color w:val="000000"/>
          <w:sz w:val="20"/>
          <w:lang w:eastAsia="en-US"/>
        </w:rPr>
        <w:t>est pas l</w:t>
      </w:r>
      <w:r w:rsidR="008E65C6">
        <w:rPr>
          <w:rFonts w:ascii="Verdana" w:hAnsi="Verdana"/>
          <w:color w:val="000000"/>
          <w:sz w:val="20"/>
          <w:lang w:eastAsia="en-US"/>
        </w:rPr>
        <w:t>’</w:t>
      </w:r>
      <w:r w:rsidRPr="008E65C6">
        <w:rPr>
          <w:rFonts w:ascii="Verdana" w:hAnsi="Verdana"/>
          <w:color w:val="000000"/>
          <w:sz w:val="20"/>
          <w:lang w:eastAsia="en-US"/>
        </w:rPr>
        <w:t>histoire qui est donc rejetée, mais une vue de l</w:t>
      </w:r>
      <w:r w:rsidR="008E65C6">
        <w:rPr>
          <w:rFonts w:ascii="Verdana" w:hAnsi="Verdana"/>
          <w:color w:val="000000"/>
          <w:sz w:val="20"/>
          <w:lang w:eastAsia="en-US"/>
        </w:rPr>
        <w:t>’</w:t>
      </w:r>
      <w:r w:rsidRPr="008E65C6">
        <w:rPr>
          <w:rFonts w:ascii="Verdana" w:hAnsi="Verdana"/>
          <w:color w:val="000000"/>
          <w:sz w:val="20"/>
          <w:lang w:eastAsia="en-US"/>
        </w:rPr>
        <w:t>esprit quant à l</w:t>
      </w:r>
      <w:r w:rsidR="008E65C6">
        <w:rPr>
          <w:rFonts w:ascii="Verdana" w:hAnsi="Verdana"/>
          <w:color w:val="000000"/>
          <w:sz w:val="20"/>
          <w:lang w:eastAsia="en-US"/>
        </w:rPr>
        <w:t>’</w:t>
      </w:r>
      <w:r w:rsidRPr="008E65C6">
        <w:rPr>
          <w:rFonts w:ascii="Verdana" w:hAnsi="Verdana"/>
          <w:color w:val="000000"/>
          <w:sz w:val="20"/>
          <w:lang w:eastAsia="en-US"/>
        </w:rPr>
        <w:t>histoire; non pas la réalité, mais par exemple votre critique, et sa thèse. Ce dernier reconnaît d</w:t>
      </w:r>
      <w:r w:rsidR="008E65C6">
        <w:rPr>
          <w:rFonts w:ascii="Verdana" w:hAnsi="Verdana"/>
          <w:color w:val="000000"/>
          <w:sz w:val="20"/>
          <w:lang w:eastAsia="en-US"/>
        </w:rPr>
        <w:t>’</w:t>
      </w:r>
      <w:r w:rsidRPr="008E65C6">
        <w:rPr>
          <w:rFonts w:ascii="Verdana" w:hAnsi="Verdana"/>
          <w:color w:val="000000"/>
          <w:sz w:val="20"/>
          <w:lang w:eastAsia="en-US"/>
        </w:rPr>
        <w:t>ailleurs que certains de mes textes vont contre cette thèse. Mais il se demande seulement par quel sortilège ces textes ne changent rien à sa conviction. C</w:t>
      </w:r>
      <w:r w:rsidR="008E65C6">
        <w:rPr>
          <w:rFonts w:ascii="Verdana" w:hAnsi="Verdana"/>
          <w:color w:val="000000"/>
          <w:sz w:val="20"/>
          <w:lang w:eastAsia="en-US"/>
        </w:rPr>
        <w:t>’</w:t>
      </w:r>
      <w:r w:rsidRPr="008E65C6">
        <w:rPr>
          <w:rFonts w:ascii="Verdana" w:hAnsi="Verdana"/>
          <w:color w:val="000000"/>
          <w:sz w:val="20"/>
          <w:lang w:eastAsia="en-US"/>
        </w:rPr>
        <w:t>est un miracle en effet. Et on jugera de son étendue en sachant que ce n</w:t>
      </w:r>
      <w:r w:rsidR="008E65C6">
        <w:rPr>
          <w:rFonts w:ascii="Verdana" w:hAnsi="Verdana"/>
          <w:color w:val="000000"/>
          <w:sz w:val="20"/>
          <w:lang w:eastAsia="en-US"/>
        </w:rPr>
        <w:t>’</w:t>
      </w:r>
      <w:r w:rsidRPr="008E65C6">
        <w:rPr>
          <w:rFonts w:ascii="Verdana" w:hAnsi="Verdana"/>
          <w:color w:val="000000"/>
          <w:sz w:val="20"/>
          <w:lang w:eastAsia="en-US"/>
        </w:rPr>
        <w:t>est pas seulement deux ou trois textes qui vont contre cette inébranlable conviction mais le livre entier, sa démarche, ses analyses et même, j</w:t>
      </w:r>
      <w:r w:rsidR="008E65C6">
        <w:rPr>
          <w:rFonts w:ascii="Verdana" w:hAnsi="Verdana"/>
          <w:color w:val="000000"/>
          <w:sz w:val="20"/>
          <w:lang w:eastAsia="en-US"/>
        </w:rPr>
        <w:t>’</w:t>
      </w:r>
      <w:r w:rsidRPr="008E65C6">
        <w:rPr>
          <w:rFonts w:ascii="Verdana" w:hAnsi="Verdana"/>
          <w:color w:val="000000"/>
          <w:sz w:val="20"/>
          <w:lang w:eastAsia="en-US"/>
        </w:rPr>
        <w:t>en demande pardon à Hegel dont on me récite doctoralement trois pages sur les inconvénients du cœur, sa passion profonde. Un critique sagace et loyal, dans tous les cas, au lieu de s</w:t>
      </w:r>
      <w:r w:rsidR="008E65C6">
        <w:rPr>
          <w:rFonts w:ascii="Verdana" w:hAnsi="Verdana"/>
          <w:color w:val="000000"/>
          <w:sz w:val="20"/>
          <w:lang w:eastAsia="en-US"/>
        </w:rPr>
        <w:t>’</w:t>
      </w:r>
      <w:r w:rsidRPr="008E65C6">
        <w:rPr>
          <w:rFonts w:ascii="Verdana" w:hAnsi="Verdana"/>
          <w:color w:val="000000"/>
          <w:sz w:val="20"/>
          <w:lang w:eastAsia="en-US"/>
        </w:rPr>
        <w:t>essayer à ridiculiser une thèse imaginaire, se fût confronté à ma vraie thèse</w:t>
      </w:r>
      <w:r w:rsidR="008E65C6">
        <w:rPr>
          <w:rFonts w:ascii="Verdana" w:hAnsi="Verdana"/>
          <w:color w:val="000000"/>
          <w:sz w:val="20"/>
          <w:lang w:eastAsia="en-US"/>
        </w:rPr>
        <w:t> :</w:t>
      </w:r>
      <w:r w:rsidRPr="008E65C6">
        <w:rPr>
          <w:rFonts w:ascii="Verdana" w:hAnsi="Verdana"/>
          <w:color w:val="000000"/>
          <w:sz w:val="20"/>
          <w:lang w:eastAsia="en-US"/>
        </w:rPr>
        <w:t xml:space="preserve"> celle qui veut que le service de l</w:t>
      </w:r>
      <w:r w:rsidR="008E65C6">
        <w:rPr>
          <w:rFonts w:ascii="Verdana" w:hAnsi="Verdana"/>
          <w:color w:val="000000"/>
          <w:sz w:val="20"/>
          <w:lang w:eastAsia="en-US"/>
        </w:rPr>
        <w:t>’</w:t>
      </w:r>
      <w:r w:rsidRPr="008E65C6">
        <w:rPr>
          <w:rFonts w:ascii="Verdana" w:hAnsi="Verdana"/>
          <w:color w:val="000000"/>
          <w:sz w:val="20"/>
          <w:lang w:eastAsia="en-US"/>
        </w:rPr>
        <w:t>histoire pour elle-même aboutisse à un nihilisme. Il eût alors essayé de démontrer que l</w:t>
      </w:r>
      <w:r w:rsidR="008E65C6">
        <w:rPr>
          <w:rFonts w:ascii="Verdana" w:hAnsi="Verdana"/>
          <w:color w:val="000000"/>
          <w:sz w:val="20"/>
          <w:lang w:eastAsia="en-US"/>
        </w:rPr>
        <w:t>’</w:t>
      </w:r>
      <w:r w:rsidRPr="008E65C6">
        <w:rPr>
          <w:rFonts w:ascii="Verdana" w:hAnsi="Verdana"/>
          <w:color w:val="000000"/>
          <w:sz w:val="20"/>
          <w:lang w:eastAsia="en-US"/>
        </w:rPr>
        <w:t>histoire peut fournir à elle seule des valeurs qui ne sont pas celles de la seule force, ou encore tenté de prouver qu</w:t>
      </w:r>
      <w:r w:rsidR="008E65C6">
        <w:rPr>
          <w:rFonts w:ascii="Verdana" w:hAnsi="Verdana"/>
          <w:color w:val="000000"/>
          <w:sz w:val="20"/>
          <w:lang w:eastAsia="en-US"/>
        </w:rPr>
        <w:t>’</w:t>
      </w:r>
      <w:r w:rsidRPr="008E65C6">
        <w:rPr>
          <w:rFonts w:ascii="Verdana" w:hAnsi="Verdana"/>
          <w:color w:val="000000"/>
          <w:sz w:val="20"/>
          <w:lang w:eastAsia="en-US"/>
        </w:rPr>
        <w:t>on peut se conduire dans l</w:t>
      </w:r>
      <w:r w:rsidR="008E65C6">
        <w:rPr>
          <w:rFonts w:ascii="Verdana" w:hAnsi="Verdana"/>
          <w:color w:val="000000"/>
          <w:sz w:val="20"/>
          <w:lang w:eastAsia="en-US"/>
        </w:rPr>
        <w:t>’</w:t>
      </w:r>
      <w:r w:rsidRPr="008E65C6">
        <w:rPr>
          <w:rFonts w:ascii="Verdana" w:hAnsi="Verdana"/>
          <w:color w:val="000000"/>
          <w:sz w:val="20"/>
          <w:lang w:eastAsia="en-US"/>
        </w:rPr>
        <w:t>histoire sans faire appel à aucune valeur. Je ne crois pas ces démonstrations faciles. Mais je me garderais de les croire impossibles à des esprits mieux armés que le mien. De les tenter au moins nous eût fait tous ensemble progresser et, à vrai dire, je n</w:t>
      </w:r>
      <w:r w:rsidR="008E65C6">
        <w:rPr>
          <w:rFonts w:ascii="Verdana" w:hAnsi="Verdana"/>
          <w:color w:val="000000"/>
          <w:sz w:val="20"/>
          <w:lang w:eastAsia="en-US"/>
        </w:rPr>
        <w:t>’</w:t>
      </w:r>
      <w:r w:rsidRPr="008E65C6">
        <w:rPr>
          <w:rFonts w:ascii="Verdana" w:hAnsi="Verdana"/>
          <w:color w:val="000000"/>
          <w:sz w:val="20"/>
          <w:lang w:eastAsia="en-US"/>
        </w:rPr>
        <w:t>en attendais pas moins de vous. J</w:t>
      </w:r>
      <w:r w:rsidR="008E65C6">
        <w:rPr>
          <w:rFonts w:ascii="Verdana" w:hAnsi="Verdana"/>
          <w:color w:val="000000"/>
          <w:sz w:val="20"/>
          <w:lang w:eastAsia="en-US"/>
        </w:rPr>
        <w:t>’</w:t>
      </w:r>
      <w:r w:rsidRPr="008E65C6">
        <w:rPr>
          <w:rFonts w:ascii="Verdana" w:hAnsi="Verdana"/>
          <w:color w:val="000000"/>
          <w:sz w:val="20"/>
          <w:lang w:eastAsia="en-US"/>
        </w:rPr>
        <w:t>ai eu tort. Votre collaborateur a préféré supprimer l</w:t>
      </w:r>
      <w:r w:rsidR="008E65C6">
        <w:rPr>
          <w:rFonts w:ascii="Verdana" w:hAnsi="Verdana"/>
          <w:color w:val="000000"/>
          <w:sz w:val="20"/>
          <w:lang w:eastAsia="en-US"/>
        </w:rPr>
        <w:t>’</w:t>
      </w:r>
      <w:r w:rsidRPr="008E65C6">
        <w:rPr>
          <w:rFonts w:ascii="Verdana" w:hAnsi="Verdana"/>
          <w:color w:val="000000"/>
          <w:sz w:val="20"/>
          <w:lang w:eastAsia="en-US"/>
        </w:rPr>
        <w:t>histoire dans mon raisonnement pour mieux pouvoir m</w:t>
      </w:r>
      <w:r w:rsidR="008E65C6">
        <w:rPr>
          <w:rFonts w:ascii="Verdana" w:hAnsi="Verdana"/>
          <w:color w:val="000000"/>
          <w:sz w:val="20"/>
          <w:lang w:eastAsia="en-US"/>
        </w:rPr>
        <w:t>’</w:t>
      </w:r>
      <w:r w:rsidRPr="008E65C6">
        <w:rPr>
          <w:rFonts w:ascii="Verdana" w:hAnsi="Verdana"/>
          <w:color w:val="000000"/>
          <w:sz w:val="20"/>
          <w:lang w:eastAsia="en-US"/>
        </w:rPr>
        <w:t>accuser de la supprimer dans sa réalité. L</w:t>
      </w:r>
      <w:r w:rsidR="008E65C6">
        <w:rPr>
          <w:rFonts w:ascii="Verdana" w:hAnsi="Verdana"/>
          <w:color w:val="000000"/>
          <w:sz w:val="20"/>
          <w:lang w:eastAsia="en-US"/>
        </w:rPr>
        <w:t>’</w:t>
      </w:r>
      <w:r w:rsidRPr="008E65C6">
        <w:rPr>
          <w:rFonts w:ascii="Verdana" w:hAnsi="Verdana"/>
          <w:color w:val="000000"/>
          <w:sz w:val="20"/>
          <w:lang w:eastAsia="en-US"/>
        </w:rPr>
        <w:t>opération n</w:t>
      </w:r>
      <w:r w:rsidR="008E65C6">
        <w:rPr>
          <w:rFonts w:ascii="Verdana" w:hAnsi="Verdana"/>
          <w:color w:val="000000"/>
          <w:sz w:val="20"/>
          <w:lang w:eastAsia="en-US"/>
        </w:rPr>
        <w:t>’</w:t>
      </w:r>
      <w:r w:rsidRPr="008E65C6">
        <w:rPr>
          <w:rFonts w:ascii="Verdana" w:hAnsi="Verdana"/>
          <w:color w:val="000000"/>
          <w:sz w:val="20"/>
          <w:lang w:eastAsia="en-US"/>
        </w:rPr>
        <w:t>étant pas aisée, il lui a bien fallu utiliser une méthode de torsion qui est incompatible avec l</w:t>
      </w:r>
      <w:r w:rsidR="008E65C6">
        <w:rPr>
          <w:rFonts w:ascii="Verdana" w:hAnsi="Verdana"/>
          <w:color w:val="000000"/>
          <w:sz w:val="20"/>
          <w:lang w:eastAsia="en-US"/>
        </w:rPr>
        <w:t>’</w:t>
      </w:r>
      <w:r w:rsidRPr="008E65C6">
        <w:rPr>
          <w:rFonts w:ascii="Verdana" w:hAnsi="Verdana"/>
          <w:color w:val="000000"/>
          <w:sz w:val="20"/>
          <w:lang w:eastAsia="en-US"/>
        </w:rPr>
        <w:t>idée que je me fais d</w:t>
      </w:r>
      <w:r w:rsidR="008E65C6">
        <w:rPr>
          <w:rFonts w:ascii="Verdana" w:hAnsi="Verdana"/>
          <w:color w:val="000000"/>
          <w:sz w:val="20"/>
          <w:lang w:eastAsia="en-US"/>
        </w:rPr>
        <w:t>’</w:t>
      </w:r>
      <w:r w:rsidRPr="008E65C6">
        <w:rPr>
          <w:rFonts w:ascii="Verdana" w:hAnsi="Verdana"/>
          <w:color w:val="000000"/>
          <w:sz w:val="20"/>
          <w:lang w:eastAsia="en-US"/>
        </w:rPr>
        <w:t>un labeur qualifié. Je me résumerai en vous donnant un exemple définitif de cette méthode. Votre critique me fait écrire en effet que l</w:t>
      </w:r>
      <w:r w:rsidR="008E65C6">
        <w:rPr>
          <w:rFonts w:ascii="Verdana" w:hAnsi="Verdana"/>
          <w:color w:val="000000"/>
          <w:sz w:val="20"/>
          <w:lang w:eastAsia="en-US"/>
        </w:rPr>
        <w:t>’</w:t>
      </w:r>
      <w:r w:rsidRPr="008E65C6">
        <w:rPr>
          <w:rFonts w:ascii="Verdana" w:hAnsi="Verdana"/>
          <w:color w:val="000000"/>
          <w:sz w:val="20"/>
          <w:lang w:eastAsia="en-US"/>
        </w:rPr>
        <w:t>existentialisme (comme le stalinisme) est prisonnier de l</w:t>
      </w:r>
      <w:r w:rsidR="008E65C6">
        <w:rPr>
          <w:rFonts w:ascii="Verdana" w:hAnsi="Verdana"/>
          <w:color w:val="000000"/>
          <w:sz w:val="20"/>
          <w:lang w:eastAsia="en-US"/>
        </w:rPr>
        <w:t>’</w:t>
      </w:r>
      <w:r w:rsidRPr="008E65C6">
        <w:rPr>
          <w:rFonts w:ascii="Verdana" w:hAnsi="Verdana"/>
          <w:color w:val="000000"/>
          <w:sz w:val="20"/>
          <w:lang w:eastAsia="en-US"/>
        </w:rPr>
        <w:t>histoire. Il triomphe alors à peu de frais en m</w:t>
      </w:r>
      <w:r w:rsidR="008E65C6">
        <w:rPr>
          <w:rFonts w:ascii="Verdana" w:hAnsi="Verdana"/>
          <w:color w:val="000000"/>
          <w:sz w:val="20"/>
          <w:lang w:eastAsia="en-US"/>
        </w:rPr>
        <w:t>’</w:t>
      </w:r>
      <w:r w:rsidRPr="008E65C6">
        <w:rPr>
          <w:rFonts w:ascii="Verdana" w:hAnsi="Verdana"/>
          <w:color w:val="000000"/>
          <w:sz w:val="20"/>
          <w:lang w:eastAsia="en-US"/>
        </w:rPr>
        <w:t>assénant ce lieu commun que nous sommes tous, et moi-même, prisonniers de l</w:t>
      </w:r>
      <w:r w:rsidR="008E65C6">
        <w:rPr>
          <w:rFonts w:ascii="Verdana" w:hAnsi="Verdana"/>
          <w:color w:val="000000"/>
          <w:sz w:val="20"/>
          <w:lang w:eastAsia="en-US"/>
        </w:rPr>
        <w:t>’</w:t>
      </w:r>
      <w:r w:rsidRPr="008E65C6">
        <w:rPr>
          <w:rFonts w:ascii="Verdana" w:hAnsi="Verdana"/>
          <w:color w:val="000000"/>
          <w:sz w:val="20"/>
          <w:lang w:eastAsia="en-US"/>
        </w:rPr>
        <w:t>histoire, et qu</w:t>
      </w:r>
      <w:r w:rsidR="008E65C6">
        <w:rPr>
          <w:rFonts w:ascii="Verdana" w:hAnsi="Verdana"/>
          <w:color w:val="000000"/>
          <w:sz w:val="20"/>
          <w:lang w:eastAsia="en-US"/>
        </w:rPr>
        <w:t>’</w:t>
      </w:r>
      <w:r w:rsidRPr="008E65C6">
        <w:rPr>
          <w:rFonts w:ascii="Verdana" w:hAnsi="Verdana"/>
          <w:color w:val="000000"/>
          <w:sz w:val="20"/>
          <w:lang w:eastAsia="en-US"/>
        </w:rPr>
        <w:t>il ne me revient pas de prendre des airs émancipés. Sans doute, et ce sont là des choses que, peut-être, je sais mieux que lui. Mais au fait, qu</w:t>
      </w:r>
      <w:r w:rsidR="008E65C6">
        <w:rPr>
          <w:rFonts w:ascii="Verdana" w:hAnsi="Verdana"/>
          <w:color w:val="000000"/>
          <w:sz w:val="20"/>
          <w:lang w:eastAsia="en-US"/>
        </w:rPr>
        <w:t>’</w:t>
      </w:r>
      <w:r w:rsidRPr="008E65C6">
        <w:rPr>
          <w:rFonts w:ascii="Verdana" w:hAnsi="Verdana"/>
          <w:color w:val="000000"/>
          <w:sz w:val="20"/>
          <w:lang w:eastAsia="en-US"/>
        </w:rPr>
        <w:t>avais-je écrit</w:t>
      </w:r>
      <w:r w:rsidR="008E65C6">
        <w:rPr>
          <w:rFonts w:ascii="Verdana" w:hAnsi="Verdana"/>
          <w:color w:val="000000"/>
          <w:sz w:val="20"/>
          <w:lang w:eastAsia="en-US"/>
        </w:rPr>
        <w:t> ?</w:t>
      </w:r>
      <w:r w:rsidRPr="008E65C6">
        <w:rPr>
          <w:rFonts w:ascii="Verdana" w:hAnsi="Verdana"/>
          <w:color w:val="000000"/>
          <w:sz w:val="20"/>
          <w:lang w:eastAsia="en-US"/>
        </w:rPr>
        <w:t xml:space="preserve"> Que l</w:t>
      </w:r>
      <w:r w:rsidR="008E65C6">
        <w:rPr>
          <w:rFonts w:ascii="Verdana" w:hAnsi="Verdana"/>
          <w:color w:val="000000"/>
          <w:sz w:val="20"/>
          <w:lang w:eastAsia="en-US"/>
        </w:rPr>
        <w:t>’</w:t>
      </w:r>
      <w:r w:rsidRPr="008E65C6">
        <w:rPr>
          <w:rFonts w:ascii="Verdana" w:hAnsi="Verdana"/>
          <w:color w:val="000000"/>
          <w:sz w:val="20"/>
          <w:lang w:eastAsia="en-US"/>
        </w:rPr>
        <w:t xml:space="preserve">existentialisme était </w:t>
      </w:r>
      <w:r w:rsidR="008E65C6">
        <w:rPr>
          <w:rFonts w:ascii="Verdana" w:hAnsi="Verdana"/>
          <w:color w:val="000000"/>
          <w:sz w:val="20"/>
          <w:lang w:eastAsia="en-US"/>
        </w:rPr>
        <w:t>« </w:t>
      </w:r>
      <w:r w:rsidRPr="008E65C6">
        <w:rPr>
          <w:rFonts w:ascii="Verdana" w:hAnsi="Verdana"/>
          <w:color w:val="000000"/>
          <w:sz w:val="20"/>
          <w:lang w:eastAsia="en-US"/>
        </w:rPr>
        <w:t>pour le moment soumis lui aussi à l</w:t>
      </w:r>
      <w:r w:rsidR="008E65C6">
        <w:rPr>
          <w:rFonts w:ascii="Verdana" w:hAnsi="Verdana"/>
          <w:color w:val="000000"/>
          <w:sz w:val="20"/>
          <w:lang w:eastAsia="en-US"/>
        </w:rPr>
        <w:t>’</w:t>
      </w:r>
      <w:r w:rsidRPr="008E65C6">
        <w:rPr>
          <w:rFonts w:ascii="Verdana" w:hAnsi="Verdana"/>
          <w:color w:val="000000"/>
          <w:sz w:val="20"/>
          <w:lang w:eastAsia="en-US"/>
        </w:rPr>
        <w:t>historisme et ses contradictions</w:t>
      </w:r>
      <w:r w:rsidR="008E65C6">
        <w:rPr>
          <w:rFonts w:ascii="Verdana" w:hAnsi="Verdana"/>
          <w:color w:val="000000"/>
          <w:sz w:val="20"/>
          <w:lang w:eastAsia="en-US"/>
        </w:rPr>
        <w:t> »</w:t>
      </w:r>
      <w:r w:rsidRPr="008E65C6">
        <w:rPr>
          <w:rFonts w:ascii="Verdana" w:hAnsi="Verdana"/>
          <w:color w:val="000000"/>
          <w:sz w:val="20"/>
          <w:lang w:eastAsia="en-US"/>
        </w:rPr>
        <w:t>. Votre article, ici comme dans tout l</w:t>
      </w:r>
      <w:r w:rsidR="008E65C6">
        <w:rPr>
          <w:rFonts w:ascii="Verdana" w:hAnsi="Verdana"/>
          <w:color w:val="000000"/>
          <w:sz w:val="20"/>
          <w:lang w:eastAsia="en-US"/>
        </w:rPr>
        <w:t>’</w:t>
      </w:r>
      <w:r w:rsidRPr="008E65C6">
        <w:rPr>
          <w:rFonts w:ascii="Verdana" w:hAnsi="Verdana"/>
          <w:color w:val="000000"/>
          <w:sz w:val="20"/>
          <w:lang w:eastAsia="en-US"/>
        </w:rPr>
        <w:t>ouvrage, remplace historisme par histoire, ce qui, en effet, suffit à transformer le livre en son contraire et son auteur en idéaliste impénitent. Je vous laisse seulement à juger du sérieux ou de la dignité d</w:t>
      </w:r>
      <w:r w:rsidR="008E65C6">
        <w:rPr>
          <w:rFonts w:ascii="Verdana" w:hAnsi="Verdana"/>
          <w:color w:val="000000"/>
          <w:sz w:val="20"/>
          <w:lang w:eastAsia="en-US"/>
        </w:rPr>
        <w:t>’</w:t>
      </w:r>
      <w:r w:rsidRPr="008E65C6">
        <w:rPr>
          <w:rFonts w:ascii="Verdana" w:hAnsi="Verdana"/>
          <w:color w:val="000000"/>
          <w:sz w:val="20"/>
          <w:lang w:eastAsia="en-US"/>
        </w:rPr>
        <w:t>une pareille méthode.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Après cela, il importe peu que votre critique examine de façon résolument futile, ou plaisante, ou dédaigneuse, certaines démonstrations secondaires, ni qu</w:t>
      </w:r>
      <w:r w:rsidR="008E65C6">
        <w:rPr>
          <w:rFonts w:ascii="Verdana" w:hAnsi="Verdana"/>
          <w:color w:val="000000"/>
          <w:sz w:val="20"/>
          <w:lang w:eastAsia="en-US"/>
        </w:rPr>
        <w:t>’</w:t>
      </w:r>
      <w:r w:rsidRPr="008E65C6">
        <w:rPr>
          <w:rFonts w:ascii="Verdana" w:hAnsi="Verdana"/>
          <w:color w:val="000000"/>
          <w:sz w:val="20"/>
          <w:lang w:eastAsia="en-US"/>
        </w:rPr>
        <w:t>il pousse l</w:t>
      </w:r>
      <w:r w:rsidR="008E65C6">
        <w:rPr>
          <w:rFonts w:ascii="Verdana" w:hAnsi="Verdana"/>
          <w:color w:val="000000"/>
          <w:sz w:val="20"/>
          <w:lang w:eastAsia="en-US"/>
        </w:rPr>
        <w:t>’</w:t>
      </w:r>
      <w:r w:rsidRPr="008E65C6">
        <w:rPr>
          <w:rFonts w:ascii="Verdana" w:hAnsi="Verdana"/>
          <w:color w:val="000000"/>
          <w:sz w:val="20"/>
          <w:lang w:eastAsia="en-US"/>
        </w:rPr>
        <w:t>inconscience jusqu</w:t>
      </w:r>
      <w:r w:rsidR="008E65C6">
        <w:rPr>
          <w:rFonts w:ascii="Verdana" w:hAnsi="Verdana"/>
          <w:color w:val="000000"/>
          <w:sz w:val="20"/>
          <w:lang w:eastAsia="en-US"/>
        </w:rPr>
        <w:t>’</w:t>
      </w:r>
      <w:r w:rsidRPr="008E65C6">
        <w:rPr>
          <w:rFonts w:ascii="Verdana" w:hAnsi="Verdana"/>
          <w:color w:val="000000"/>
          <w:sz w:val="20"/>
          <w:lang w:eastAsia="en-US"/>
        </w:rPr>
        <w:t>à reprendre mes thèses pour les opposer à la thèse imaginaire qu</w:t>
      </w:r>
      <w:r w:rsidR="008E65C6">
        <w:rPr>
          <w:rFonts w:ascii="Verdana" w:hAnsi="Verdana"/>
          <w:color w:val="000000"/>
          <w:sz w:val="20"/>
          <w:lang w:eastAsia="en-US"/>
        </w:rPr>
        <w:t>’</w:t>
      </w:r>
      <w:r w:rsidRPr="008E65C6">
        <w:rPr>
          <w:rFonts w:ascii="Verdana" w:hAnsi="Verdana"/>
          <w:color w:val="000000"/>
          <w:sz w:val="20"/>
          <w:lang w:eastAsia="en-US"/>
        </w:rPr>
        <w:t>il a entrepris de combattre</w:t>
      </w:r>
      <w:r w:rsidR="00947054" w:rsidRPr="00947054">
        <w:rPr>
          <w:rStyle w:val="FootnoteReference"/>
          <w:rFonts w:ascii="Verdana" w:hAnsi="Verdana"/>
          <w:color w:val="000000"/>
          <w:sz w:val="20"/>
          <w:lang w:eastAsia="en-US"/>
        </w:rPr>
        <w:footnoteReference w:id="18"/>
      </w:r>
      <w:r w:rsidRPr="008E65C6">
        <w:rPr>
          <w:rFonts w:ascii="Verdana" w:hAnsi="Verdana"/>
          <w:color w:val="000000"/>
          <w:sz w:val="20"/>
          <w:lang w:eastAsia="en-US"/>
        </w:rPr>
        <w:t>. Son travail est accompli, je suis jugé, et mon juge l</w:t>
      </w:r>
      <w:r w:rsidR="008E65C6">
        <w:rPr>
          <w:rFonts w:ascii="Verdana" w:hAnsi="Verdana"/>
          <w:color w:val="000000"/>
          <w:sz w:val="20"/>
          <w:lang w:eastAsia="en-US"/>
        </w:rPr>
        <w:t>’</w:t>
      </w:r>
      <w:r w:rsidRPr="008E65C6">
        <w:rPr>
          <w:rFonts w:ascii="Verdana" w:hAnsi="Verdana"/>
          <w:color w:val="000000"/>
          <w:sz w:val="20"/>
          <w:lang w:eastAsia="en-US"/>
        </w:rPr>
        <w:t>est aussi. Il peut décider que j</w:t>
      </w:r>
      <w:r w:rsidR="008E65C6">
        <w:rPr>
          <w:rFonts w:ascii="Verdana" w:hAnsi="Verdana"/>
          <w:color w:val="000000"/>
          <w:sz w:val="20"/>
          <w:lang w:eastAsia="en-US"/>
        </w:rPr>
        <w:t>’</w:t>
      </w:r>
      <w:r w:rsidRPr="008E65C6">
        <w:rPr>
          <w:rFonts w:ascii="Verdana" w:hAnsi="Verdana"/>
          <w:color w:val="000000"/>
          <w:sz w:val="20"/>
          <w:lang w:eastAsia="en-US"/>
        </w:rPr>
        <w:t>enseigne à me détacher de l</w:t>
      </w:r>
      <w:r w:rsidR="008E65C6">
        <w:rPr>
          <w:rFonts w:ascii="Verdana" w:hAnsi="Verdana"/>
          <w:color w:val="000000"/>
          <w:sz w:val="20"/>
          <w:lang w:eastAsia="en-US"/>
        </w:rPr>
        <w:t>’</w:t>
      </w:r>
      <w:r w:rsidRPr="008E65C6">
        <w:rPr>
          <w:rFonts w:ascii="Verdana" w:hAnsi="Verdana"/>
          <w:color w:val="000000"/>
          <w:sz w:val="20"/>
          <w:lang w:eastAsia="en-US"/>
        </w:rPr>
        <w:t>histoire, à ne rien entreprendre et à renoncer à toute efficacité. Me jetant alors à la face Indochinois, Algériens, Malgaches et mineurs de fond pêle-mêle, il peut conclure que cette position, que je n</w:t>
      </w:r>
      <w:r w:rsidR="008E65C6">
        <w:rPr>
          <w:rFonts w:ascii="Verdana" w:hAnsi="Verdana"/>
          <w:color w:val="000000"/>
          <w:sz w:val="20"/>
          <w:lang w:eastAsia="en-US"/>
        </w:rPr>
        <w:t>’</w:t>
      </w:r>
      <w:r w:rsidRPr="008E65C6">
        <w:rPr>
          <w:rFonts w:ascii="Verdana" w:hAnsi="Verdana"/>
          <w:color w:val="000000"/>
          <w:sz w:val="20"/>
          <w:lang w:eastAsia="en-US"/>
        </w:rPr>
        <w:t>ai jamais tenue, est intenable. Il lui suffira en effet, pour détruire le dernier obstacle à une si équitable démonstration, de refaire ma biographie au mieux des intérêts de sa thèse, d</w:t>
      </w:r>
      <w:r w:rsidR="008E65C6">
        <w:rPr>
          <w:rFonts w:ascii="Verdana" w:hAnsi="Verdana"/>
          <w:color w:val="000000"/>
          <w:sz w:val="20"/>
          <w:lang w:eastAsia="en-US"/>
        </w:rPr>
        <w:t>’</w:t>
      </w:r>
      <w:r w:rsidRPr="008E65C6">
        <w:rPr>
          <w:rFonts w:ascii="Verdana" w:hAnsi="Verdana"/>
          <w:color w:val="000000"/>
          <w:sz w:val="20"/>
          <w:lang w:eastAsia="en-US"/>
        </w:rPr>
        <w:t xml:space="preserve">expliquer </w:t>
      </w:r>
      <w:r w:rsidRPr="008E65C6">
        <w:rPr>
          <w:rFonts w:ascii="Verdana" w:hAnsi="Verdana"/>
          <w:color w:val="000000"/>
          <w:sz w:val="20"/>
          <w:lang w:eastAsia="en-US"/>
        </w:rPr>
        <w:lastRenderedPageBreak/>
        <w:t>par exemple que j</w:t>
      </w:r>
      <w:r w:rsidR="008E65C6">
        <w:rPr>
          <w:rFonts w:ascii="Verdana" w:hAnsi="Verdana"/>
          <w:color w:val="000000"/>
          <w:sz w:val="20"/>
          <w:lang w:eastAsia="en-US"/>
        </w:rPr>
        <w:t>’</w:t>
      </w:r>
      <w:r w:rsidRPr="008E65C6">
        <w:rPr>
          <w:rFonts w:ascii="Verdana" w:hAnsi="Verdana"/>
          <w:color w:val="000000"/>
          <w:sz w:val="20"/>
          <w:lang w:eastAsia="en-US"/>
        </w:rPr>
        <w:t>ai longtemps vécu dans l</w:t>
      </w:r>
      <w:r w:rsidR="008E65C6">
        <w:rPr>
          <w:rFonts w:ascii="Verdana" w:hAnsi="Verdana"/>
          <w:color w:val="000000"/>
          <w:sz w:val="20"/>
          <w:lang w:eastAsia="en-US"/>
        </w:rPr>
        <w:t>’</w:t>
      </w:r>
      <w:r w:rsidRPr="008E65C6">
        <w:rPr>
          <w:rFonts w:ascii="Verdana" w:hAnsi="Verdana"/>
          <w:color w:val="000000"/>
          <w:sz w:val="20"/>
          <w:lang w:eastAsia="en-US"/>
        </w:rPr>
        <w:t>euphorie un peu obnubilée des plages méditerranéennes, que la résistance (qu</w:t>
      </w:r>
      <w:r w:rsidR="008E65C6">
        <w:rPr>
          <w:rFonts w:ascii="Verdana" w:hAnsi="Verdana"/>
          <w:color w:val="000000"/>
          <w:sz w:val="20"/>
          <w:lang w:eastAsia="en-US"/>
        </w:rPr>
        <w:t>’</w:t>
      </w:r>
      <w:r w:rsidRPr="008E65C6">
        <w:rPr>
          <w:rFonts w:ascii="Verdana" w:hAnsi="Verdana"/>
          <w:color w:val="000000"/>
          <w:sz w:val="20"/>
          <w:lang w:eastAsia="en-US"/>
        </w:rPr>
        <w:t>il faut bien justifier dans mon cas) m</w:t>
      </w:r>
      <w:r w:rsidR="008E65C6">
        <w:rPr>
          <w:rFonts w:ascii="Verdana" w:hAnsi="Verdana"/>
          <w:color w:val="000000"/>
          <w:sz w:val="20"/>
          <w:lang w:eastAsia="en-US"/>
        </w:rPr>
        <w:t>’</w:t>
      </w:r>
      <w:r w:rsidRPr="008E65C6">
        <w:rPr>
          <w:rFonts w:ascii="Verdana" w:hAnsi="Verdana"/>
          <w:color w:val="000000"/>
          <w:sz w:val="20"/>
          <w:lang w:eastAsia="en-US"/>
        </w:rPr>
        <w:t>a révélé l</w:t>
      </w:r>
      <w:r w:rsidR="008E65C6">
        <w:rPr>
          <w:rFonts w:ascii="Verdana" w:hAnsi="Verdana"/>
          <w:color w:val="000000"/>
          <w:sz w:val="20"/>
          <w:lang w:eastAsia="en-US"/>
        </w:rPr>
        <w:t>’</w:t>
      </w:r>
      <w:r w:rsidRPr="008E65C6">
        <w:rPr>
          <w:rFonts w:ascii="Verdana" w:hAnsi="Verdana"/>
          <w:color w:val="000000"/>
          <w:sz w:val="20"/>
          <w:lang w:eastAsia="en-US"/>
        </w:rPr>
        <w:t>histoire dans les seules conditions qui pouvaient me permettre de l</w:t>
      </w:r>
      <w:r w:rsidR="008E65C6">
        <w:rPr>
          <w:rFonts w:ascii="Verdana" w:hAnsi="Verdana"/>
          <w:color w:val="000000"/>
          <w:sz w:val="20"/>
          <w:lang w:eastAsia="en-US"/>
        </w:rPr>
        <w:t>’</w:t>
      </w:r>
      <w:r w:rsidRPr="008E65C6">
        <w:rPr>
          <w:rFonts w:ascii="Verdana" w:hAnsi="Verdana"/>
          <w:color w:val="000000"/>
          <w:sz w:val="20"/>
          <w:lang w:eastAsia="en-US"/>
        </w:rPr>
        <w:t>avaler, à petites doses et purifiée, que les circonstances ont changé, l</w:t>
      </w:r>
      <w:r w:rsidR="008E65C6">
        <w:rPr>
          <w:rFonts w:ascii="Verdana" w:hAnsi="Verdana"/>
          <w:color w:val="000000"/>
          <w:sz w:val="20"/>
          <w:lang w:eastAsia="en-US"/>
        </w:rPr>
        <w:t>’</w:t>
      </w:r>
      <w:r w:rsidRPr="008E65C6">
        <w:rPr>
          <w:rFonts w:ascii="Verdana" w:hAnsi="Verdana"/>
          <w:color w:val="000000"/>
          <w:sz w:val="20"/>
          <w:lang w:eastAsia="en-US"/>
        </w:rPr>
        <w:t>histoire devenant trop brutale pour mon organisation exquise, et qu</w:t>
      </w:r>
      <w:r w:rsidR="008E65C6">
        <w:rPr>
          <w:rFonts w:ascii="Verdana" w:hAnsi="Verdana"/>
          <w:color w:val="000000"/>
          <w:sz w:val="20"/>
          <w:lang w:eastAsia="en-US"/>
        </w:rPr>
        <w:t>’</w:t>
      </w:r>
      <w:r w:rsidRPr="008E65C6">
        <w:rPr>
          <w:rFonts w:ascii="Verdana" w:hAnsi="Verdana"/>
          <w:color w:val="000000"/>
          <w:sz w:val="20"/>
          <w:lang w:eastAsia="en-US"/>
        </w:rPr>
        <w:t>aussitôt j</w:t>
      </w:r>
      <w:r w:rsidR="008E65C6">
        <w:rPr>
          <w:rFonts w:ascii="Verdana" w:hAnsi="Verdana"/>
          <w:color w:val="000000"/>
          <w:sz w:val="20"/>
          <w:lang w:eastAsia="en-US"/>
        </w:rPr>
        <w:t>’</w:t>
      </w:r>
      <w:r w:rsidRPr="008E65C6">
        <w:rPr>
          <w:rFonts w:ascii="Verdana" w:hAnsi="Verdana"/>
          <w:color w:val="000000"/>
          <w:sz w:val="20"/>
          <w:lang w:eastAsia="en-US"/>
        </w:rPr>
        <w:t>ai employé les habiletés formelles dont je dispose à préparer mon repli et justifier un avenir de retraité, ami des arts et des bêtes. Je pardonne de grand cœur ces innocentes sottises. Votre collaborateur n</w:t>
      </w:r>
      <w:r w:rsidR="008E65C6">
        <w:rPr>
          <w:rFonts w:ascii="Verdana" w:hAnsi="Verdana"/>
          <w:color w:val="000000"/>
          <w:sz w:val="20"/>
          <w:lang w:eastAsia="en-US"/>
        </w:rPr>
        <w:t>’</w:t>
      </w:r>
      <w:r w:rsidRPr="008E65C6">
        <w:rPr>
          <w:rFonts w:ascii="Verdana" w:hAnsi="Verdana"/>
          <w:color w:val="000000"/>
          <w:sz w:val="20"/>
          <w:lang w:eastAsia="en-US"/>
        </w:rPr>
        <w:t>est pas forcé de savoir que ces problèmes coloniaux dont il nous laisse croire qu</w:t>
      </w:r>
      <w:r w:rsidR="008E65C6">
        <w:rPr>
          <w:rFonts w:ascii="Verdana" w:hAnsi="Verdana"/>
          <w:color w:val="000000"/>
          <w:sz w:val="20"/>
          <w:lang w:eastAsia="en-US"/>
        </w:rPr>
        <w:t>’</w:t>
      </w:r>
      <w:r w:rsidRPr="008E65C6">
        <w:rPr>
          <w:rFonts w:ascii="Verdana" w:hAnsi="Verdana"/>
          <w:color w:val="000000"/>
          <w:sz w:val="20"/>
          <w:lang w:eastAsia="en-US"/>
        </w:rPr>
        <w:t>ils l</w:t>
      </w:r>
      <w:r w:rsidR="008E65C6">
        <w:rPr>
          <w:rFonts w:ascii="Verdana" w:hAnsi="Verdana"/>
          <w:color w:val="000000"/>
          <w:sz w:val="20"/>
          <w:lang w:eastAsia="en-US"/>
        </w:rPr>
        <w:t>’</w:t>
      </w:r>
      <w:r w:rsidRPr="008E65C6">
        <w:rPr>
          <w:rFonts w:ascii="Verdana" w:hAnsi="Verdana"/>
          <w:color w:val="000000"/>
          <w:sz w:val="20"/>
          <w:lang w:eastAsia="en-US"/>
        </w:rPr>
        <w:t>empêchent de dormir m</w:t>
      </w:r>
      <w:r w:rsidR="008E65C6">
        <w:rPr>
          <w:rFonts w:ascii="Verdana" w:hAnsi="Verdana"/>
          <w:color w:val="000000"/>
          <w:sz w:val="20"/>
          <w:lang w:eastAsia="en-US"/>
        </w:rPr>
        <w:t>’</w:t>
      </w:r>
      <w:r w:rsidRPr="008E65C6">
        <w:rPr>
          <w:rFonts w:ascii="Verdana" w:hAnsi="Verdana"/>
          <w:color w:val="000000"/>
          <w:sz w:val="20"/>
          <w:lang w:eastAsia="en-US"/>
        </w:rPr>
        <w:t>ont empêché, il y a déjà vingt ans, de céder au total abrutissement du soleil. Ces Algériens dont il fait son pain quotidien ont été jusqu</w:t>
      </w:r>
      <w:r w:rsidR="008E65C6">
        <w:rPr>
          <w:rFonts w:ascii="Verdana" w:hAnsi="Verdana"/>
          <w:color w:val="000000"/>
          <w:sz w:val="20"/>
          <w:lang w:eastAsia="en-US"/>
        </w:rPr>
        <w:t>’</w:t>
      </w:r>
      <w:r w:rsidRPr="008E65C6">
        <w:rPr>
          <w:rFonts w:ascii="Verdana" w:hAnsi="Verdana"/>
          <w:color w:val="000000"/>
          <w:sz w:val="20"/>
          <w:lang w:eastAsia="en-US"/>
        </w:rPr>
        <w:t>à la guerre mes camarades dans un combat plutôt inconfortable. Il n</w:t>
      </w:r>
      <w:r w:rsidR="008E65C6">
        <w:rPr>
          <w:rFonts w:ascii="Verdana" w:hAnsi="Verdana"/>
          <w:color w:val="000000"/>
          <w:sz w:val="20"/>
          <w:lang w:eastAsia="en-US"/>
        </w:rPr>
        <w:t>’</w:t>
      </w:r>
      <w:r w:rsidRPr="008E65C6">
        <w:rPr>
          <w:rFonts w:ascii="Verdana" w:hAnsi="Verdana"/>
          <w:color w:val="000000"/>
          <w:sz w:val="20"/>
          <w:lang w:eastAsia="en-US"/>
        </w:rPr>
        <w:t>est pas non plus forcé de comprendre que la résistance (où je n</w:t>
      </w:r>
      <w:r w:rsidR="008E65C6">
        <w:rPr>
          <w:rFonts w:ascii="Verdana" w:hAnsi="Verdana"/>
          <w:color w:val="000000"/>
          <w:sz w:val="20"/>
          <w:lang w:eastAsia="en-US"/>
        </w:rPr>
        <w:t>’</w:t>
      </w:r>
      <w:r w:rsidRPr="008E65C6">
        <w:rPr>
          <w:rFonts w:ascii="Verdana" w:hAnsi="Verdana"/>
          <w:color w:val="000000"/>
          <w:sz w:val="20"/>
          <w:lang w:eastAsia="en-US"/>
        </w:rPr>
        <w:t>ai joué qu</w:t>
      </w:r>
      <w:r w:rsidR="008E65C6">
        <w:rPr>
          <w:rFonts w:ascii="Verdana" w:hAnsi="Verdana"/>
          <w:color w:val="000000"/>
          <w:sz w:val="20"/>
          <w:lang w:eastAsia="en-US"/>
        </w:rPr>
        <w:t>’</w:t>
      </w:r>
      <w:r w:rsidRPr="008E65C6">
        <w:rPr>
          <w:rFonts w:ascii="Verdana" w:hAnsi="Verdana"/>
          <w:color w:val="000000"/>
          <w:sz w:val="20"/>
          <w:lang w:eastAsia="en-US"/>
        </w:rPr>
        <w:t>un rôle secondaire) ne m</w:t>
      </w:r>
      <w:r w:rsidR="008E65C6">
        <w:rPr>
          <w:rFonts w:ascii="Verdana" w:hAnsi="Verdana"/>
          <w:color w:val="000000"/>
          <w:sz w:val="20"/>
          <w:lang w:eastAsia="en-US"/>
        </w:rPr>
        <w:t>’</w:t>
      </w:r>
      <w:r w:rsidRPr="008E65C6">
        <w:rPr>
          <w:rFonts w:ascii="Verdana" w:hAnsi="Verdana"/>
          <w:color w:val="000000"/>
          <w:sz w:val="20"/>
          <w:lang w:eastAsia="en-US"/>
        </w:rPr>
        <w:t>a jamais paru une forme heureuse ni facile de l</w:t>
      </w:r>
      <w:r w:rsidR="008E65C6">
        <w:rPr>
          <w:rFonts w:ascii="Verdana" w:hAnsi="Verdana"/>
          <w:color w:val="000000"/>
          <w:sz w:val="20"/>
          <w:lang w:eastAsia="en-US"/>
        </w:rPr>
        <w:t>’</w:t>
      </w:r>
      <w:r w:rsidRPr="008E65C6">
        <w:rPr>
          <w:rFonts w:ascii="Verdana" w:hAnsi="Verdana"/>
          <w:color w:val="000000"/>
          <w:sz w:val="20"/>
          <w:lang w:eastAsia="en-US"/>
        </w:rPr>
        <w:t>histoire, pas plus qu</w:t>
      </w:r>
      <w:r w:rsidR="008E65C6">
        <w:rPr>
          <w:rFonts w:ascii="Verdana" w:hAnsi="Verdana"/>
          <w:color w:val="000000"/>
          <w:sz w:val="20"/>
          <w:lang w:eastAsia="en-US"/>
        </w:rPr>
        <w:t>’</w:t>
      </w:r>
      <w:r w:rsidRPr="008E65C6">
        <w:rPr>
          <w:rFonts w:ascii="Verdana" w:hAnsi="Verdana"/>
          <w:color w:val="000000"/>
          <w:sz w:val="20"/>
          <w:lang w:eastAsia="en-US"/>
        </w:rPr>
        <w:t>à aucun de ceux qui en ont, eux, vraiment souffert, qui y ont tué ou qui y sont morts. Peut-être cependant faudrait-il vous dire que, s</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est pas vrai que je me prépare une saine retraite consacrée aux loisirs de l</w:t>
      </w:r>
      <w:r w:rsidR="008E65C6">
        <w:rPr>
          <w:rFonts w:ascii="Verdana" w:hAnsi="Verdana"/>
          <w:color w:val="000000"/>
          <w:sz w:val="20"/>
          <w:lang w:eastAsia="en-US"/>
        </w:rPr>
        <w:t>’</w:t>
      </w:r>
      <w:r w:rsidRPr="008E65C6">
        <w:rPr>
          <w:rFonts w:ascii="Verdana" w:hAnsi="Verdana"/>
          <w:color w:val="000000"/>
          <w:sz w:val="20"/>
          <w:lang w:eastAsia="en-US"/>
        </w:rPr>
        <w:t>art, il est bien vrai qu</w:t>
      </w:r>
      <w:r w:rsidR="008E65C6">
        <w:rPr>
          <w:rFonts w:ascii="Verdana" w:hAnsi="Verdana"/>
          <w:color w:val="000000"/>
          <w:sz w:val="20"/>
          <w:lang w:eastAsia="en-US"/>
        </w:rPr>
        <w:t>’</w:t>
      </w:r>
      <w:r w:rsidRPr="008E65C6">
        <w:rPr>
          <w:rFonts w:ascii="Verdana" w:hAnsi="Verdana"/>
          <w:color w:val="000000"/>
          <w:sz w:val="20"/>
          <w:lang w:eastAsia="en-US"/>
        </w:rPr>
        <w:t>une pareille attitude et celle de quelques autres auraient de quoi m</w:t>
      </w:r>
      <w:r w:rsidR="008E65C6">
        <w:rPr>
          <w:rFonts w:ascii="Verdana" w:hAnsi="Verdana"/>
          <w:color w:val="000000"/>
          <w:sz w:val="20"/>
          <w:lang w:eastAsia="en-US"/>
        </w:rPr>
        <w:t>’</w:t>
      </w:r>
      <w:r w:rsidRPr="008E65C6">
        <w:rPr>
          <w:rFonts w:ascii="Verdana" w:hAnsi="Verdana"/>
          <w:color w:val="000000"/>
          <w:sz w:val="20"/>
          <w:lang w:eastAsia="en-US"/>
        </w:rPr>
        <w:t>y pousser. Mais je le dirais tout droit dans ce cas et n</w:t>
      </w:r>
      <w:r w:rsidR="008E65C6">
        <w:rPr>
          <w:rFonts w:ascii="Verdana" w:hAnsi="Verdana"/>
          <w:color w:val="000000"/>
          <w:sz w:val="20"/>
          <w:lang w:eastAsia="en-US"/>
        </w:rPr>
        <w:t>’</w:t>
      </w:r>
      <w:r w:rsidRPr="008E65C6">
        <w:rPr>
          <w:rFonts w:ascii="Verdana" w:hAnsi="Verdana"/>
          <w:color w:val="000000"/>
          <w:sz w:val="20"/>
          <w:lang w:eastAsia="en-US"/>
        </w:rPr>
        <w:t>irais pas jusqu</w:t>
      </w:r>
      <w:r w:rsidR="008E65C6">
        <w:rPr>
          <w:rFonts w:ascii="Verdana" w:hAnsi="Verdana"/>
          <w:color w:val="000000"/>
          <w:sz w:val="20"/>
          <w:lang w:eastAsia="en-US"/>
        </w:rPr>
        <w:t>’</w:t>
      </w:r>
      <w:r w:rsidRPr="008E65C6">
        <w:rPr>
          <w:rFonts w:ascii="Verdana" w:hAnsi="Verdana"/>
          <w:color w:val="000000"/>
          <w:sz w:val="20"/>
          <w:lang w:eastAsia="en-US"/>
        </w:rPr>
        <w:t>à écrire quatre cents pages pour m</w:t>
      </w:r>
      <w:r w:rsidR="008E65C6">
        <w:rPr>
          <w:rFonts w:ascii="Verdana" w:hAnsi="Verdana"/>
          <w:color w:val="000000"/>
          <w:sz w:val="20"/>
          <w:lang w:eastAsia="en-US"/>
        </w:rPr>
        <w:t>’</w:t>
      </w:r>
      <w:r w:rsidRPr="008E65C6">
        <w:rPr>
          <w:rFonts w:ascii="Verdana" w:hAnsi="Verdana"/>
          <w:color w:val="000000"/>
          <w:sz w:val="20"/>
          <w:lang w:eastAsia="en-US"/>
        </w:rPr>
        <w:t>en justifier. Cette méthode directe aurait seule mon estime que, pour finir, je ne puis accorder, vous l</w:t>
      </w:r>
      <w:r w:rsidR="008E65C6">
        <w:rPr>
          <w:rFonts w:ascii="Verdana" w:hAnsi="Verdana"/>
          <w:color w:val="000000"/>
          <w:sz w:val="20"/>
          <w:lang w:eastAsia="en-US"/>
        </w:rPr>
        <w:t>’</w:t>
      </w:r>
      <w:r w:rsidRPr="008E65C6">
        <w:rPr>
          <w:rFonts w:ascii="Verdana" w:hAnsi="Verdana"/>
          <w:color w:val="000000"/>
          <w:sz w:val="20"/>
          <w:lang w:eastAsia="en-US"/>
        </w:rPr>
        <w:t>avez déjà compris, à votre article. Je n</w:t>
      </w:r>
      <w:r w:rsidR="008E65C6">
        <w:rPr>
          <w:rFonts w:ascii="Verdana" w:hAnsi="Verdana"/>
          <w:color w:val="000000"/>
          <w:sz w:val="20"/>
          <w:lang w:eastAsia="en-US"/>
        </w:rPr>
        <w:t>’</w:t>
      </w:r>
      <w:r w:rsidRPr="008E65C6">
        <w:rPr>
          <w:rFonts w:ascii="Verdana" w:hAnsi="Verdana"/>
          <w:color w:val="000000"/>
          <w:sz w:val="20"/>
          <w:lang w:eastAsia="en-US"/>
        </w:rPr>
        <w:t>y ai lu en effet ni générosité ni loyauté à mon égard, mais seulement le refus de toute discussion approfondie et la volonté vaine de trahir une position qu</w:t>
      </w:r>
      <w:r w:rsidR="008E65C6">
        <w:rPr>
          <w:rFonts w:ascii="Verdana" w:hAnsi="Verdana"/>
          <w:color w:val="000000"/>
          <w:sz w:val="20"/>
          <w:lang w:eastAsia="en-US"/>
        </w:rPr>
        <w:t>’</w:t>
      </w:r>
      <w:r w:rsidRPr="008E65C6">
        <w:rPr>
          <w:rFonts w:ascii="Verdana" w:hAnsi="Verdana"/>
          <w:color w:val="000000"/>
          <w:sz w:val="20"/>
          <w:lang w:eastAsia="en-US"/>
        </w:rPr>
        <w:t>on ne pouvait traduire sans se mettre aussitôt dans le cas d</w:t>
      </w:r>
      <w:r w:rsidR="008E65C6">
        <w:rPr>
          <w:rFonts w:ascii="Verdana" w:hAnsi="Verdana"/>
          <w:color w:val="000000"/>
          <w:sz w:val="20"/>
          <w:lang w:eastAsia="en-US"/>
        </w:rPr>
        <w:t>’</w:t>
      </w:r>
      <w:r w:rsidRPr="008E65C6">
        <w:rPr>
          <w:rFonts w:ascii="Verdana" w:hAnsi="Verdana"/>
          <w:color w:val="000000"/>
          <w:sz w:val="20"/>
          <w:lang w:eastAsia="en-US"/>
        </w:rPr>
        <w:t>en débattre vraiment.</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w:t>
      </w:r>
    </w:p>
    <w:p w:rsidR="001D2A58"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w:t>
      </w:r>
      <w:r w:rsidR="008E65C6">
        <w:rPr>
          <w:rFonts w:ascii="Verdana" w:hAnsi="Verdana"/>
          <w:color w:val="000000"/>
          <w:sz w:val="20"/>
          <w:lang w:eastAsia="en-US"/>
        </w:rPr>
        <w:t xml:space="preserve">  </w:t>
      </w:r>
      <w:r w:rsidRPr="008E65C6">
        <w:rPr>
          <w:rFonts w:ascii="Verdana" w:hAnsi="Verdana"/>
          <w:color w:val="000000"/>
          <w:sz w:val="20"/>
          <w:lang w:eastAsia="en-US"/>
        </w:rPr>
        <w:t xml:space="preserve">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Ceci étant bien clair, comment expliquer que votre article se soit cru en droit de travestir ainsi une thèse dont je continue de penser qu</w:t>
      </w:r>
      <w:r w:rsidR="008E65C6">
        <w:rPr>
          <w:rFonts w:ascii="Verdana" w:hAnsi="Verdana"/>
          <w:color w:val="000000"/>
          <w:sz w:val="20"/>
          <w:lang w:eastAsia="en-US"/>
        </w:rPr>
        <w:t>’</w:t>
      </w:r>
      <w:r w:rsidRPr="008E65C6">
        <w:rPr>
          <w:rFonts w:ascii="Verdana" w:hAnsi="Verdana"/>
          <w:color w:val="000000"/>
          <w:sz w:val="20"/>
          <w:lang w:eastAsia="en-US"/>
        </w:rPr>
        <w:t>elle méritait au moins, à défaut de votre sympathie, un examen honnête. Pour répondre à cette question, je suis obligé de prendre à mon tour la position de critique et de retourner un peu la situation. Ce sera la retourner en effet que de démontrer que l</w:t>
      </w:r>
      <w:r w:rsidR="008E65C6">
        <w:rPr>
          <w:rFonts w:ascii="Verdana" w:hAnsi="Verdana"/>
          <w:color w:val="000000"/>
          <w:sz w:val="20"/>
          <w:lang w:eastAsia="en-US"/>
        </w:rPr>
        <w:t>’</w:t>
      </w:r>
      <w:r w:rsidRPr="008E65C6">
        <w:rPr>
          <w:rFonts w:ascii="Verdana" w:hAnsi="Verdana"/>
          <w:color w:val="000000"/>
          <w:sz w:val="20"/>
          <w:lang w:eastAsia="en-US"/>
        </w:rPr>
        <w:t>attitude dont témoigne votre article s</w:t>
      </w:r>
      <w:r w:rsidR="008E65C6">
        <w:rPr>
          <w:rFonts w:ascii="Verdana" w:hAnsi="Verdana"/>
          <w:color w:val="000000"/>
          <w:sz w:val="20"/>
          <w:lang w:eastAsia="en-US"/>
        </w:rPr>
        <w:t>’</w:t>
      </w:r>
      <w:r w:rsidRPr="008E65C6">
        <w:rPr>
          <w:rFonts w:ascii="Verdana" w:hAnsi="Verdana"/>
          <w:color w:val="000000"/>
          <w:sz w:val="20"/>
          <w:lang w:eastAsia="en-US"/>
        </w:rPr>
        <w:t>appuie philosophiquement sur la contradiction et le nihilisme, et, historiquement, sur l</w:t>
      </w:r>
      <w:r w:rsidR="008E65C6">
        <w:rPr>
          <w:rFonts w:ascii="Verdana" w:hAnsi="Verdana"/>
          <w:color w:val="000000"/>
          <w:sz w:val="20"/>
          <w:lang w:eastAsia="en-US"/>
        </w:rPr>
        <w:t>’</w:t>
      </w:r>
      <w:r w:rsidRPr="008E65C6">
        <w:rPr>
          <w:rFonts w:ascii="Verdana" w:hAnsi="Verdana"/>
          <w:color w:val="000000"/>
          <w:sz w:val="20"/>
          <w:lang w:eastAsia="en-US"/>
        </w:rPr>
        <w:t>inefficacité.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Commençons par la contradiction. Pour la résumer très grossièrement, tout se passe dans votre article comme si vous défendiez le marxisme en tant que dogme implicite sans pouvoir l</w:t>
      </w:r>
      <w:r w:rsidR="008E65C6">
        <w:rPr>
          <w:rFonts w:ascii="Verdana" w:hAnsi="Verdana"/>
          <w:color w:val="000000"/>
          <w:sz w:val="20"/>
          <w:lang w:eastAsia="en-US"/>
        </w:rPr>
        <w:t>’</w:t>
      </w:r>
      <w:r w:rsidRPr="008E65C6">
        <w:rPr>
          <w:rFonts w:ascii="Verdana" w:hAnsi="Verdana"/>
          <w:color w:val="000000"/>
          <w:sz w:val="20"/>
          <w:lang w:eastAsia="en-US"/>
        </w:rPr>
        <w:t>affirmer en tant que politique ouverte. Je justifierai d</w:t>
      </w:r>
      <w:r w:rsidR="008E65C6">
        <w:rPr>
          <w:rFonts w:ascii="Verdana" w:hAnsi="Verdana"/>
          <w:color w:val="000000"/>
          <w:sz w:val="20"/>
          <w:lang w:eastAsia="en-US"/>
        </w:rPr>
        <w:t>’</w:t>
      </w:r>
      <w:r w:rsidRPr="008E65C6">
        <w:rPr>
          <w:rFonts w:ascii="Verdana" w:hAnsi="Verdana"/>
          <w:color w:val="000000"/>
          <w:sz w:val="20"/>
          <w:lang w:eastAsia="en-US"/>
        </w:rPr>
        <w:t>abord, et nuancerai, la première partie de ma proposition. Vous n</w:t>
      </w:r>
      <w:r w:rsidR="008E65C6">
        <w:rPr>
          <w:rFonts w:ascii="Verdana" w:hAnsi="Verdana"/>
          <w:color w:val="000000"/>
          <w:sz w:val="20"/>
          <w:lang w:eastAsia="en-US"/>
        </w:rPr>
        <w:t>’</w:t>
      </w:r>
      <w:r w:rsidRPr="008E65C6">
        <w:rPr>
          <w:rFonts w:ascii="Verdana" w:hAnsi="Verdana"/>
          <w:color w:val="000000"/>
          <w:sz w:val="20"/>
          <w:lang w:eastAsia="en-US"/>
        </w:rPr>
        <w:t>êtes sans doute pas marxiste, comme chacun sait, au sens strict du terme. On trouve cependant dans votre article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1º Un essai indirect pour pousser à droite, même dans mon cas, tout ce qui est critique du marxisme (voir ce qui précède).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2º L</w:t>
      </w:r>
      <w:r w:rsidR="008E65C6">
        <w:rPr>
          <w:rFonts w:ascii="Verdana" w:hAnsi="Verdana"/>
          <w:color w:val="000000"/>
          <w:sz w:val="20"/>
          <w:lang w:eastAsia="en-US"/>
        </w:rPr>
        <w:t>’</w:t>
      </w:r>
      <w:r w:rsidRPr="008E65C6">
        <w:rPr>
          <w:rFonts w:ascii="Verdana" w:hAnsi="Verdana"/>
          <w:color w:val="000000"/>
          <w:sz w:val="20"/>
          <w:lang w:eastAsia="en-US"/>
        </w:rPr>
        <w:t>affirmation par la méthode d</w:t>
      </w:r>
      <w:r w:rsidR="008E65C6">
        <w:rPr>
          <w:rFonts w:ascii="Verdana" w:hAnsi="Verdana"/>
          <w:color w:val="000000"/>
          <w:sz w:val="20"/>
          <w:lang w:eastAsia="en-US"/>
        </w:rPr>
        <w:t>’</w:t>
      </w:r>
      <w:r w:rsidRPr="008E65C6">
        <w:rPr>
          <w:rFonts w:ascii="Verdana" w:hAnsi="Verdana"/>
          <w:color w:val="000000"/>
          <w:sz w:val="20"/>
          <w:lang w:eastAsia="en-US"/>
        </w:rPr>
        <w:t>autorité, appuyée sur Marx et sur Hegel, que l</w:t>
      </w:r>
      <w:r w:rsidR="008E65C6">
        <w:rPr>
          <w:rFonts w:ascii="Verdana" w:hAnsi="Verdana"/>
          <w:color w:val="000000"/>
          <w:sz w:val="20"/>
          <w:lang w:eastAsia="en-US"/>
        </w:rPr>
        <w:t>’</w:t>
      </w:r>
      <w:r w:rsidRPr="008E65C6">
        <w:rPr>
          <w:rFonts w:ascii="Verdana" w:hAnsi="Verdana"/>
          <w:color w:val="000000"/>
          <w:sz w:val="20"/>
          <w:lang w:eastAsia="en-US"/>
        </w:rPr>
        <w:t>idéalisme (avec lequel on essaie, malgré mon livre, de me confondre) est une philosophie réactionnaire.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3º Le silence ou la dérision à propos de toute tradition révolutionnaire qui ne soit pas la marxiste. La Première Internationale et le mouvement bakouniniste, encore vivant parmi les masses de la C.N.T. espagnole et française, sont ignorés. Les révolutionnaires de 1905 dont l</w:t>
      </w:r>
      <w:r w:rsidR="008E65C6">
        <w:rPr>
          <w:rFonts w:ascii="Verdana" w:hAnsi="Verdana"/>
          <w:color w:val="000000"/>
          <w:sz w:val="20"/>
          <w:lang w:eastAsia="en-US"/>
        </w:rPr>
        <w:t>’</w:t>
      </w:r>
      <w:r w:rsidRPr="008E65C6">
        <w:rPr>
          <w:rFonts w:ascii="Verdana" w:hAnsi="Verdana"/>
          <w:color w:val="000000"/>
          <w:sz w:val="20"/>
          <w:lang w:eastAsia="en-US"/>
        </w:rPr>
        <w:t>expérience est au centre de mon livre sont totalement passés sous silence. Le syndicalisme révolutionnaire est raillé pendant que mes vrais arguments en sa faveur, appuyés sur ses conquêtes et sur l</w:t>
      </w:r>
      <w:r w:rsidR="008E65C6">
        <w:rPr>
          <w:rFonts w:ascii="Verdana" w:hAnsi="Verdana"/>
          <w:color w:val="000000"/>
          <w:sz w:val="20"/>
          <w:lang w:eastAsia="en-US"/>
        </w:rPr>
        <w:t>’</w:t>
      </w:r>
      <w:r w:rsidRPr="008E65C6">
        <w:rPr>
          <w:rFonts w:ascii="Verdana" w:hAnsi="Verdana"/>
          <w:color w:val="000000"/>
          <w:sz w:val="20"/>
          <w:lang w:eastAsia="en-US"/>
        </w:rPr>
        <w:t>évolution proprement réactionnaire du socialisme césarien, sont escamotés. Votre collaborateur écrit comme s</w:t>
      </w:r>
      <w:r w:rsidR="008E65C6">
        <w:rPr>
          <w:rFonts w:ascii="Verdana" w:hAnsi="Verdana"/>
          <w:color w:val="000000"/>
          <w:sz w:val="20"/>
          <w:lang w:eastAsia="en-US"/>
        </w:rPr>
        <w:t>’</w:t>
      </w:r>
      <w:r w:rsidRPr="008E65C6">
        <w:rPr>
          <w:rFonts w:ascii="Verdana" w:hAnsi="Verdana"/>
          <w:color w:val="000000"/>
          <w:sz w:val="20"/>
          <w:lang w:eastAsia="en-US"/>
        </w:rPr>
        <w:t>il ignorait que le marxisme n</w:t>
      </w:r>
      <w:r w:rsidR="008E65C6">
        <w:rPr>
          <w:rFonts w:ascii="Verdana" w:hAnsi="Verdana"/>
          <w:color w:val="000000"/>
          <w:sz w:val="20"/>
          <w:lang w:eastAsia="en-US"/>
        </w:rPr>
        <w:t>’</w:t>
      </w:r>
      <w:r w:rsidRPr="008E65C6">
        <w:rPr>
          <w:rFonts w:ascii="Verdana" w:hAnsi="Verdana"/>
          <w:color w:val="000000"/>
          <w:sz w:val="20"/>
          <w:lang w:eastAsia="en-US"/>
        </w:rPr>
        <w:t>inaugure pas plus la tradition révolutionnaire que l</w:t>
      </w:r>
      <w:r w:rsidR="008E65C6">
        <w:rPr>
          <w:rFonts w:ascii="Verdana" w:hAnsi="Verdana"/>
          <w:color w:val="000000"/>
          <w:sz w:val="20"/>
          <w:lang w:eastAsia="en-US"/>
        </w:rPr>
        <w:t>’</w:t>
      </w:r>
      <w:r w:rsidRPr="008E65C6">
        <w:rPr>
          <w:rFonts w:ascii="Verdana" w:hAnsi="Verdana"/>
          <w:color w:val="000000"/>
          <w:sz w:val="20"/>
          <w:lang w:eastAsia="en-US"/>
        </w:rPr>
        <w:t>idéologie allemande n</w:t>
      </w:r>
      <w:r w:rsidR="008E65C6">
        <w:rPr>
          <w:rFonts w:ascii="Verdana" w:hAnsi="Verdana"/>
          <w:color w:val="000000"/>
          <w:sz w:val="20"/>
          <w:lang w:eastAsia="en-US"/>
        </w:rPr>
        <w:t>’</w:t>
      </w:r>
      <w:r w:rsidRPr="008E65C6">
        <w:rPr>
          <w:rFonts w:ascii="Verdana" w:hAnsi="Verdana"/>
          <w:color w:val="000000"/>
          <w:sz w:val="20"/>
          <w:lang w:eastAsia="en-US"/>
        </w:rPr>
        <w:t xml:space="preserve">ouvre les temps de la philosophie. Alors que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Homme révolté</w:t>
      </w:r>
      <w:r w:rsidRPr="008E65C6">
        <w:rPr>
          <w:rFonts w:ascii="Verdana" w:hAnsi="Verdana"/>
          <w:color w:val="000000"/>
          <w:sz w:val="20"/>
          <w:lang w:eastAsia="en-US"/>
        </w:rPr>
        <w:t>, tout en exaltant la tradition révolutionnaire non marxiste, ne nie pas l</w:t>
      </w:r>
      <w:r w:rsidR="008E65C6">
        <w:rPr>
          <w:rFonts w:ascii="Verdana" w:hAnsi="Verdana"/>
          <w:color w:val="000000"/>
          <w:sz w:val="20"/>
          <w:lang w:eastAsia="en-US"/>
        </w:rPr>
        <w:t>’</w:t>
      </w:r>
      <w:r w:rsidRPr="008E65C6">
        <w:rPr>
          <w:rFonts w:ascii="Verdana" w:hAnsi="Verdana"/>
          <w:color w:val="000000"/>
          <w:sz w:val="20"/>
          <w:lang w:eastAsia="en-US"/>
        </w:rPr>
        <w:t>importance et les acquisitions du marxisme, votre article, curieusement, est développé comme s</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avait jamais eu que la tradition marxiste. Le travestissement qu</w:t>
      </w:r>
      <w:r w:rsidR="008E65C6">
        <w:rPr>
          <w:rFonts w:ascii="Verdana" w:hAnsi="Verdana"/>
          <w:color w:val="000000"/>
          <w:sz w:val="20"/>
          <w:lang w:eastAsia="en-US"/>
        </w:rPr>
        <w:t>’</w:t>
      </w:r>
      <w:r w:rsidRPr="008E65C6">
        <w:rPr>
          <w:rFonts w:ascii="Verdana" w:hAnsi="Verdana"/>
          <w:color w:val="000000"/>
          <w:sz w:val="20"/>
          <w:lang w:eastAsia="en-US"/>
        </w:rPr>
        <w:t>il fait de ma thèse est à cet égard significatif. En postulant, sans daigner s</w:t>
      </w:r>
      <w:r w:rsidR="008E65C6">
        <w:rPr>
          <w:rFonts w:ascii="Verdana" w:hAnsi="Verdana"/>
          <w:color w:val="000000"/>
          <w:sz w:val="20"/>
          <w:lang w:eastAsia="en-US"/>
        </w:rPr>
        <w:t>’</w:t>
      </w:r>
      <w:r w:rsidRPr="008E65C6">
        <w:rPr>
          <w:rFonts w:ascii="Verdana" w:hAnsi="Verdana"/>
          <w:color w:val="000000"/>
          <w:sz w:val="20"/>
          <w:lang w:eastAsia="en-US"/>
        </w:rPr>
        <w:t>expliquer, que le syndicalisme révolutionnaire ou ce qui lui ressemble ne peut être élevé à la dignité historique, il laisse croire, contrairement à vos anciennes positions,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 pas de troisième solution et que nous n</w:t>
      </w:r>
      <w:r w:rsidR="008E65C6">
        <w:rPr>
          <w:rFonts w:ascii="Verdana" w:hAnsi="Verdana"/>
          <w:color w:val="000000"/>
          <w:sz w:val="20"/>
          <w:lang w:eastAsia="en-US"/>
        </w:rPr>
        <w:t>’</w:t>
      </w:r>
      <w:r w:rsidRPr="008E65C6">
        <w:rPr>
          <w:rFonts w:ascii="Verdana" w:hAnsi="Verdana"/>
          <w:color w:val="000000"/>
          <w:sz w:val="20"/>
          <w:lang w:eastAsia="en-US"/>
        </w:rPr>
        <w:t>avons pas d</w:t>
      </w:r>
      <w:r w:rsidR="008E65C6">
        <w:rPr>
          <w:rFonts w:ascii="Verdana" w:hAnsi="Verdana"/>
          <w:color w:val="000000"/>
          <w:sz w:val="20"/>
          <w:lang w:eastAsia="en-US"/>
        </w:rPr>
        <w:t>’</w:t>
      </w:r>
      <w:r w:rsidRPr="008E65C6">
        <w:rPr>
          <w:rFonts w:ascii="Verdana" w:hAnsi="Verdana"/>
          <w:color w:val="000000"/>
          <w:sz w:val="20"/>
          <w:lang w:eastAsia="en-US"/>
        </w:rPr>
        <w:t xml:space="preserve">autre issue que le statu quo ou le socialisme césarien; il pousse alors à conclure, justifiant ainsi </w:t>
      </w:r>
      <w:r w:rsidRPr="008E65C6">
        <w:rPr>
          <w:rFonts w:ascii="Verdana" w:hAnsi="Verdana"/>
          <w:color w:val="000000"/>
          <w:sz w:val="20"/>
          <w:lang w:eastAsia="en-US"/>
        </w:rPr>
        <w:lastRenderedPageBreak/>
        <w:t>ce qu</w:t>
      </w:r>
      <w:r w:rsidR="008E65C6">
        <w:rPr>
          <w:rFonts w:ascii="Verdana" w:hAnsi="Verdana"/>
          <w:color w:val="000000"/>
          <w:sz w:val="20"/>
          <w:lang w:eastAsia="en-US"/>
        </w:rPr>
        <w:t>’</w:t>
      </w:r>
      <w:r w:rsidRPr="008E65C6">
        <w:rPr>
          <w:rFonts w:ascii="Verdana" w:hAnsi="Verdana"/>
          <w:color w:val="000000"/>
          <w:sz w:val="20"/>
          <w:lang w:eastAsia="en-US"/>
        </w:rPr>
        <w:t>il y a de pire dans notre temps, que la vérité en histoire s</w:t>
      </w:r>
      <w:r w:rsidR="008E65C6">
        <w:rPr>
          <w:rFonts w:ascii="Verdana" w:hAnsi="Verdana"/>
          <w:color w:val="000000"/>
          <w:sz w:val="20"/>
          <w:lang w:eastAsia="en-US"/>
        </w:rPr>
        <w:t>’</w:t>
      </w:r>
      <w:r w:rsidRPr="008E65C6">
        <w:rPr>
          <w:rFonts w:ascii="Verdana" w:hAnsi="Verdana"/>
          <w:color w:val="000000"/>
          <w:sz w:val="20"/>
          <w:lang w:eastAsia="en-US"/>
        </w:rPr>
        <w:t>identifie au succès. Seul, pour finir, le marxisme sera révolutionnaire parce que seul, aujourd</w:t>
      </w:r>
      <w:r w:rsidR="008E65C6">
        <w:rPr>
          <w:rFonts w:ascii="Verdana" w:hAnsi="Verdana"/>
          <w:color w:val="000000"/>
          <w:sz w:val="20"/>
          <w:lang w:eastAsia="en-US"/>
        </w:rPr>
        <w:t>’</w:t>
      </w:r>
      <w:r w:rsidRPr="008E65C6">
        <w:rPr>
          <w:rFonts w:ascii="Verdana" w:hAnsi="Verdana"/>
          <w:color w:val="000000"/>
          <w:sz w:val="20"/>
          <w:lang w:eastAsia="en-US"/>
        </w:rPr>
        <w:t>hui, dans le mouvement révolutionnaire, il dispose d</w:t>
      </w:r>
      <w:r w:rsidR="008E65C6">
        <w:rPr>
          <w:rFonts w:ascii="Verdana" w:hAnsi="Verdana"/>
          <w:color w:val="000000"/>
          <w:sz w:val="20"/>
          <w:lang w:eastAsia="en-US"/>
        </w:rPr>
        <w:t>’</w:t>
      </w:r>
      <w:r w:rsidRPr="008E65C6">
        <w:rPr>
          <w:rFonts w:ascii="Verdana" w:hAnsi="Verdana"/>
          <w:color w:val="000000"/>
          <w:sz w:val="20"/>
          <w:lang w:eastAsia="en-US"/>
        </w:rPr>
        <w:t>une armée et d</w:t>
      </w:r>
      <w:r w:rsidR="008E65C6">
        <w:rPr>
          <w:rFonts w:ascii="Verdana" w:hAnsi="Verdana"/>
          <w:color w:val="000000"/>
          <w:sz w:val="20"/>
          <w:lang w:eastAsia="en-US"/>
        </w:rPr>
        <w:t>’</w:t>
      </w:r>
      <w:r w:rsidRPr="008E65C6">
        <w:rPr>
          <w:rFonts w:ascii="Verdana" w:hAnsi="Verdana"/>
          <w:color w:val="000000"/>
          <w:sz w:val="20"/>
          <w:lang w:eastAsia="en-US"/>
        </w:rPr>
        <w:t>une police.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Ces trois symptômes en tout cas m</w:t>
      </w:r>
      <w:r w:rsidR="008E65C6">
        <w:rPr>
          <w:rFonts w:ascii="Verdana" w:hAnsi="Verdana"/>
          <w:color w:val="000000"/>
          <w:sz w:val="20"/>
          <w:lang w:eastAsia="en-US"/>
        </w:rPr>
        <w:t>’</w:t>
      </w:r>
      <w:r w:rsidRPr="008E65C6">
        <w:rPr>
          <w:rFonts w:ascii="Verdana" w:hAnsi="Verdana"/>
          <w:color w:val="000000"/>
          <w:sz w:val="20"/>
          <w:lang w:eastAsia="en-US"/>
        </w:rPr>
        <w:t>autorisent à dire que votre article est conduit comme si le marxisme y était tenu pour un dogme implicite. Car s</w:t>
      </w:r>
      <w:r w:rsidR="008E65C6">
        <w:rPr>
          <w:rFonts w:ascii="Verdana" w:hAnsi="Verdana"/>
          <w:color w:val="000000"/>
          <w:sz w:val="20"/>
          <w:lang w:eastAsia="en-US"/>
        </w:rPr>
        <w:t>’</w:t>
      </w:r>
      <w:r w:rsidRPr="008E65C6">
        <w:rPr>
          <w:rFonts w:ascii="Verdana" w:hAnsi="Verdana"/>
          <w:color w:val="000000"/>
          <w:sz w:val="20"/>
          <w:lang w:eastAsia="en-US"/>
        </w:rPr>
        <w:t>il est possible de réfuter l</w:t>
      </w:r>
      <w:r w:rsidR="008E65C6">
        <w:rPr>
          <w:rFonts w:ascii="Verdana" w:hAnsi="Verdana"/>
          <w:color w:val="000000"/>
          <w:sz w:val="20"/>
          <w:lang w:eastAsia="en-US"/>
        </w:rPr>
        <w:t>’</w:t>
      </w:r>
      <w:r w:rsidRPr="008E65C6">
        <w:rPr>
          <w:rFonts w:ascii="Verdana" w:hAnsi="Verdana"/>
          <w:color w:val="000000"/>
          <w:sz w:val="20"/>
          <w:lang w:eastAsia="en-US"/>
        </w:rPr>
        <w:t>idéalisme au nom d</w:t>
      </w:r>
      <w:r w:rsidR="008E65C6">
        <w:rPr>
          <w:rFonts w:ascii="Verdana" w:hAnsi="Verdana"/>
          <w:color w:val="000000"/>
          <w:sz w:val="20"/>
          <w:lang w:eastAsia="en-US"/>
        </w:rPr>
        <w:t>’</w:t>
      </w:r>
      <w:r w:rsidRPr="008E65C6">
        <w:rPr>
          <w:rFonts w:ascii="Verdana" w:hAnsi="Verdana"/>
          <w:color w:val="000000"/>
          <w:sz w:val="20"/>
          <w:lang w:eastAsia="en-US"/>
        </w:rPr>
        <w:t>une philosophie, même relativiste, de l</w:t>
      </w:r>
      <w:r w:rsidR="008E65C6">
        <w:rPr>
          <w:rFonts w:ascii="Verdana" w:hAnsi="Verdana"/>
          <w:color w:val="000000"/>
          <w:sz w:val="20"/>
          <w:lang w:eastAsia="en-US"/>
        </w:rPr>
        <w:t>’</w:t>
      </w:r>
      <w:r w:rsidRPr="008E65C6">
        <w:rPr>
          <w:rFonts w:ascii="Verdana" w:hAnsi="Verdana"/>
          <w:color w:val="000000"/>
          <w:sz w:val="20"/>
          <w:lang w:eastAsia="en-US"/>
        </w:rPr>
        <w:t>histoire, il est déjà plus difficile d</w:t>
      </w:r>
      <w:r w:rsidR="008E65C6">
        <w:rPr>
          <w:rFonts w:ascii="Verdana" w:hAnsi="Verdana"/>
          <w:color w:val="000000"/>
          <w:sz w:val="20"/>
          <w:lang w:eastAsia="en-US"/>
        </w:rPr>
        <w:t>’</w:t>
      </w:r>
      <w:r w:rsidRPr="008E65C6">
        <w:rPr>
          <w:rFonts w:ascii="Verdana" w:hAnsi="Verdana"/>
          <w:color w:val="000000"/>
          <w:sz w:val="20"/>
          <w:lang w:eastAsia="en-US"/>
        </w:rPr>
        <w:t>en faire une théorie réactionnaire sans faire appel au matériel d</w:t>
      </w:r>
      <w:r w:rsidR="008E65C6">
        <w:rPr>
          <w:rFonts w:ascii="Verdana" w:hAnsi="Verdana"/>
          <w:color w:val="000000"/>
          <w:sz w:val="20"/>
          <w:lang w:eastAsia="en-US"/>
        </w:rPr>
        <w:t>’</w:t>
      </w:r>
      <w:r w:rsidRPr="008E65C6">
        <w:rPr>
          <w:rFonts w:ascii="Verdana" w:hAnsi="Verdana"/>
          <w:color w:val="000000"/>
          <w:sz w:val="20"/>
          <w:lang w:eastAsia="en-US"/>
        </w:rPr>
        <w:t>idées et de concepts qu</w:t>
      </w:r>
      <w:r w:rsidR="008E65C6">
        <w:rPr>
          <w:rFonts w:ascii="Verdana" w:hAnsi="Verdana"/>
          <w:color w:val="000000"/>
          <w:sz w:val="20"/>
          <w:lang w:eastAsia="en-US"/>
        </w:rPr>
        <w:t>’</w:t>
      </w:r>
      <w:r w:rsidRPr="008E65C6">
        <w:rPr>
          <w:rFonts w:ascii="Verdana" w:hAnsi="Verdana"/>
          <w:color w:val="000000"/>
          <w:sz w:val="20"/>
          <w:lang w:eastAsia="en-US"/>
        </w:rPr>
        <w:t>on trouve chez Marx. Et il est franchement impossible de dénier au socialisme non marxiste, et par exemple à la morale du risque historique qui est définie dans mon livre, toute efficacité et tout sérieux sans le faire au nom d</w:t>
      </w:r>
      <w:r w:rsidR="008E65C6">
        <w:rPr>
          <w:rFonts w:ascii="Verdana" w:hAnsi="Verdana"/>
          <w:color w:val="000000"/>
          <w:sz w:val="20"/>
          <w:lang w:eastAsia="en-US"/>
        </w:rPr>
        <w:t>’</w:t>
      </w:r>
      <w:r w:rsidRPr="008E65C6">
        <w:rPr>
          <w:rFonts w:ascii="Verdana" w:hAnsi="Verdana"/>
          <w:color w:val="000000"/>
          <w:sz w:val="20"/>
          <w:lang w:eastAsia="en-US"/>
        </w:rPr>
        <w:t>une nécessité historique qu</w:t>
      </w:r>
      <w:r w:rsidR="008E65C6">
        <w:rPr>
          <w:rFonts w:ascii="Verdana" w:hAnsi="Verdana"/>
          <w:color w:val="000000"/>
          <w:sz w:val="20"/>
          <w:lang w:eastAsia="en-US"/>
        </w:rPr>
        <w:t>’</w:t>
      </w:r>
      <w:r w:rsidRPr="008E65C6">
        <w:rPr>
          <w:rFonts w:ascii="Verdana" w:hAnsi="Verdana"/>
          <w:color w:val="000000"/>
          <w:sz w:val="20"/>
          <w:lang w:eastAsia="en-US"/>
        </w:rPr>
        <w:t>on ne trouve que chez Marx et ses disciples. Votre article, s</w:t>
      </w:r>
      <w:r w:rsidR="008E65C6">
        <w:rPr>
          <w:rFonts w:ascii="Verdana" w:hAnsi="Verdana"/>
          <w:color w:val="000000"/>
          <w:sz w:val="20"/>
          <w:lang w:eastAsia="en-US"/>
        </w:rPr>
        <w:t>’</w:t>
      </w:r>
      <w:r w:rsidRPr="008E65C6">
        <w:rPr>
          <w:rFonts w:ascii="Verdana" w:hAnsi="Verdana"/>
          <w:color w:val="000000"/>
          <w:sz w:val="20"/>
          <w:lang w:eastAsia="en-US"/>
        </w:rPr>
        <w:t>il pouvait enrichir quelque chose, renforcerait seulement la philosophie marxiste de l</w:t>
      </w:r>
      <w:r w:rsidR="008E65C6">
        <w:rPr>
          <w:rFonts w:ascii="Verdana" w:hAnsi="Verdana"/>
          <w:color w:val="000000"/>
          <w:sz w:val="20"/>
          <w:lang w:eastAsia="en-US"/>
        </w:rPr>
        <w:t>’</w:t>
      </w:r>
      <w:r w:rsidRPr="008E65C6">
        <w:rPr>
          <w:rFonts w:ascii="Verdana" w:hAnsi="Verdana"/>
          <w:color w:val="000000"/>
          <w:sz w:val="20"/>
          <w:lang w:eastAsia="en-US"/>
        </w:rPr>
        <w:t>histoire.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en même temps cette philosophie n</w:t>
      </w:r>
      <w:r w:rsidR="008E65C6">
        <w:rPr>
          <w:rFonts w:ascii="Verdana" w:hAnsi="Verdana"/>
          <w:color w:val="000000"/>
          <w:sz w:val="20"/>
          <w:lang w:eastAsia="en-US"/>
        </w:rPr>
        <w:t>’</w:t>
      </w:r>
      <w:r w:rsidRPr="008E65C6">
        <w:rPr>
          <w:rFonts w:ascii="Verdana" w:hAnsi="Verdana"/>
          <w:color w:val="000000"/>
          <w:sz w:val="20"/>
          <w:lang w:eastAsia="en-US"/>
        </w:rPr>
        <w:t>est pas affirmée comme politique ouverte et j</w:t>
      </w:r>
      <w:r w:rsidR="008E65C6">
        <w:rPr>
          <w:rFonts w:ascii="Verdana" w:hAnsi="Verdana"/>
          <w:color w:val="000000"/>
          <w:sz w:val="20"/>
          <w:lang w:eastAsia="en-US"/>
        </w:rPr>
        <w:t>’</w:t>
      </w:r>
      <w:r w:rsidRPr="008E65C6">
        <w:rPr>
          <w:rFonts w:ascii="Verdana" w:hAnsi="Verdana"/>
          <w:color w:val="000000"/>
          <w:sz w:val="20"/>
          <w:lang w:eastAsia="en-US"/>
        </w:rPr>
        <w:t>en veux pour preuve deux symptômes d</w:t>
      </w:r>
      <w:r w:rsidR="008E65C6">
        <w:rPr>
          <w:rFonts w:ascii="Verdana" w:hAnsi="Verdana"/>
          <w:color w:val="000000"/>
          <w:sz w:val="20"/>
          <w:lang w:eastAsia="en-US"/>
        </w:rPr>
        <w:t>’</w:t>
      </w:r>
      <w:r w:rsidRPr="008E65C6">
        <w:rPr>
          <w:rFonts w:ascii="Verdana" w:hAnsi="Verdana"/>
          <w:color w:val="000000"/>
          <w:sz w:val="20"/>
          <w:lang w:eastAsia="en-US"/>
        </w:rPr>
        <w:t>embarras.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1º Le refus de discuter réellement les thèses sur Marx et sur Hegel et de prendre explicitement position à. cet égard. Oui ou non, y a-t-il une prophétie marxiste, et est-elle aujourd</w:t>
      </w:r>
      <w:r w:rsidR="008E65C6">
        <w:rPr>
          <w:rFonts w:ascii="Verdana" w:hAnsi="Verdana"/>
          <w:color w:val="000000"/>
          <w:sz w:val="20"/>
          <w:lang w:eastAsia="en-US"/>
        </w:rPr>
        <w:t>’</w:t>
      </w:r>
      <w:r w:rsidRPr="008E65C6">
        <w:rPr>
          <w:rFonts w:ascii="Verdana" w:hAnsi="Verdana"/>
          <w:color w:val="000000"/>
          <w:sz w:val="20"/>
          <w:lang w:eastAsia="en-US"/>
        </w:rPr>
        <w:t>hui contredite par de nombreux faits</w:t>
      </w:r>
      <w:r w:rsidR="008E65C6">
        <w:rPr>
          <w:rFonts w:ascii="Verdana" w:hAnsi="Verdana"/>
          <w:color w:val="000000"/>
          <w:sz w:val="20"/>
          <w:lang w:eastAsia="en-US"/>
        </w:rPr>
        <w:t> ?</w:t>
      </w:r>
      <w:r w:rsidRPr="008E65C6">
        <w:rPr>
          <w:rFonts w:ascii="Verdana" w:hAnsi="Verdana"/>
          <w:color w:val="000000"/>
          <w:sz w:val="20"/>
          <w:lang w:eastAsia="en-US"/>
        </w:rPr>
        <w:t xml:space="preserve"> Oui ou non, la </w:t>
      </w:r>
      <w:r w:rsidRPr="008E65C6">
        <w:rPr>
          <w:rFonts w:ascii="Verdana" w:hAnsi="Verdana"/>
          <w:i/>
          <w:color w:val="000000"/>
          <w:sz w:val="20"/>
          <w:lang w:eastAsia="en-US"/>
        </w:rPr>
        <w:t>Phénoménologie de l</w:t>
      </w:r>
      <w:r w:rsidR="008E65C6">
        <w:rPr>
          <w:rFonts w:ascii="Verdana" w:hAnsi="Verdana"/>
          <w:i/>
          <w:color w:val="000000"/>
          <w:sz w:val="20"/>
          <w:lang w:eastAsia="en-US"/>
        </w:rPr>
        <w:t>’</w:t>
      </w:r>
      <w:r w:rsidRPr="008E65C6">
        <w:rPr>
          <w:rFonts w:ascii="Verdana" w:hAnsi="Verdana"/>
          <w:i/>
          <w:color w:val="000000"/>
          <w:sz w:val="20"/>
          <w:lang w:eastAsia="en-US"/>
        </w:rPr>
        <w:t>Esprit</w:t>
      </w:r>
      <w:r w:rsidRPr="008E65C6">
        <w:rPr>
          <w:rFonts w:ascii="Verdana" w:hAnsi="Verdana"/>
          <w:color w:val="000000"/>
          <w:sz w:val="20"/>
          <w:lang w:eastAsia="en-US"/>
        </w:rPr>
        <w:t xml:space="preserve"> autorise-t-elle une théorie du cynisme politique et par exemple, y a-t-il eu, oui ou non, des hégéliens de gauche, et ces derniers ont-ils influencé en ce sens le communisme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w:t>
      </w:r>
      <w:r w:rsidR="008E65C6">
        <w:rPr>
          <w:rFonts w:ascii="Verdana" w:hAnsi="Verdana"/>
          <w:color w:val="000000"/>
          <w:sz w:val="20"/>
          <w:lang w:eastAsia="en-US"/>
        </w:rPr>
        <w:t> ?</w:t>
      </w:r>
      <w:r w:rsidRPr="008E65C6">
        <w:rPr>
          <w:rFonts w:ascii="Verdana" w:hAnsi="Verdana"/>
          <w:color w:val="000000"/>
          <w:sz w:val="20"/>
          <w:lang w:eastAsia="en-US"/>
        </w:rPr>
        <w:t xml:space="preserve"> Ces thèses, centrales dans mon livre, ne sont même pas effleurées dans votre article. Sur le premier point, par exemple, je n</w:t>
      </w:r>
      <w:r w:rsidR="008E65C6">
        <w:rPr>
          <w:rFonts w:ascii="Verdana" w:hAnsi="Verdana"/>
          <w:color w:val="000000"/>
          <w:sz w:val="20"/>
          <w:lang w:eastAsia="en-US"/>
        </w:rPr>
        <w:t>’</w:t>
      </w:r>
      <w:r w:rsidRPr="008E65C6">
        <w:rPr>
          <w:rFonts w:ascii="Verdana" w:hAnsi="Verdana"/>
          <w:color w:val="000000"/>
          <w:sz w:val="20"/>
          <w:lang w:eastAsia="en-US"/>
        </w:rPr>
        <w:t>ai pas dit que Marx avait tort dans sa méthode critique (j</w:t>
      </w:r>
      <w:r w:rsidR="008E65C6">
        <w:rPr>
          <w:rFonts w:ascii="Verdana" w:hAnsi="Verdana"/>
          <w:color w:val="000000"/>
          <w:sz w:val="20"/>
          <w:lang w:eastAsia="en-US"/>
        </w:rPr>
        <w:t>’</w:t>
      </w:r>
      <w:r w:rsidRPr="008E65C6">
        <w:rPr>
          <w:rFonts w:ascii="Verdana" w:hAnsi="Verdana"/>
          <w:color w:val="000000"/>
          <w:sz w:val="20"/>
          <w:lang w:eastAsia="en-US"/>
        </w:rPr>
        <w:t>en ai fait l</w:t>
      </w:r>
      <w:r w:rsidR="008E65C6">
        <w:rPr>
          <w:rFonts w:ascii="Verdana" w:hAnsi="Verdana"/>
          <w:color w:val="000000"/>
          <w:sz w:val="20"/>
          <w:lang w:eastAsia="en-US"/>
        </w:rPr>
        <w:t>’</w:t>
      </w:r>
      <w:r w:rsidRPr="008E65C6">
        <w:rPr>
          <w:rFonts w:ascii="Verdana" w:hAnsi="Verdana"/>
          <w:color w:val="000000"/>
          <w:sz w:val="20"/>
          <w:lang w:eastAsia="en-US"/>
        </w:rPr>
        <w:t>éloge au contraire), mais qu</w:t>
      </w:r>
      <w:r w:rsidR="008E65C6">
        <w:rPr>
          <w:rFonts w:ascii="Verdana" w:hAnsi="Verdana"/>
          <w:color w:val="000000"/>
          <w:sz w:val="20"/>
          <w:lang w:eastAsia="en-US"/>
        </w:rPr>
        <w:t>’</w:t>
      </w:r>
      <w:r w:rsidRPr="008E65C6">
        <w:rPr>
          <w:rFonts w:ascii="Verdana" w:hAnsi="Verdana"/>
          <w:color w:val="000000"/>
          <w:sz w:val="20"/>
          <w:lang w:eastAsia="en-US"/>
        </w:rPr>
        <w:t>une grande partie de ses prédictions s</w:t>
      </w:r>
      <w:r w:rsidR="008E65C6">
        <w:rPr>
          <w:rFonts w:ascii="Verdana" w:hAnsi="Verdana"/>
          <w:color w:val="000000"/>
          <w:sz w:val="20"/>
          <w:lang w:eastAsia="en-US"/>
        </w:rPr>
        <w:t>’</w:t>
      </w:r>
      <w:r w:rsidRPr="008E65C6">
        <w:rPr>
          <w:rFonts w:ascii="Verdana" w:hAnsi="Verdana"/>
          <w:color w:val="000000"/>
          <w:sz w:val="20"/>
          <w:lang w:eastAsia="en-US"/>
        </w:rPr>
        <w:t>était effondrée. C</w:t>
      </w:r>
      <w:r w:rsidR="008E65C6">
        <w:rPr>
          <w:rFonts w:ascii="Verdana" w:hAnsi="Verdana"/>
          <w:color w:val="000000"/>
          <w:sz w:val="20"/>
          <w:lang w:eastAsia="en-US"/>
        </w:rPr>
        <w:t>’</w:t>
      </w:r>
      <w:r w:rsidRPr="008E65C6">
        <w:rPr>
          <w:rFonts w:ascii="Verdana" w:hAnsi="Verdana"/>
          <w:color w:val="000000"/>
          <w:sz w:val="20"/>
          <w:lang w:eastAsia="en-US"/>
        </w:rPr>
        <w:t>était là ce qu</w:t>
      </w:r>
      <w:r w:rsidR="008E65C6">
        <w:rPr>
          <w:rFonts w:ascii="Verdana" w:hAnsi="Verdana"/>
          <w:color w:val="000000"/>
          <w:sz w:val="20"/>
          <w:lang w:eastAsia="en-US"/>
        </w:rPr>
        <w:t>’</w:t>
      </w:r>
      <w:r w:rsidRPr="008E65C6">
        <w:rPr>
          <w:rFonts w:ascii="Verdana" w:hAnsi="Verdana"/>
          <w:color w:val="000000"/>
          <w:sz w:val="20"/>
          <w:lang w:eastAsia="en-US"/>
        </w:rPr>
        <w:t>il fallait discuter. Votre article s</w:t>
      </w:r>
      <w:r w:rsidR="008E65C6">
        <w:rPr>
          <w:rFonts w:ascii="Verdana" w:hAnsi="Verdana"/>
          <w:color w:val="000000"/>
          <w:sz w:val="20"/>
          <w:lang w:eastAsia="en-US"/>
        </w:rPr>
        <w:t>’</w:t>
      </w:r>
      <w:r w:rsidRPr="008E65C6">
        <w:rPr>
          <w:rFonts w:ascii="Verdana" w:hAnsi="Verdana"/>
          <w:color w:val="000000"/>
          <w:sz w:val="20"/>
          <w:lang w:eastAsia="en-US"/>
        </w:rPr>
        <w:t>est borné à rapporter que je ne louais Marx que pour mieux l</w:t>
      </w:r>
      <w:r w:rsidR="008E65C6">
        <w:rPr>
          <w:rFonts w:ascii="Verdana" w:hAnsi="Verdana"/>
          <w:color w:val="000000"/>
          <w:sz w:val="20"/>
          <w:lang w:eastAsia="en-US"/>
        </w:rPr>
        <w:t>’</w:t>
      </w:r>
      <w:r w:rsidRPr="008E65C6">
        <w:rPr>
          <w:rFonts w:ascii="Verdana" w:hAnsi="Verdana"/>
          <w:color w:val="000000"/>
          <w:sz w:val="20"/>
          <w:lang w:eastAsia="en-US"/>
        </w:rPr>
        <w:t>accabler</w:t>
      </w:r>
      <w:r w:rsidR="00947054" w:rsidRPr="00947054">
        <w:rPr>
          <w:rStyle w:val="FootnoteReference"/>
          <w:rFonts w:ascii="Verdana" w:hAnsi="Verdana"/>
          <w:color w:val="000000"/>
          <w:sz w:val="20"/>
          <w:lang w:eastAsia="en-US"/>
        </w:rPr>
        <w:footnoteReference w:id="19"/>
      </w:r>
      <w:r w:rsidRPr="008E65C6">
        <w:rPr>
          <w:rFonts w:ascii="Verdana" w:hAnsi="Verdana"/>
          <w:color w:val="000000"/>
          <w:sz w:val="20"/>
          <w:lang w:eastAsia="en-US"/>
        </w:rPr>
        <w:t>. Laissons de côté cette trop méthodique surdité. Mais cette carence a le même sens que celle, totale, de mes critiques marxistes. Elle peut naturellement signifier qu</w:t>
      </w:r>
      <w:r w:rsidR="008E65C6">
        <w:rPr>
          <w:rFonts w:ascii="Verdana" w:hAnsi="Verdana"/>
          <w:color w:val="000000"/>
          <w:sz w:val="20"/>
          <w:lang w:eastAsia="en-US"/>
        </w:rPr>
        <w:t>’</w:t>
      </w:r>
      <w:r w:rsidRPr="008E65C6">
        <w:rPr>
          <w:rFonts w:ascii="Verdana" w:hAnsi="Verdana"/>
          <w:color w:val="000000"/>
          <w:sz w:val="20"/>
          <w:lang w:eastAsia="en-US"/>
        </w:rPr>
        <w:t>on tient en tel mépris l</w:t>
      </w:r>
      <w:r w:rsidR="008E65C6">
        <w:rPr>
          <w:rFonts w:ascii="Verdana" w:hAnsi="Verdana"/>
          <w:color w:val="000000"/>
          <w:sz w:val="20"/>
          <w:lang w:eastAsia="en-US"/>
        </w:rPr>
        <w:t>’</w:t>
      </w:r>
      <w:r w:rsidRPr="008E65C6">
        <w:rPr>
          <w:rFonts w:ascii="Verdana" w:hAnsi="Verdana"/>
          <w:color w:val="000000"/>
          <w:sz w:val="20"/>
          <w:lang w:eastAsia="en-US"/>
        </w:rPr>
        <w:t>intelligence, ou la compétence, de l</w:t>
      </w:r>
      <w:r w:rsidR="008E65C6">
        <w:rPr>
          <w:rFonts w:ascii="Verdana" w:hAnsi="Verdana"/>
          <w:color w:val="000000"/>
          <w:sz w:val="20"/>
          <w:lang w:eastAsia="en-US"/>
        </w:rPr>
        <w:t>’</w:t>
      </w:r>
      <w:r w:rsidRPr="008E65C6">
        <w:rPr>
          <w:rFonts w:ascii="Verdana" w:hAnsi="Verdana"/>
          <w:color w:val="000000"/>
          <w:sz w:val="20"/>
          <w:lang w:eastAsia="en-US"/>
        </w:rPr>
        <w:t>auteur dont on parle qu</w:t>
      </w:r>
      <w:r w:rsidR="008E65C6">
        <w:rPr>
          <w:rFonts w:ascii="Verdana" w:hAnsi="Verdana"/>
          <w:color w:val="000000"/>
          <w:sz w:val="20"/>
          <w:lang w:eastAsia="en-US"/>
        </w:rPr>
        <w:t>’</w:t>
      </w:r>
      <w:r w:rsidRPr="008E65C6">
        <w:rPr>
          <w:rFonts w:ascii="Verdana" w:hAnsi="Verdana"/>
          <w:color w:val="000000"/>
          <w:sz w:val="20"/>
          <w:lang w:eastAsia="en-US"/>
        </w:rPr>
        <w:t>on se refuse même à le discuter. Et c</w:t>
      </w:r>
      <w:r w:rsidR="008E65C6">
        <w:rPr>
          <w:rFonts w:ascii="Verdana" w:hAnsi="Verdana"/>
          <w:color w:val="000000"/>
          <w:sz w:val="20"/>
          <w:lang w:eastAsia="en-US"/>
        </w:rPr>
        <w:t>’</w:t>
      </w:r>
      <w:r w:rsidRPr="008E65C6">
        <w:rPr>
          <w:rFonts w:ascii="Verdana" w:hAnsi="Verdana"/>
          <w:color w:val="000000"/>
          <w:sz w:val="20"/>
          <w:lang w:eastAsia="en-US"/>
        </w:rPr>
        <w:t>est en effet l</w:t>
      </w:r>
      <w:r w:rsidR="008E65C6">
        <w:rPr>
          <w:rFonts w:ascii="Verdana" w:hAnsi="Verdana"/>
          <w:color w:val="000000"/>
          <w:sz w:val="20"/>
          <w:lang w:eastAsia="en-US"/>
        </w:rPr>
        <w:t>’</w:t>
      </w:r>
      <w:r w:rsidRPr="008E65C6">
        <w:rPr>
          <w:rFonts w:ascii="Verdana" w:hAnsi="Verdana"/>
          <w:color w:val="000000"/>
          <w:sz w:val="20"/>
          <w:lang w:eastAsia="en-US"/>
        </w:rPr>
        <w:t>air de supériorité que parfois, et à juste titre, je n</w:t>
      </w:r>
      <w:r w:rsidR="008E65C6">
        <w:rPr>
          <w:rFonts w:ascii="Verdana" w:hAnsi="Verdana"/>
          <w:color w:val="000000"/>
          <w:sz w:val="20"/>
          <w:lang w:eastAsia="en-US"/>
        </w:rPr>
        <w:t>’</w:t>
      </w:r>
      <w:r w:rsidRPr="008E65C6">
        <w:rPr>
          <w:rFonts w:ascii="Verdana" w:hAnsi="Verdana"/>
          <w:color w:val="000000"/>
          <w:sz w:val="20"/>
          <w:lang w:eastAsia="en-US"/>
        </w:rPr>
        <w:t>en doute pas, se donne votre critique. Mais alors pourquoi parler de cet auteur et de son livre</w:t>
      </w:r>
      <w:r w:rsidR="008E65C6">
        <w:rPr>
          <w:rFonts w:ascii="Verdana" w:hAnsi="Verdana"/>
          <w:color w:val="000000"/>
          <w:sz w:val="20"/>
          <w:lang w:eastAsia="en-US"/>
        </w:rPr>
        <w:t> ?</w:t>
      </w:r>
      <w:r w:rsidRPr="008E65C6">
        <w:rPr>
          <w:rFonts w:ascii="Verdana" w:hAnsi="Verdana"/>
          <w:color w:val="000000"/>
          <w:sz w:val="20"/>
          <w:lang w:eastAsia="en-US"/>
        </w:rPr>
        <w:t xml:space="preserve"> A partir du moment où il en parle, la carence de votre collaborateur comme celle des marxistes oblige à penser que les thèses de Marx sont considérées comme intouchables. Or, elles ne peuvent point l</w:t>
      </w:r>
      <w:r w:rsidR="008E65C6">
        <w:rPr>
          <w:rFonts w:ascii="Verdana" w:hAnsi="Verdana"/>
          <w:color w:val="000000"/>
          <w:sz w:val="20"/>
          <w:lang w:eastAsia="en-US"/>
        </w:rPr>
        <w:t>’</w:t>
      </w:r>
      <w:r w:rsidRPr="008E65C6">
        <w:rPr>
          <w:rFonts w:ascii="Verdana" w:hAnsi="Verdana"/>
          <w:color w:val="000000"/>
          <w:sz w:val="20"/>
          <w:lang w:eastAsia="en-US"/>
        </w:rPr>
        <w:t>être car le marxisme lui aussi est une superstructure. Si l</w:t>
      </w:r>
      <w:r w:rsidR="008E65C6">
        <w:rPr>
          <w:rFonts w:ascii="Verdana" w:hAnsi="Verdana"/>
          <w:color w:val="000000"/>
          <w:sz w:val="20"/>
          <w:lang w:eastAsia="en-US"/>
        </w:rPr>
        <w:t>’</w:t>
      </w:r>
      <w:r w:rsidRPr="008E65C6">
        <w:rPr>
          <w:rFonts w:ascii="Verdana" w:hAnsi="Verdana"/>
          <w:color w:val="000000"/>
          <w:sz w:val="20"/>
          <w:lang w:eastAsia="en-US"/>
        </w:rPr>
        <w:t xml:space="preserve">on croit aux infrastructures comme, </w:t>
      </w:r>
      <w:r w:rsidR="008E65C6">
        <w:rPr>
          <w:rFonts w:ascii="Verdana" w:hAnsi="Verdana"/>
          <w:color w:val="000000"/>
          <w:sz w:val="20"/>
          <w:lang w:eastAsia="en-US"/>
        </w:rPr>
        <w:t>« </w:t>
      </w:r>
      <w:r w:rsidRPr="008E65C6">
        <w:rPr>
          <w:rFonts w:ascii="Verdana" w:hAnsi="Verdana"/>
          <w:color w:val="000000"/>
          <w:sz w:val="20"/>
          <w:lang w:eastAsia="en-US"/>
        </w:rPr>
        <w:t>de toute évidence</w:t>
      </w:r>
      <w:r w:rsidR="008E65C6">
        <w:rPr>
          <w:rFonts w:ascii="Verdana" w:hAnsi="Verdana"/>
          <w:color w:val="000000"/>
          <w:sz w:val="20"/>
          <w:lang w:eastAsia="en-US"/>
        </w:rPr>
        <w:t> »</w:t>
      </w:r>
      <w:r w:rsidRPr="008E65C6">
        <w:rPr>
          <w:rFonts w:ascii="Verdana" w:hAnsi="Verdana"/>
          <w:color w:val="000000"/>
          <w:sz w:val="20"/>
          <w:lang w:eastAsia="en-US"/>
        </w:rPr>
        <w:t>, y croit votre revue, il faut bien admettre en effet que le marxisme, après un siècle de transformations accélérées dans notre économie, doit être périmé au moins en quelque endroit et peut donc relever, sans scandale, d</w:t>
      </w:r>
      <w:r w:rsidR="008E65C6">
        <w:rPr>
          <w:rFonts w:ascii="Verdana" w:hAnsi="Verdana"/>
          <w:color w:val="000000"/>
          <w:sz w:val="20"/>
          <w:lang w:eastAsia="en-US"/>
        </w:rPr>
        <w:t>’</w:t>
      </w:r>
      <w:r w:rsidRPr="008E65C6">
        <w:rPr>
          <w:rFonts w:ascii="Verdana" w:hAnsi="Verdana"/>
          <w:color w:val="000000"/>
          <w:sz w:val="20"/>
          <w:lang w:eastAsia="en-US"/>
        </w:rPr>
        <w:t>une critique comme la mienne. Ne pas l</w:t>
      </w:r>
      <w:r w:rsidR="008E65C6">
        <w:rPr>
          <w:rFonts w:ascii="Verdana" w:hAnsi="Verdana"/>
          <w:color w:val="000000"/>
          <w:sz w:val="20"/>
          <w:lang w:eastAsia="en-US"/>
        </w:rPr>
        <w:t>’</w:t>
      </w:r>
      <w:r w:rsidRPr="008E65C6">
        <w:rPr>
          <w:rFonts w:ascii="Verdana" w:hAnsi="Verdana"/>
          <w:color w:val="000000"/>
          <w:sz w:val="20"/>
          <w:lang w:eastAsia="en-US"/>
        </w:rPr>
        <w:t>admettre revient à nier les infrastructures et à se retrouver idéaliste. Le matérialisme historique, par sa logique même, doit se dépasser ou se contredire, se corriger ou se démentir. Quiconque en tout cas le traite avec sérieux doit le critiquer, et d</w:t>
      </w:r>
      <w:r w:rsidR="008E65C6">
        <w:rPr>
          <w:rFonts w:ascii="Verdana" w:hAnsi="Verdana"/>
          <w:color w:val="000000"/>
          <w:sz w:val="20"/>
          <w:lang w:eastAsia="en-US"/>
        </w:rPr>
        <w:t>’</w:t>
      </w:r>
      <w:r w:rsidRPr="008E65C6">
        <w:rPr>
          <w:rFonts w:ascii="Verdana" w:hAnsi="Verdana"/>
          <w:color w:val="000000"/>
          <w:sz w:val="20"/>
          <w:lang w:eastAsia="en-US"/>
        </w:rPr>
        <w:t>abord les marxistes. Il faut donc, par nécessité, si on en traite, le discuter, et votre article ne le discute pas. Comme je ne puis conclure que votre collaborateur traite avec frivolité une doctrine dont il fait constamment son fruit, je me bornerai à noter son embarras qui me paraît au demeurant redoubler dès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agit des implications politiques de sa thèse.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 xml:space="preserve">2º Je dis textuellement que Marx a mêlé dans sa doctrine </w:t>
      </w:r>
      <w:r w:rsidR="008E65C6">
        <w:rPr>
          <w:rFonts w:ascii="Verdana" w:hAnsi="Verdana"/>
          <w:color w:val="000000"/>
          <w:sz w:val="20"/>
          <w:lang w:eastAsia="en-US"/>
        </w:rPr>
        <w:t>« </w:t>
      </w:r>
      <w:r w:rsidRPr="008E65C6">
        <w:rPr>
          <w:rFonts w:ascii="Verdana" w:hAnsi="Verdana"/>
          <w:color w:val="000000"/>
          <w:sz w:val="20"/>
          <w:lang w:eastAsia="en-US"/>
        </w:rPr>
        <w:t>la méthode critique la plus valable et le messianisme utopique le plus contestable</w:t>
      </w:r>
      <w:r w:rsidR="008E65C6">
        <w:rPr>
          <w:rFonts w:ascii="Verdana" w:hAnsi="Verdana"/>
          <w:color w:val="000000"/>
          <w:sz w:val="20"/>
          <w:lang w:eastAsia="en-US"/>
        </w:rPr>
        <w:t> »</w:t>
      </w:r>
      <w:r w:rsidRPr="008E65C6">
        <w:rPr>
          <w:rFonts w:ascii="Verdana" w:hAnsi="Verdana"/>
          <w:color w:val="000000"/>
          <w:sz w:val="20"/>
          <w:lang w:eastAsia="en-US"/>
        </w:rPr>
        <w:t>. Il fait silence en effet sur tout ce qui, dans mon livre, touche aux malheurs et aux implications proprement politiques du socialisme autoritaire. En face d</w:t>
      </w:r>
      <w:r w:rsidR="008E65C6">
        <w:rPr>
          <w:rFonts w:ascii="Verdana" w:hAnsi="Verdana"/>
          <w:color w:val="000000"/>
          <w:sz w:val="20"/>
          <w:lang w:eastAsia="en-US"/>
        </w:rPr>
        <w:t>’</w:t>
      </w:r>
      <w:r w:rsidRPr="008E65C6">
        <w:rPr>
          <w:rFonts w:ascii="Verdana" w:hAnsi="Verdana"/>
          <w:color w:val="000000"/>
          <w:sz w:val="20"/>
          <w:lang w:eastAsia="en-US"/>
        </w:rPr>
        <w:t>un ouvrage qui, malgré son irréalisme, étudie en détail les rapports entre la révolution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et la terreur, votre article ne contient pas un mot sur ce problème et se réfugie à son tour dans la pudeur. Une seule phrase, à la fin, suggère que l</w:t>
      </w:r>
      <w:r w:rsidR="008E65C6">
        <w:rPr>
          <w:rFonts w:ascii="Verdana" w:hAnsi="Verdana"/>
          <w:color w:val="000000"/>
          <w:sz w:val="20"/>
          <w:lang w:eastAsia="en-US"/>
        </w:rPr>
        <w:t>’</w:t>
      </w:r>
      <w:r w:rsidRPr="008E65C6">
        <w:rPr>
          <w:rFonts w:ascii="Verdana" w:hAnsi="Verdana"/>
          <w:color w:val="000000"/>
          <w:sz w:val="20"/>
          <w:lang w:eastAsia="en-US"/>
        </w:rPr>
        <w:t>authenticité de la révolte est exposée en permanence à de redoutables mystifications. Ceci concerne tout le monde et personne, et me paraît coupablement entaché de cette vaine mélancolie que votre article, avec Hegel, impute aux belles âmes. Il me parait difficile en tout cas, si l</w:t>
      </w:r>
      <w:r w:rsidR="008E65C6">
        <w:rPr>
          <w:rFonts w:ascii="Verdana" w:hAnsi="Verdana"/>
          <w:color w:val="000000"/>
          <w:sz w:val="20"/>
          <w:lang w:eastAsia="en-US"/>
        </w:rPr>
        <w:t>’</w:t>
      </w:r>
      <w:r w:rsidRPr="008E65C6">
        <w:rPr>
          <w:rFonts w:ascii="Verdana" w:hAnsi="Verdana"/>
          <w:color w:val="000000"/>
          <w:sz w:val="20"/>
          <w:lang w:eastAsia="en-US"/>
        </w:rPr>
        <w:t>on est d</w:t>
      </w:r>
      <w:r w:rsidR="008E65C6">
        <w:rPr>
          <w:rFonts w:ascii="Verdana" w:hAnsi="Verdana"/>
          <w:color w:val="000000"/>
          <w:sz w:val="20"/>
          <w:lang w:eastAsia="en-US"/>
        </w:rPr>
        <w:t>’</w:t>
      </w:r>
      <w:r w:rsidRPr="008E65C6">
        <w:rPr>
          <w:rFonts w:ascii="Verdana" w:hAnsi="Verdana"/>
          <w:color w:val="000000"/>
          <w:sz w:val="20"/>
          <w:lang w:eastAsia="en-US"/>
        </w:rPr>
        <w:t>avis que le socialisme autoritaire est l</w:t>
      </w:r>
      <w:r w:rsidR="008E65C6">
        <w:rPr>
          <w:rFonts w:ascii="Verdana" w:hAnsi="Verdana"/>
          <w:color w:val="000000"/>
          <w:sz w:val="20"/>
          <w:lang w:eastAsia="en-US"/>
        </w:rPr>
        <w:t>’</w:t>
      </w:r>
      <w:r w:rsidRPr="008E65C6">
        <w:rPr>
          <w:rFonts w:ascii="Verdana" w:hAnsi="Verdana"/>
          <w:color w:val="000000"/>
          <w:sz w:val="20"/>
          <w:lang w:eastAsia="en-US"/>
        </w:rPr>
        <w:t>expérience révolutionnaire principale de notre temps, de ne pas se mettre en règle avec la terreur qu</w:t>
      </w:r>
      <w:r w:rsidR="008E65C6">
        <w:rPr>
          <w:rFonts w:ascii="Verdana" w:hAnsi="Verdana"/>
          <w:color w:val="000000"/>
          <w:sz w:val="20"/>
          <w:lang w:eastAsia="en-US"/>
        </w:rPr>
        <w:t>’</w:t>
      </w:r>
      <w:r w:rsidRPr="008E65C6">
        <w:rPr>
          <w:rFonts w:ascii="Verdana" w:hAnsi="Verdana"/>
          <w:color w:val="000000"/>
          <w:sz w:val="20"/>
          <w:lang w:eastAsia="en-US"/>
        </w:rPr>
        <w:t>il suppose, aujourd</w:t>
      </w:r>
      <w:r w:rsidR="008E65C6">
        <w:rPr>
          <w:rFonts w:ascii="Verdana" w:hAnsi="Verdana"/>
          <w:color w:val="000000"/>
          <w:sz w:val="20"/>
          <w:lang w:eastAsia="en-US"/>
        </w:rPr>
        <w:t>’</w:t>
      </w:r>
      <w:r w:rsidRPr="008E65C6">
        <w:rPr>
          <w:rFonts w:ascii="Verdana" w:hAnsi="Verdana"/>
          <w:color w:val="000000"/>
          <w:sz w:val="20"/>
          <w:lang w:eastAsia="en-US"/>
        </w:rPr>
        <w:t>hui précisément, et, par exemple, toujours pour rester dans la réalité, avec le fait concentrationnaire. Aucune critique de mon livre, qu</w:t>
      </w:r>
      <w:r w:rsidR="008E65C6">
        <w:rPr>
          <w:rFonts w:ascii="Verdana" w:hAnsi="Verdana"/>
          <w:color w:val="000000"/>
          <w:sz w:val="20"/>
          <w:lang w:eastAsia="en-US"/>
        </w:rPr>
        <w:t>’</w:t>
      </w:r>
      <w:r w:rsidRPr="008E65C6">
        <w:rPr>
          <w:rFonts w:ascii="Verdana" w:hAnsi="Verdana"/>
          <w:color w:val="000000"/>
          <w:sz w:val="20"/>
          <w:lang w:eastAsia="en-US"/>
        </w:rPr>
        <w:t xml:space="preserve">elle soit </w:t>
      </w:r>
      <w:r w:rsidRPr="008E65C6">
        <w:rPr>
          <w:rFonts w:ascii="Verdana" w:hAnsi="Verdana"/>
          <w:color w:val="000000"/>
          <w:sz w:val="20"/>
          <w:lang w:eastAsia="en-US"/>
        </w:rPr>
        <w:lastRenderedPageBreak/>
        <w:t>pour ou contre, ne peut laisser ce problème de côté</w:t>
      </w:r>
      <w:r w:rsidR="00947054" w:rsidRPr="00947054">
        <w:rPr>
          <w:rStyle w:val="FootnoteReference"/>
          <w:rFonts w:ascii="Verdana" w:hAnsi="Verdana"/>
          <w:color w:val="000000"/>
          <w:sz w:val="20"/>
          <w:lang w:eastAsia="en-US"/>
        </w:rPr>
        <w:footnoteReference w:id="20"/>
      </w:r>
      <w:r w:rsidRPr="008E65C6">
        <w:rPr>
          <w:rFonts w:ascii="Verdana" w:hAnsi="Verdana"/>
          <w:color w:val="000000"/>
          <w:sz w:val="20"/>
          <w:lang w:eastAsia="en-US"/>
        </w:rPr>
        <w:t>. Je sais sans doute que le rappel de certaines réalités vraiment trop temporelles cause toujours quelque impatience aux serviteurs de l</w:t>
      </w:r>
      <w:r w:rsidR="008E65C6">
        <w:rPr>
          <w:rFonts w:ascii="Verdana" w:hAnsi="Verdana"/>
          <w:color w:val="000000"/>
          <w:sz w:val="20"/>
          <w:lang w:eastAsia="en-US"/>
        </w:rPr>
        <w:t>’</w:t>
      </w:r>
      <w:r w:rsidRPr="008E65C6">
        <w:rPr>
          <w:rFonts w:ascii="Verdana" w:hAnsi="Verdana"/>
          <w:color w:val="000000"/>
          <w:sz w:val="20"/>
          <w:lang w:eastAsia="en-US"/>
        </w:rPr>
        <w:t>histoire. Mais enfin, outre que cette impatience, si douloureuse soit-elle, ne peut être mise en balance avec la souffrance, indubitablement historique, celle-là, de millions d</w:t>
      </w:r>
      <w:r w:rsidR="008E65C6">
        <w:rPr>
          <w:rFonts w:ascii="Verdana" w:hAnsi="Verdana"/>
          <w:color w:val="000000"/>
          <w:sz w:val="20"/>
          <w:lang w:eastAsia="en-US"/>
        </w:rPr>
        <w:t>’</w:t>
      </w:r>
      <w:r w:rsidRPr="008E65C6">
        <w:rPr>
          <w:rFonts w:ascii="Verdana" w:hAnsi="Verdana"/>
          <w:color w:val="000000"/>
          <w:sz w:val="20"/>
          <w:lang w:eastAsia="en-US"/>
        </w:rPr>
        <w:t>hommes, je trouverais normal, et presque courageux, qu</w:t>
      </w:r>
      <w:r w:rsidR="008E65C6">
        <w:rPr>
          <w:rFonts w:ascii="Verdana" w:hAnsi="Verdana"/>
          <w:color w:val="000000"/>
          <w:sz w:val="20"/>
          <w:lang w:eastAsia="en-US"/>
        </w:rPr>
        <w:t>’</w:t>
      </w:r>
      <w:r w:rsidRPr="008E65C6">
        <w:rPr>
          <w:rFonts w:ascii="Verdana" w:hAnsi="Verdana"/>
          <w:color w:val="000000"/>
          <w:sz w:val="20"/>
          <w:lang w:eastAsia="en-US"/>
        </w:rPr>
        <w:t>abordant franchement le problème vous justifiiez l</w:t>
      </w:r>
      <w:r w:rsidR="008E65C6">
        <w:rPr>
          <w:rFonts w:ascii="Verdana" w:hAnsi="Verdana"/>
          <w:color w:val="000000"/>
          <w:sz w:val="20"/>
          <w:lang w:eastAsia="en-US"/>
        </w:rPr>
        <w:t>’</w:t>
      </w:r>
      <w:r w:rsidRPr="008E65C6">
        <w:rPr>
          <w:rFonts w:ascii="Verdana" w:hAnsi="Verdana"/>
          <w:color w:val="000000"/>
          <w:sz w:val="20"/>
          <w:lang w:eastAsia="en-US"/>
        </w:rPr>
        <w:t>existence de ces camps. Ce qui est anormal et trahit de l</w:t>
      </w:r>
      <w:r w:rsidR="008E65C6">
        <w:rPr>
          <w:rFonts w:ascii="Verdana" w:hAnsi="Verdana"/>
          <w:color w:val="000000"/>
          <w:sz w:val="20"/>
          <w:lang w:eastAsia="en-US"/>
        </w:rPr>
        <w:t>’</w:t>
      </w:r>
      <w:r w:rsidRPr="008E65C6">
        <w:rPr>
          <w:rFonts w:ascii="Verdana" w:hAnsi="Verdana"/>
          <w:color w:val="000000"/>
          <w:sz w:val="20"/>
          <w:lang w:eastAsia="en-US"/>
        </w:rPr>
        <w:t>embarras, c</w:t>
      </w:r>
      <w:r w:rsidR="008E65C6">
        <w:rPr>
          <w:rFonts w:ascii="Verdana" w:hAnsi="Verdana"/>
          <w:color w:val="000000"/>
          <w:sz w:val="20"/>
          <w:lang w:eastAsia="en-US"/>
        </w:rPr>
        <w:t>’</w:t>
      </w:r>
      <w:r w:rsidRPr="008E65C6">
        <w:rPr>
          <w:rFonts w:ascii="Verdana" w:hAnsi="Verdana"/>
          <w:color w:val="000000"/>
          <w:sz w:val="20"/>
          <w:lang w:eastAsia="en-US"/>
        </w:rPr>
        <w:t>est que vous n</w:t>
      </w:r>
      <w:r w:rsidR="008E65C6">
        <w:rPr>
          <w:rFonts w:ascii="Verdana" w:hAnsi="Verdana"/>
          <w:color w:val="000000"/>
          <w:sz w:val="20"/>
          <w:lang w:eastAsia="en-US"/>
        </w:rPr>
        <w:t>’</w:t>
      </w:r>
      <w:r w:rsidRPr="008E65C6">
        <w:rPr>
          <w:rFonts w:ascii="Verdana" w:hAnsi="Verdana"/>
          <w:color w:val="000000"/>
          <w:sz w:val="20"/>
          <w:lang w:eastAsia="en-US"/>
        </w:rPr>
        <w:t>en parliez point en parlant de mon livre, quitte à m</w:t>
      </w:r>
      <w:r w:rsidR="008E65C6">
        <w:rPr>
          <w:rFonts w:ascii="Verdana" w:hAnsi="Verdana"/>
          <w:color w:val="000000"/>
          <w:sz w:val="20"/>
          <w:lang w:eastAsia="en-US"/>
        </w:rPr>
        <w:t>’</w:t>
      </w:r>
      <w:r w:rsidRPr="008E65C6">
        <w:rPr>
          <w:rFonts w:ascii="Verdana" w:hAnsi="Verdana"/>
          <w:color w:val="000000"/>
          <w:sz w:val="20"/>
          <w:lang w:eastAsia="en-US"/>
        </w:rPr>
        <w:t>accuser de ne pas me placer au cœur des choses.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À comparer ces deux séries de symptômes on peut juger en tout cas que mon interprétation a pour elle la vraisemblance</w:t>
      </w:r>
      <w:r w:rsidR="008E65C6">
        <w:rPr>
          <w:rFonts w:ascii="Verdana" w:hAnsi="Verdana"/>
          <w:color w:val="000000"/>
          <w:sz w:val="20"/>
          <w:lang w:eastAsia="en-US"/>
        </w:rPr>
        <w:t> :</w:t>
      </w:r>
      <w:r w:rsidRPr="008E65C6">
        <w:rPr>
          <w:rFonts w:ascii="Verdana" w:hAnsi="Verdana"/>
          <w:color w:val="000000"/>
          <w:sz w:val="20"/>
          <w:lang w:eastAsia="en-US"/>
        </w:rPr>
        <w:t xml:space="preserve"> votre article semble dire oui à une doctrine et faire silence sur la politique qu</w:t>
      </w:r>
      <w:r w:rsidR="008E65C6">
        <w:rPr>
          <w:rFonts w:ascii="Verdana" w:hAnsi="Verdana"/>
          <w:color w:val="000000"/>
          <w:sz w:val="20"/>
          <w:lang w:eastAsia="en-US"/>
        </w:rPr>
        <w:t>’</w:t>
      </w:r>
      <w:r w:rsidRPr="008E65C6">
        <w:rPr>
          <w:rFonts w:ascii="Verdana" w:hAnsi="Verdana"/>
          <w:color w:val="000000"/>
          <w:sz w:val="20"/>
          <w:lang w:eastAsia="en-US"/>
        </w:rPr>
        <w:t>elle entraîne. Il faut voir seulement que cette contradiction de fait traduit une antinomie plus profonde qu</w:t>
      </w:r>
      <w:r w:rsidR="008E65C6">
        <w:rPr>
          <w:rFonts w:ascii="Verdana" w:hAnsi="Verdana"/>
          <w:color w:val="000000"/>
          <w:sz w:val="20"/>
          <w:lang w:eastAsia="en-US"/>
        </w:rPr>
        <w:t>’</w:t>
      </w:r>
      <w:r w:rsidRPr="008E65C6">
        <w:rPr>
          <w:rFonts w:ascii="Verdana" w:hAnsi="Verdana"/>
          <w:color w:val="000000"/>
          <w:sz w:val="20"/>
          <w:lang w:eastAsia="en-US"/>
        </w:rPr>
        <w:t>il me reste à décrire et qui oppose votre collaborateur à ses propres principes.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Il me semble déjà que ce dernier permet de comprendre ce conflit lorsqu</w:t>
      </w:r>
      <w:r w:rsidR="008E65C6">
        <w:rPr>
          <w:rFonts w:ascii="Verdana" w:hAnsi="Verdana"/>
          <w:color w:val="000000"/>
          <w:sz w:val="20"/>
          <w:lang w:eastAsia="en-US"/>
        </w:rPr>
        <w:t>’</w:t>
      </w:r>
      <w:r w:rsidRPr="008E65C6">
        <w:rPr>
          <w:rFonts w:ascii="Verdana" w:hAnsi="Verdana"/>
          <w:color w:val="000000"/>
          <w:sz w:val="20"/>
          <w:lang w:eastAsia="en-US"/>
        </w:rPr>
        <w:t xml:space="preserve">il nous parle de nos yeux </w:t>
      </w:r>
      <w:r w:rsidR="008E65C6">
        <w:rPr>
          <w:rFonts w:ascii="Verdana" w:hAnsi="Verdana"/>
          <w:color w:val="000000"/>
          <w:sz w:val="20"/>
          <w:lang w:eastAsia="en-US"/>
        </w:rPr>
        <w:t>« </w:t>
      </w:r>
      <w:r w:rsidRPr="008E65C6">
        <w:rPr>
          <w:rFonts w:ascii="Verdana" w:hAnsi="Verdana"/>
          <w:color w:val="000000"/>
          <w:sz w:val="20"/>
          <w:lang w:eastAsia="en-US"/>
        </w:rPr>
        <w:t>incorrigiblement bourgeois</w:t>
      </w:r>
      <w:r w:rsidR="008E65C6">
        <w:rPr>
          <w:rFonts w:ascii="Verdana" w:hAnsi="Verdana"/>
          <w:color w:val="000000"/>
          <w:sz w:val="20"/>
          <w:lang w:eastAsia="en-US"/>
        </w:rPr>
        <w:t> »</w:t>
      </w:r>
      <w:r w:rsidRPr="008E65C6">
        <w:rPr>
          <w:rFonts w:ascii="Verdana" w:hAnsi="Verdana"/>
          <w:color w:val="000000"/>
          <w:sz w:val="20"/>
          <w:lang w:eastAsia="en-US"/>
        </w:rPr>
        <w:t>. Le pluriel ici est sans doute de trop, mais l</w:t>
      </w:r>
      <w:r w:rsidR="008E65C6">
        <w:rPr>
          <w:rFonts w:ascii="Verdana" w:hAnsi="Verdana"/>
          <w:color w:val="000000"/>
          <w:sz w:val="20"/>
          <w:lang w:eastAsia="en-US"/>
        </w:rPr>
        <w:t>’</w:t>
      </w:r>
      <w:r w:rsidRPr="008E65C6">
        <w:rPr>
          <w:rFonts w:ascii="Verdana" w:hAnsi="Verdana"/>
          <w:color w:val="000000"/>
          <w:sz w:val="20"/>
          <w:lang w:eastAsia="en-US"/>
        </w:rPr>
        <w:t>adverbe est significatif. Il y a du repentir en effet dans le cas de ces intellectuels bourgeois qui veulent expier leurs origines, fût-ce au prix de la contradiction et d</w:t>
      </w:r>
      <w:r w:rsidR="008E65C6">
        <w:rPr>
          <w:rFonts w:ascii="Verdana" w:hAnsi="Verdana"/>
          <w:color w:val="000000"/>
          <w:sz w:val="20"/>
          <w:lang w:eastAsia="en-US"/>
        </w:rPr>
        <w:t>’</w:t>
      </w:r>
      <w:r w:rsidRPr="008E65C6">
        <w:rPr>
          <w:rFonts w:ascii="Verdana" w:hAnsi="Verdana"/>
          <w:color w:val="000000"/>
          <w:sz w:val="20"/>
          <w:lang w:eastAsia="en-US"/>
        </w:rPr>
        <w:t>une violence faite à leur intelligence. Dans le cas qui nous occupe par exemple, c</w:t>
      </w:r>
      <w:r w:rsidR="008E65C6">
        <w:rPr>
          <w:rFonts w:ascii="Verdana" w:hAnsi="Verdana"/>
          <w:color w:val="000000"/>
          <w:sz w:val="20"/>
          <w:lang w:eastAsia="en-US"/>
        </w:rPr>
        <w:t>’</w:t>
      </w:r>
      <w:r w:rsidRPr="008E65C6">
        <w:rPr>
          <w:rFonts w:ascii="Verdana" w:hAnsi="Verdana"/>
          <w:color w:val="000000"/>
          <w:sz w:val="20"/>
          <w:lang w:eastAsia="en-US"/>
        </w:rPr>
        <w:t>est le bourgeois qui est marxiste, alors que l</w:t>
      </w:r>
      <w:r w:rsidR="008E65C6">
        <w:rPr>
          <w:rFonts w:ascii="Verdana" w:hAnsi="Verdana"/>
          <w:color w:val="000000"/>
          <w:sz w:val="20"/>
          <w:lang w:eastAsia="en-US"/>
        </w:rPr>
        <w:t>’</w:t>
      </w:r>
      <w:r w:rsidRPr="008E65C6">
        <w:rPr>
          <w:rFonts w:ascii="Verdana" w:hAnsi="Verdana"/>
          <w:color w:val="000000"/>
          <w:sz w:val="20"/>
          <w:lang w:eastAsia="en-US"/>
        </w:rPr>
        <w:t>intellectuel défend une philosophie qui ne peut se concilier avec le marxisme. Et ce n</w:t>
      </w:r>
      <w:r w:rsidR="008E65C6">
        <w:rPr>
          <w:rFonts w:ascii="Verdana" w:hAnsi="Verdana"/>
          <w:color w:val="000000"/>
          <w:sz w:val="20"/>
          <w:lang w:eastAsia="en-US"/>
        </w:rPr>
        <w:t>’</w:t>
      </w:r>
      <w:r w:rsidRPr="008E65C6">
        <w:rPr>
          <w:rFonts w:ascii="Verdana" w:hAnsi="Verdana"/>
          <w:color w:val="000000"/>
          <w:sz w:val="20"/>
          <w:lang w:eastAsia="en-US"/>
        </w:rPr>
        <w:t>est pas sa doctrine propre que l</w:t>
      </w:r>
      <w:r w:rsidR="008E65C6">
        <w:rPr>
          <w:rFonts w:ascii="Verdana" w:hAnsi="Verdana"/>
          <w:color w:val="000000"/>
          <w:sz w:val="20"/>
          <w:lang w:eastAsia="en-US"/>
        </w:rPr>
        <w:t>’</w:t>
      </w:r>
      <w:r w:rsidRPr="008E65C6">
        <w:rPr>
          <w:rFonts w:ascii="Verdana" w:hAnsi="Verdana"/>
          <w:color w:val="000000"/>
          <w:sz w:val="20"/>
          <w:lang w:eastAsia="en-US"/>
        </w:rPr>
        <w:t>auteur de cet article singulier défend (elle peut se défendre par des moyens décents et par le seul exercice de l</w:t>
      </w:r>
      <w:r w:rsidR="008E65C6">
        <w:rPr>
          <w:rFonts w:ascii="Verdana" w:hAnsi="Verdana"/>
          <w:color w:val="000000"/>
          <w:sz w:val="20"/>
          <w:lang w:eastAsia="en-US"/>
        </w:rPr>
        <w:t>’</w:t>
      </w:r>
      <w:r w:rsidRPr="008E65C6">
        <w:rPr>
          <w:rFonts w:ascii="Verdana" w:hAnsi="Verdana"/>
          <w:color w:val="000000"/>
          <w:sz w:val="20"/>
          <w:lang w:eastAsia="en-US"/>
        </w:rPr>
        <w:t>intelligence), c</w:t>
      </w:r>
      <w:r w:rsidR="008E65C6">
        <w:rPr>
          <w:rFonts w:ascii="Verdana" w:hAnsi="Verdana"/>
          <w:color w:val="000000"/>
          <w:sz w:val="20"/>
          <w:lang w:eastAsia="en-US"/>
        </w:rPr>
        <w:t>’</w:t>
      </w:r>
      <w:r w:rsidRPr="008E65C6">
        <w:rPr>
          <w:rFonts w:ascii="Verdana" w:hAnsi="Verdana"/>
          <w:color w:val="000000"/>
          <w:sz w:val="20"/>
          <w:lang w:eastAsia="en-US"/>
        </w:rPr>
        <w:t>est le point de vue et les passions du bourgeois repenti. Peut-être cela est-il à certains égards pathétique. Mais je ne cherche ici ni à expliquer, ni à juger; je ne m</w:t>
      </w:r>
      <w:r w:rsidR="008E65C6">
        <w:rPr>
          <w:rFonts w:ascii="Verdana" w:hAnsi="Verdana"/>
          <w:color w:val="000000"/>
          <w:sz w:val="20"/>
          <w:lang w:eastAsia="en-US"/>
        </w:rPr>
        <w:t>’</w:t>
      </w:r>
      <w:r w:rsidRPr="008E65C6">
        <w:rPr>
          <w:rFonts w:ascii="Verdana" w:hAnsi="Verdana"/>
          <w:color w:val="000000"/>
          <w:sz w:val="20"/>
          <w:lang w:eastAsia="en-US"/>
        </w:rPr>
        <w:t>intéresse qu</w:t>
      </w:r>
      <w:r w:rsidR="008E65C6">
        <w:rPr>
          <w:rFonts w:ascii="Verdana" w:hAnsi="Verdana"/>
          <w:color w:val="000000"/>
          <w:sz w:val="20"/>
          <w:lang w:eastAsia="en-US"/>
        </w:rPr>
        <w:t>’</w:t>
      </w:r>
      <w:r w:rsidRPr="008E65C6">
        <w:rPr>
          <w:rFonts w:ascii="Verdana" w:hAnsi="Verdana"/>
          <w:color w:val="000000"/>
          <w:sz w:val="20"/>
          <w:lang w:eastAsia="en-US"/>
        </w:rPr>
        <w:t>à décrire une contradiction, latente dans votre article, et avouée ainsi au détour d</w:t>
      </w:r>
      <w:r w:rsidR="008E65C6">
        <w:rPr>
          <w:rFonts w:ascii="Verdana" w:hAnsi="Verdana"/>
          <w:color w:val="000000"/>
          <w:sz w:val="20"/>
          <w:lang w:eastAsia="en-US"/>
        </w:rPr>
        <w:t>’</w:t>
      </w:r>
      <w:r w:rsidRPr="008E65C6">
        <w:rPr>
          <w:rFonts w:ascii="Verdana" w:hAnsi="Verdana"/>
          <w:color w:val="000000"/>
          <w:sz w:val="20"/>
          <w:lang w:eastAsia="en-US"/>
        </w:rPr>
        <w:t>une phrase. Il faut bien dire qu</w:t>
      </w:r>
      <w:r w:rsidR="008E65C6">
        <w:rPr>
          <w:rFonts w:ascii="Verdana" w:hAnsi="Verdana"/>
          <w:color w:val="000000"/>
          <w:sz w:val="20"/>
          <w:lang w:eastAsia="en-US"/>
        </w:rPr>
        <w:t>’</w:t>
      </w:r>
      <w:r w:rsidRPr="008E65C6">
        <w:rPr>
          <w:rFonts w:ascii="Verdana" w:hAnsi="Verdana"/>
          <w:color w:val="000000"/>
          <w:sz w:val="20"/>
          <w:lang w:eastAsia="en-US"/>
        </w:rPr>
        <w:t>elle est ici essentielle. Comment ne le serait-elle pas en effet puisqu</w:t>
      </w:r>
      <w:r w:rsidR="008E65C6">
        <w:rPr>
          <w:rFonts w:ascii="Verdana" w:hAnsi="Verdana"/>
          <w:color w:val="000000"/>
          <w:sz w:val="20"/>
          <w:lang w:eastAsia="en-US"/>
        </w:rPr>
        <w:t>’</w:t>
      </w:r>
      <w:r w:rsidRPr="008E65C6">
        <w:rPr>
          <w:rFonts w:ascii="Verdana" w:hAnsi="Verdana"/>
          <w:color w:val="000000"/>
          <w:sz w:val="20"/>
          <w:lang w:eastAsia="en-US"/>
        </w:rPr>
        <w:t>on ne saurait être vraiment marxiste à partir de vos propres principes</w:t>
      </w:r>
      <w:r w:rsidR="008E65C6">
        <w:rPr>
          <w:rFonts w:ascii="Verdana" w:hAnsi="Verdana"/>
          <w:color w:val="000000"/>
          <w:sz w:val="20"/>
          <w:lang w:eastAsia="en-US"/>
        </w:rPr>
        <w:t> ?</w:t>
      </w:r>
      <w:r w:rsidRPr="008E65C6">
        <w:rPr>
          <w:rFonts w:ascii="Verdana" w:hAnsi="Verdana"/>
          <w:color w:val="000000"/>
          <w:sz w:val="20"/>
          <w:lang w:eastAsia="en-US"/>
        </w:rPr>
        <w:t xml:space="preserve"> Et si on ne l</w:t>
      </w:r>
      <w:r w:rsidR="008E65C6">
        <w:rPr>
          <w:rFonts w:ascii="Verdana" w:hAnsi="Verdana"/>
          <w:color w:val="000000"/>
          <w:sz w:val="20"/>
          <w:lang w:eastAsia="en-US"/>
        </w:rPr>
        <w:t>’</w:t>
      </w:r>
      <w:r w:rsidRPr="008E65C6">
        <w:rPr>
          <w:rFonts w:ascii="Verdana" w:hAnsi="Verdana"/>
          <w:color w:val="000000"/>
          <w:sz w:val="20"/>
          <w:lang w:eastAsia="en-US"/>
        </w:rPr>
        <w:t>est pas, comment condamner mon livre absolument</w:t>
      </w:r>
      <w:r w:rsidR="008E65C6">
        <w:rPr>
          <w:rFonts w:ascii="Verdana" w:hAnsi="Verdana"/>
          <w:color w:val="000000"/>
          <w:sz w:val="20"/>
          <w:lang w:eastAsia="en-US"/>
        </w:rPr>
        <w:t> ?</w:t>
      </w:r>
      <w:r w:rsidRPr="008E65C6">
        <w:rPr>
          <w:rFonts w:ascii="Verdana" w:hAnsi="Verdana"/>
          <w:color w:val="000000"/>
          <w:sz w:val="20"/>
          <w:lang w:eastAsia="en-US"/>
        </w:rPr>
        <w:t xml:space="preserve"> Pour affirmer la thèse qu</w:t>
      </w:r>
      <w:r w:rsidR="008E65C6">
        <w:rPr>
          <w:rFonts w:ascii="Verdana" w:hAnsi="Verdana"/>
          <w:color w:val="000000"/>
          <w:sz w:val="20"/>
          <w:lang w:eastAsia="en-US"/>
        </w:rPr>
        <w:t>’</w:t>
      </w:r>
      <w:r w:rsidRPr="008E65C6">
        <w:rPr>
          <w:rFonts w:ascii="Verdana" w:hAnsi="Verdana"/>
          <w:color w:val="000000"/>
          <w:sz w:val="20"/>
          <w:lang w:eastAsia="en-US"/>
        </w:rPr>
        <w:t>il se borne à utiliser, votre critique devrait réfuter d</w:t>
      </w:r>
      <w:r w:rsidR="008E65C6">
        <w:rPr>
          <w:rFonts w:ascii="Verdana" w:hAnsi="Verdana"/>
          <w:color w:val="000000"/>
          <w:sz w:val="20"/>
          <w:lang w:eastAsia="en-US"/>
        </w:rPr>
        <w:t>’</w:t>
      </w:r>
      <w:r w:rsidRPr="008E65C6">
        <w:rPr>
          <w:rFonts w:ascii="Verdana" w:hAnsi="Verdana"/>
          <w:color w:val="000000"/>
          <w:sz w:val="20"/>
          <w:lang w:eastAsia="en-US"/>
        </w:rPr>
        <w:t>abord les livres de la plupart de vos collaborateurs et ensuite certains éditoriaux de votre revue. Pour légitimer la position qu</w:t>
      </w:r>
      <w:r w:rsidR="008E65C6">
        <w:rPr>
          <w:rFonts w:ascii="Verdana" w:hAnsi="Verdana"/>
          <w:color w:val="000000"/>
          <w:sz w:val="20"/>
          <w:lang w:eastAsia="en-US"/>
        </w:rPr>
        <w:t>’</w:t>
      </w:r>
      <w:r w:rsidRPr="008E65C6">
        <w:rPr>
          <w:rFonts w:ascii="Verdana" w:hAnsi="Verdana"/>
          <w:color w:val="000000"/>
          <w:sz w:val="20"/>
          <w:lang w:eastAsia="en-US"/>
        </w:rPr>
        <w:t xml:space="preserve">il prend en face de mon livre, il lui faudrait démontrer, contre tous </w:t>
      </w:r>
      <w:r w:rsidRPr="008E65C6">
        <w:rPr>
          <w:rFonts w:ascii="Verdana" w:hAnsi="Verdana"/>
          <w:i/>
          <w:color w:val="000000"/>
          <w:sz w:val="20"/>
          <w:lang w:eastAsia="en-US"/>
        </w:rPr>
        <w:t>Les Temps modernes</w:t>
      </w:r>
      <w:r w:rsidRPr="008E65C6">
        <w:rPr>
          <w:rFonts w:ascii="Verdana" w:hAnsi="Verdana"/>
          <w:color w:val="000000"/>
          <w:sz w:val="20"/>
          <w:lang w:eastAsia="en-US"/>
        </w:rPr>
        <w:t>, que l</w:t>
      </w:r>
      <w:r w:rsidR="008E65C6">
        <w:rPr>
          <w:rFonts w:ascii="Verdana" w:hAnsi="Verdana"/>
          <w:color w:val="000000"/>
          <w:sz w:val="20"/>
          <w:lang w:eastAsia="en-US"/>
        </w:rPr>
        <w:t>’</w:t>
      </w:r>
      <w:r w:rsidRPr="008E65C6">
        <w:rPr>
          <w:rFonts w:ascii="Verdana" w:hAnsi="Verdana"/>
          <w:color w:val="000000"/>
          <w:sz w:val="20"/>
          <w:lang w:eastAsia="en-US"/>
        </w:rPr>
        <w:t>histoire a un sens nécessaire et une fin, que le visage affreux et désordonné qu</w:t>
      </w:r>
      <w:r w:rsidR="008E65C6">
        <w:rPr>
          <w:rFonts w:ascii="Verdana" w:hAnsi="Verdana"/>
          <w:color w:val="000000"/>
          <w:sz w:val="20"/>
          <w:lang w:eastAsia="en-US"/>
        </w:rPr>
        <w:t>’</w:t>
      </w:r>
      <w:r w:rsidRPr="008E65C6">
        <w:rPr>
          <w:rFonts w:ascii="Verdana" w:hAnsi="Verdana"/>
          <w:color w:val="000000"/>
          <w:sz w:val="20"/>
          <w:lang w:eastAsia="en-US"/>
        </w:rPr>
        <w:t>elle nous montre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un leurre et qu</w:t>
      </w:r>
      <w:r w:rsidR="008E65C6">
        <w:rPr>
          <w:rFonts w:ascii="Verdana" w:hAnsi="Verdana"/>
          <w:color w:val="000000"/>
          <w:sz w:val="20"/>
          <w:lang w:eastAsia="en-US"/>
        </w:rPr>
        <w:t>’</w:t>
      </w:r>
      <w:r w:rsidRPr="008E65C6">
        <w:rPr>
          <w:rFonts w:ascii="Verdana" w:hAnsi="Verdana"/>
          <w:color w:val="000000"/>
          <w:sz w:val="20"/>
          <w:lang w:eastAsia="en-US"/>
        </w:rPr>
        <w:t>au contraire, elle progresse inévitablement, quoique avec des hauts et des bas, vers ce moment de réconciliation où nous pourrons sauter dans la liberté définitive. Même s</w:t>
      </w:r>
      <w:r w:rsidR="008E65C6">
        <w:rPr>
          <w:rFonts w:ascii="Verdana" w:hAnsi="Verdana"/>
          <w:color w:val="000000"/>
          <w:sz w:val="20"/>
          <w:lang w:eastAsia="en-US"/>
        </w:rPr>
        <w:t>’</w:t>
      </w:r>
      <w:r w:rsidRPr="008E65C6">
        <w:rPr>
          <w:rFonts w:ascii="Verdana" w:hAnsi="Verdana"/>
          <w:color w:val="000000"/>
          <w:sz w:val="20"/>
          <w:lang w:eastAsia="en-US"/>
        </w:rPr>
        <w:t>il déclarait n</w:t>
      </w:r>
      <w:r w:rsidR="008E65C6">
        <w:rPr>
          <w:rFonts w:ascii="Verdana" w:hAnsi="Verdana"/>
          <w:color w:val="000000"/>
          <w:sz w:val="20"/>
          <w:lang w:eastAsia="en-US"/>
        </w:rPr>
        <w:t>’</w:t>
      </w:r>
      <w:r w:rsidRPr="008E65C6">
        <w:rPr>
          <w:rFonts w:ascii="Verdana" w:hAnsi="Verdana"/>
          <w:color w:val="000000"/>
          <w:sz w:val="20"/>
          <w:lang w:eastAsia="en-US"/>
        </w:rPr>
        <w:t>admettre qu</w:t>
      </w:r>
      <w:r w:rsidR="008E65C6">
        <w:rPr>
          <w:rFonts w:ascii="Verdana" w:hAnsi="Verdana"/>
          <w:color w:val="000000"/>
          <w:sz w:val="20"/>
          <w:lang w:eastAsia="en-US"/>
        </w:rPr>
        <w:t>’</w:t>
      </w:r>
      <w:r w:rsidRPr="008E65C6">
        <w:rPr>
          <w:rFonts w:ascii="Verdana" w:hAnsi="Verdana"/>
          <w:color w:val="000000"/>
          <w:sz w:val="20"/>
          <w:lang w:eastAsia="en-US"/>
        </w:rPr>
        <w:t>une partie du marxisme et en rejeter une autre, la seule qu</w:t>
      </w:r>
      <w:r w:rsidR="008E65C6">
        <w:rPr>
          <w:rFonts w:ascii="Verdana" w:hAnsi="Verdana"/>
          <w:color w:val="000000"/>
          <w:sz w:val="20"/>
          <w:lang w:eastAsia="en-US"/>
        </w:rPr>
        <w:t>’</w:t>
      </w:r>
      <w:r w:rsidRPr="008E65C6">
        <w:rPr>
          <w:rFonts w:ascii="Verdana" w:hAnsi="Verdana"/>
          <w:color w:val="000000"/>
          <w:sz w:val="20"/>
          <w:lang w:eastAsia="en-US"/>
        </w:rPr>
        <w:t>il puisse élire sans contredire vos postulats est le marxisme critique, non le prophétique. Mais il reconnaîtrait alors le bien-fondé de ma thèse et démentirait son article. Seuls les principes du marxisme prophétique (avec ceux d</w:t>
      </w:r>
      <w:r w:rsidR="008E65C6">
        <w:rPr>
          <w:rFonts w:ascii="Verdana" w:hAnsi="Verdana"/>
          <w:color w:val="000000"/>
          <w:sz w:val="20"/>
          <w:lang w:eastAsia="en-US"/>
        </w:rPr>
        <w:t>’</w:t>
      </w:r>
      <w:r w:rsidRPr="008E65C6">
        <w:rPr>
          <w:rFonts w:ascii="Verdana" w:hAnsi="Verdana"/>
          <w:color w:val="000000"/>
          <w:sz w:val="20"/>
          <w:lang w:eastAsia="en-US"/>
        </w:rPr>
        <w:t>une philosophie de l</w:t>
      </w:r>
      <w:r w:rsidR="008E65C6">
        <w:rPr>
          <w:rFonts w:ascii="Verdana" w:hAnsi="Verdana"/>
          <w:color w:val="000000"/>
          <w:sz w:val="20"/>
          <w:lang w:eastAsia="en-US"/>
        </w:rPr>
        <w:t>’</w:t>
      </w:r>
      <w:r w:rsidRPr="008E65C6">
        <w:rPr>
          <w:rFonts w:ascii="Verdana" w:hAnsi="Verdana"/>
          <w:color w:val="000000"/>
          <w:sz w:val="20"/>
          <w:lang w:eastAsia="en-US"/>
        </w:rPr>
        <w:t>éternité), peuvent en effet autoriser le rejet pur et simple de ma thèse. Mais peut-on sans contradiction les affirmer nettement dans votre revue</w:t>
      </w:r>
      <w:r w:rsidR="008E65C6">
        <w:rPr>
          <w:rFonts w:ascii="Verdana" w:hAnsi="Verdana"/>
          <w:color w:val="000000"/>
          <w:sz w:val="20"/>
          <w:lang w:eastAsia="en-US"/>
        </w:rPr>
        <w:t> ?</w:t>
      </w:r>
      <w:r w:rsidRPr="008E65C6">
        <w:rPr>
          <w:rFonts w:ascii="Verdana" w:hAnsi="Verdana"/>
          <w:color w:val="000000"/>
          <w:sz w:val="20"/>
          <w:lang w:eastAsia="en-US"/>
        </w:rPr>
        <w:t xml:space="preserve"> Car après tout, si l</w:t>
      </w:r>
      <w:r w:rsidR="008E65C6">
        <w:rPr>
          <w:rFonts w:ascii="Verdana" w:hAnsi="Verdana"/>
          <w:color w:val="000000"/>
          <w:sz w:val="20"/>
          <w:lang w:eastAsia="en-US"/>
        </w:rPr>
        <w:t>’</w:t>
      </w:r>
      <w:r w:rsidRPr="008E65C6">
        <w:rPr>
          <w:rFonts w:ascii="Verdana" w:hAnsi="Verdana"/>
          <w:color w:val="000000"/>
          <w:sz w:val="20"/>
          <w:lang w:eastAsia="en-US"/>
        </w:rPr>
        <w:t>homme n</w:t>
      </w:r>
      <w:r w:rsidR="008E65C6">
        <w:rPr>
          <w:rFonts w:ascii="Verdana" w:hAnsi="Verdana"/>
          <w:color w:val="000000"/>
          <w:sz w:val="20"/>
          <w:lang w:eastAsia="en-US"/>
        </w:rPr>
        <w:t>’</w:t>
      </w:r>
      <w:r w:rsidRPr="008E65C6">
        <w:rPr>
          <w:rFonts w:ascii="Verdana" w:hAnsi="Verdana"/>
          <w:color w:val="000000"/>
          <w:sz w:val="20"/>
          <w:lang w:eastAsia="en-US"/>
        </w:rPr>
        <w:t>a pas de fin qu</w:t>
      </w:r>
      <w:r w:rsidR="008E65C6">
        <w:rPr>
          <w:rFonts w:ascii="Verdana" w:hAnsi="Verdana"/>
          <w:color w:val="000000"/>
          <w:sz w:val="20"/>
          <w:lang w:eastAsia="en-US"/>
        </w:rPr>
        <w:t>’</w:t>
      </w:r>
      <w:r w:rsidRPr="008E65C6">
        <w:rPr>
          <w:rFonts w:ascii="Verdana" w:hAnsi="Verdana"/>
          <w:color w:val="000000"/>
          <w:sz w:val="20"/>
          <w:lang w:eastAsia="en-US"/>
        </w:rPr>
        <w:t>on puisse élire en règle de valeur, comment l</w:t>
      </w:r>
      <w:r w:rsidR="008E65C6">
        <w:rPr>
          <w:rFonts w:ascii="Verdana" w:hAnsi="Verdana"/>
          <w:color w:val="000000"/>
          <w:sz w:val="20"/>
          <w:lang w:eastAsia="en-US"/>
        </w:rPr>
        <w:t>’</w:t>
      </w:r>
      <w:r w:rsidRPr="008E65C6">
        <w:rPr>
          <w:rFonts w:ascii="Verdana" w:hAnsi="Verdana"/>
          <w:color w:val="000000"/>
          <w:sz w:val="20"/>
          <w:lang w:eastAsia="en-US"/>
        </w:rPr>
        <w:t>histoire aurait-elle un sens dès maintenant perceptible</w:t>
      </w:r>
      <w:r w:rsidR="008E65C6">
        <w:rPr>
          <w:rFonts w:ascii="Verdana" w:hAnsi="Verdana"/>
          <w:color w:val="000000"/>
          <w:sz w:val="20"/>
          <w:lang w:eastAsia="en-US"/>
        </w:rPr>
        <w:t> ?</w:t>
      </w:r>
      <w:r w:rsidRPr="008E65C6">
        <w:rPr>
          <w:rFonts w:ascii="Verdana" w:hAnsi="Verdana"/>
          <w:color w:val="000000"/>
          <w:sz w:val="20"/>
          <w:lang w:eastAsia="en-US"/>
        </w:rPr>
        <w:t xml:space="preserve"> Si elle en a un, pourquoi l</w:t>
      </w:r>
      <w:r w:rsidR="008E65C6">
        <w:rPr>
          <w:rFonts w:ascii="Verdana" w:hAnsi="Verdana"/>
          <w:color w:val="000000"/>
          <w:sz w:val="20"/>
          <w:lang w:eastAsia="en-US"/>
        </w:rPr>
        <w:t>’</w:t>
      </w:r>
      <w:r w:rsidRPr="008E65C6">
        <w:rPr>
          <w:rFonts w:ascii="Verdana" w:hAnsi="Verdana"/>
          <w:color w:val="000000"/>
          <w:sz w:val="20"/>
          <w:lang w:eastAsia="en-US"/>
        </w:rPr>
        <w:t>homme n</w:t>
      </w:r>
      <w:r w:rsidR="008E65C6">
        <w:rPr>
          <w:rFonts w:ascii="Verdana" w:hAnsi="Verdana"/>
          <w:color w:val="000000"/>
          <w:sz w:val="20"/>
          <w:lang w:eastAsia="en-US"/>
        </w:rPr>
        <w:t>’</w:t>
      </w:r>
      <w:r w:rsidRPr="008E65C6">
        <w:rPr>
          <w:rFonts w:ascii="Verdana" w:hAnsi="Verdana"/>
          <w:color w:val="000000"/>
          <w:sz w:val="20"/>
          <w:lang w:eastAsia="en-US"/>
        </w:rPr>
        <w:t>en ferait-il pas sa fin</w:t>
      </w:r>
      <w:r w:rsidR="008E65C6">
        <w:rPr>
          <w:rFonts w:ascii="Verdana" w:hAnsi="Verdana"/>
          <w:color w:val="000000"/>
          <w:sz w:val="20"/>
          <w:lang w:eastAsia="en-US"/>
        </w:rPr>
        <w:t> ?</w:t>
      </w:r>
      <w:r w:rsidRPr="008E65C6">
        <w:rPr>
          <w:rFonts w:ascii="Verdana" w:hAnsi="Verdana"/>
          <w:color w:val="000000"/>
          <w:sz w:val="20"/>
          <w:lang w:eastAsia="en-US"/>
        </w:rPr>
        <w:t xml:space="preserve"> Et s</w:t>
      </w:r>
      <w:r w:rsidR="008E65C6">
        <w:rPr>
          <w:rFonts w:ascii="Verdana" w:hAnsi="Verdana"/>
          <w:color w:val="000000"/>
          <w:sz w:val="20"/>
          <w:lang w:eastAsia="en-US"/>
        </w:rPr>
        <w:t>’</w:t>
      </w:r>
      <w:r w:rsidRPr="008E65C6">
        <w:rPr>
          <w:rFonts w:ascii="Verdana" w:hAnsi="Verdana"/>
          <w:color w:val="000000"/>
          <w:sz w:val="20"/>
          <w:lang w:eastAsia="en-US"/>
        </w:rPr>
        <w:t>il le fait, comment serait-il dans la terrible et incessante liberté dont vous parlez</w:t>
      </w:r>
      <w:r w:rsidR="008E65C6">
        <w:rPr>
          <w:rFonts w:ascii="Verdana" w:hAnsi="Verdana"/>
          <w:color w:val="000000"/>
          <w:sz w:val="20"/>
          <w:lang w:eastAsia="en-US"/>
        </w:rPr>
        <w:t> ?</w:t>
      </w:r>
      <w:r w:rsidRPr="008E65C6">
        <w:rPr>
          <w:rFonts w:ascii="Verdana" w:hAnsi="Verdana"/>
          <w:color w:val="000000"/>
          <w:sz w:val="20"/>
          <w:lang w:eastAsia="en-US"/>
        </w:rPr>
        <w:t xml:space="preserve"> Ces objections, qui pourraient être développées, sont à mon sens considérables. Elles ne le sont pas moins, sans doute, aux yeux de votre critique puisqu</w:t>
      </w:r>
      <w:r w:rsidR="008E65C6">
        <w:rPr>
          <w:rFonts w:ascii="Verdana" w:hAnsi="Verdana"/>
          <w:color w:val="000000"/>
          <w:sz w:val="20"/>
          <w:lang w:eastAsia="en-US"/>
        </w:rPr>
        <w:t>’</w:t>
      </w:r>
      <w:r w:rsidRPr="008E65C6">
        <w:rPr>
          <w:rFonts w:ascii="Verdana" w:hAnsi="Verdana"/>
          <w:color w:val="000000"/>
          <w:sz w:val="20"/>
          <w:lang w:eastAsia="en-US"/>
        </w:rPr>
        <w:t xml:space="preserve">il élude totalement la seule discussion qui aurait dû intéresser </w:t>
      </w:r>
      <w:r w:rsidRPr="008E65C6">
        <w:rPr>
          <w:rFonts w:ascii="Verdana" w:hAnsi="Verdana"/>
          <w:i/>
          <w:color w:val="000000"/>
          <w:sz w:val="20"/>
          <w:lang w:eastAsia="en-US"/>
        </w:rPr>
        <w:t>Les Temps modernes</w:t>
      </w:r>
      <w:r w:rsidR="008E65C6">
        <w:rPr>
          <w:rFonts w:ascii="Verdana" w:hAnsi="Verdana"/>
          <w:i/>
          <w:color w:val="000000"/>
          <w:sz w:val="20"/>
          <w:lang w:eastAsia="en-US"/>
        </w:rPr>
        <w:t> :</w:t>
      </w:r>
      <w:r w:rsidRPr="008E65C6">
        <w:rPr>
          <w:rFonts w:ascii="Verdana" w:hAnsi="Verdana"/>
          <w:color w:val="000000"/>
          <w:sz w:val="20"/>
          <w:lang w:eastAsia="en-US"/>
        </w:rPr>
        <w:t xml:space="preserve"> celle qui concerne la fin</w:t>
      </w:r>
      <w:r w:rsidR="008E65C6">
        <w:rPr>
          <w:rFonts w:ascii="Verdana" w:hAnsi="Verdana"/>
          <w:color w:val="000000"/>
          <w:sz w:val="20"/>
          <w:lang w:eastAsia="en-US"/>
        </w:rPr>
        <w:t xml:space="preserve"> </w:t>
      </w:r>
      <w:r w:rsidRPr="008E65C6">
        <w:rPr>
          <w:rFonts w:ascii="Verdana" w:hAnsi="Verdana"/>
          <w:color w:val="000000"/>
          <w:sz w:val="20"/>
          <w:lang w:eastAsia="en-US"/>
        </w:rPr>
        <w:t>de l</w:t>
      </w:r>
      <w:r w:rsidR="008E65C6">
        <w:rPr>
          <w:rFonts w:ascii="Verdana" w:hAnsi="Verdana"/>
          <w:color w:val="000000"/>
          <w:sz w:val="20"/>
          <w:lang w:eastAsia="en-US"/>
        </w:rPr>
        <w:t>’</w:t>
      </w:r>
      <w:r w:rsidRPr="008E65C6">
        <w:rPr>
          <w:rFonts w:ascii="Verdana" w:hAnsi="Verdana"/>
          <w:color w:val="000000"/>
          <w:sz w:val="20"/>
          <w:lang w:eastAsia="en-US"/>
        </w:rPr>
        <w:t xml:space="preserve">histoire. </w:t>
      </w:r>
      <w:r w:rsidRPr="008E65C6">
        <w:rPr>
          <w:rFonts w:ascii="Verdana" w:hAnsi="Verdana"/>
          <w:i/>
          <w:color w:val="000000"/>
          <w:sz w:val="20"/>
          <w:lang w:eastAsia="en-US"/>
        </w:rPr>
        <w:t>L</w:t>
      </w:r>
      <w:r w:rsidR="008E65C6">
        <w:rPr>
          <w:rFonts w:ascii="Verdana" w:hAnsi="Verdana"/>
          <w:i/>
          <w:color w:val="000000"/>
          <w:sz w:val="20"/>
          <w:lang w:eastAsia="en-US"/>
        </w:rPr>
        <w:t>’</w:t>
      </w:r>
      <w:r w:rsidRPr="008E65C6">
        <w:rPr>
          <w:rFonts w:ascii="Verdana" w:hAnsi="Verdana"/>
          <w:i/>
          <w:color w:val="000000"/>
          <w:sz w:val="20"/>
          <w:lang w:eastAsia="en-US"/>
        </w:rPr>
        <w:t xml:space="preserve">Homme révolté </w:t>
      </w:r>
      <w:r w:rsidRPr="008E65C6">
        <w:rPr>
          <w:rFonts w:ascii="Verdana" w:hAnsi="Verdana"/>
          <w:color w:val="000000"/>
          <w:sz w:val="20"/>
          <w:lang w:eastAsia="en-US"/>
        </w:rPr>
        <w:t>tente de montrer en effet que les sacrifices exigés, hier et aujourd</w:t>
      </w:r>
      <w:r w:rsidR="008E65C6">
        <w:rPr>
          <w:rFonts w:ascii="Verdana" w:hAnsi="Verdana"/>
          <w:color w:val="000000"/>
          <w:sz w:val="20"/>
          <w:lang w:eastAsia="en-US"/>
        </w:rPr>
        <w:t>’</w:t>
      </w:r>
      <w:r w:rsidRPr="008E65C6">
        <w:rPr>
          <w:rFonts w:ascii="Verdana" w:hAnsi="Verdana"/>
          <w:color w:val="000000"/>
          <w:sz w:val="20"/>
          <w:lang w:eastAsia="en-US"/>
        </w:rPr>
        <w:t>hui, par la révolution marxiste ne peuvent se justifier qu</w:t>
      </w:r>
      <w:r w:rsidR="008E65C6">
        <w:rPr>
          <w:rFonts w:ascii="Verdana" w:hAnsi="Verdana"/>
          <w:color w:val="000000"/>
          <w:sz w:val="20"/>
          <w:lang w:eastAsia="en-US"/>
        </w:rPr>
        <w:t>’</w:t>
      </w:r>
      <w:r w:rsidRPr="008E65C6">
        <w:rPr>
          <w:rFonts w:ascii="Verdana" w:hAnsi="Verdana"/>
          <w:color w:val="000000"/>
          <w:sz w:val="20"/>
          <w:lang w:eastAsia="en-US"/>
        </w:rPr>
        <w:t>en considération d</w:t>
      </w:r>
      <w:r w:rsidR="008E65C6">
        <w:rPr>
          <w:rFonts w:ascii="Verdana" w:hAnsi="Verdana"/>
          <w:color w:val="000000"/>
          <w:sz w:val="20"/>
          <w:lang w:eastAsia="en-US"/>
        </w:rPr>
        <w:t>’</w:t>
      </w:r>
      <w:r w:rsidRPr="008E65C6">
        <w:rPr>
          <w:rFonts w:ascii="Verdana" w:hAnsi="Verdana"/>
          <w:color w:val="000000"/>
          <w:sz w:val="20"/>
          <w:lang w:eastAsia="en-US"/>
        </w:rPr>
        <w:t>une fin heureuse de l</w:t>
      </w:r>
      <w:r w:rsidR="008E65C6">
        <w:rPr>
          <w:rFonts w:ascii="Verdana" w:hAnsi="Verdana"/>
          <w:color w:val="000000"/>
          <w:sz w:val="20"/>
          <w:lang w:eastAsia="en-US"/>
        </w:rPr>
        <w:t>’</w:t>
      </w:r>
      <w:r w:rsidRPr="008E65C6">
        <w:rPr>
          <w:rFonts w:ascii="Verdana" w:hAnsi="Verdana"/>
          <w:color w:val="000000"/>
          <w:sz w:val="20"/>
          <w:lang w:eastAsia="en-US"/>
        </w:rPr>
        <w:t>histoire et qu</w:t>
      </w:r>
      <w:r w:rsidR="008E65C6">
        <w:rPr>
          <w:rFonts w:ascii="Verdana" w:hAnsi="Verdana"/>
          <w:color w:val="000000"/>
          <w:sz w:val="20"/>
          <w:lang w:eastAsia="en-US"/>
        </w:rPr>
        <w:t>’</w:t>
      </w:r>
      <w:r w:rsidRPr="008E65C6">
        <w:rPr>
          <w:rFonts w:ascii="Verdana" w:hAnsi="Verdana"/>
          <w:color w:val="000000"/>
          <w:sz w:val="20"/>
          <w:lang w:eastAsia="en-US"/>
        </w:rPr>
        <w:t>en même temps la dialectique hégélienne et marxiste, dont on ne peut arrêter le mouvement que de façon arbitraire, exclut cette fin. Sur ce point, pourtant longuement développé dans mon livre, votre rédacteur ne dit mot. Mais c</w:t>
      </w:r>
      <w:r w:rsidR="008E65C6">
        <w:rPr>
          <w:rFonts w:ascii="Verdana" w:hAnsi="Verdana"/>
          <w:color w:val="000000"/>
          <w:sz w:val="20"/>
          <w:lang w:eastAsia="en-US"/>
        </w:rPr>
        <w:t>’</w:t>
      </w:r>
      <w:r w:rsidRPr="008E65C6">
        <w:rPr>
          <w:rFonts w:ascii="Verdana" w:hAnsi="Verdana"/>
          <w:color w:val="000000"/>
          <w:sz w:val="20"/>
          <w:lang w:eastAsia="en-US"/>
        </w:rPr>
        <w:t>est que l</w:t>
      </w:r>
      <w:r w:rsidR="008E65C6">
        <w:rPr>
          <w:rFonts w:ascii="Verdana" w:hAnsi="Verdana"/>
          <w:color w:val="000000"/>
          <w:sz w:val="20"/>
          <w:lang w:eastAsia="en-US"/>
        </w:rPr>
        <w:t>’</w:t>
      </w:r>
      <w:r w:rsidRPr="008E65C6">
        <w:rPr>
          <w:rFonts w:ascii="Verdana" w:hAnsi="Verdana"/>
          <w:color w:val="000000"/>
          <w:sz w:val="20"/>
          <w:lang w:eastAsia="en-US"/>
        </w:rPr>
        <w:t>existentialisme dont il fait profession serait menacé dans ses fondements mêmes s</w:t>
      </w:r>
      <w:r w:rsidR="008E65C6">
        <w:rPr>
          <w:rFonts w:ascii="Verdana" w:hAnsi="Verdana"/>
          <w:color w:val="000000"/>
          <w:sz w:val="20"/>
          <w:lang w:eastAsia="en-US"/>
        </w:rPr>
        <w:t>’</w:t>
      </w:r>
      <w:r w:rsidRPr="008E65C6">
        <w:rPr>
          <w:rFonts w:ascii="Verdana" w:hAnsi="Verdana"/>
          <w:color w:val="000000"/>
          <w:sz w:val="20"/>
          <w:lang w:eastAsia="en-US"/>
        </w:rPr>
        <w:t>il admettait l</w:t>
      </w:r>
      <w:r w:rsidR="008E65C6">
        <w:rPr>
          <w:rFonts w:ascii="Verdana" w:hAnsi="Verdana"/>
          <w:color w:val="000000"/>
          <w:sz w:val="20"/>
          <w:lang w:eastAsia="en-US"/>
        </w:rPr>
        <w:t>’</w:t>
      </w:r>
      <w:r w:rsidRPr="008E65C6">
        <w:rPr>
          <w:rFonts w:ascii="Verdana" w:hAnsi="Verdana"/>
          <w:color w:val="000000"/>
          <w:sz w:val="20"/>
          <w:lang w:eastAsia="en-US"/>
        </w:rPr>
        <w:t>idée d</w:t>
      </w:r>
      <w:r w:rsidR="008E65C6">
        <w:rPr>
          <w:rFonts w:ascii="Verdana" w:hAnsi="Verdana"/>
          <w:color w:val="000000"/>
          <w:sz w:val="20"/>
          <w:lang w:eastAsia="en-US"/>
        </w:rPr>
        <w:t>’</w:t>
      </w:r>
      <w:r w:rsidRPr="008E65C6">
        <w:rPr>
          <w:rFonts w:ascii="Verdana" w:hAnsi="Verdana"/>
          <w:color w:val="000000"/>
          <w:sz w:val="20"/>
          <w:lang w:eastAsia="en-US"/>
        </w:rPr>
        <w:t>une fin prévisible de l</w:t>
      </w:r>
      <w:r w:rsidR="008E65C6">
        <w:rPr>
          <w:rFonts w:ascii="Verdana" w:hAnsi="Verdana"/>
          <w:color w:val="000000"/>
          <w:sz w:val="20"/>
          <w:lang w:eastAsia="en-US"/>
        </w:rPr>
        <w:t>’</w:t>
      </w:r>
      <w:r w:rsidRPr="008E65C6">
        <w:rPr>
          <w:rFonts w:ascii="Verdana" w:hAnsi="Verdana"/>
          <w:color w:val="000000"/>
          <w:sz w:val="20"/>
          <w:lang w:eastAsia="en-US"/>
        </w:rPr>
        <w:t xml:space="preserve">histoire. Pour se concilier le marxisme, il lui faudrait à la limite </w:t>
      </w:r>
      <w:r w:rsidRPr="008E65C6">
        <w:rPr>
          <w:rFonts w:ascii="Verdana" w:hAnsi="Verdana"/>
          <w:color w:val="000000"/>
          <w:sz w:val="20"/>
          <w:lang w:eastAsia="en-US"/>
        </w:rPr>
        <w:lastRenderedPageBreak/>
        <w:t>démontrer cette difficile proposition</w:t>
      </w:r>
      <w:r w:rsidR="008E65C6">
        <w:rPr>
          <w:rFonts w:ascii="Verdana" w:hAnsi="Verdana"/>
          <w:color w:val="000000"/>
          <w:sz w:val="20"/>
          <w:lang w:eastAsia="en-US"/>
        </w:rPr>
        <w:t> :</w:t>
      </w:r>
      <w:r w:rsidRPr="008E65C6">
        <w:rPr>
          <w:rFonts w:ascii="Verdana" w:hAnsi="Verdana"/>
          <w:color w:val="000000"/>
          <w:sz w:val="20"/>
          <w:lang w:eastAsia="en-US"/>
        </w:rPr>
        <w:t xml:space="preserve"> l</w:t>
      </w:r>
      <w:r w:rsidR="008E65C6">
        <w:rPr>
          <w:rFonts w:ascii="Verdana" w:hAnsi="Verdana"/>
          <w:color w:val="000000"/>
          <w:sz w:val="20"/>
          <w:lang w:eastAsia="en-US"/>
        </w:rPr>
        <w:t>’</w:t>
      </w:r>
      <w:r w:rsidRPr="008E65C6">
        <w:rPr>
          <w:rFonts w:ascii="Verdana" w:hAnsi="Verdana"/>
          <w:color w:val="000000"/>
          <w:sz w:val="20"/>
          <w:lang w:eastAsia="en-US"/>
        </w:rPr>
        <w:t>histoire n</w:t>
      </w:r>
      <w:r w:rsidR="008E65C6">
        <w:rPr>
          <w:rFonts w:ascii="Verdana" w:hAnsi="Verdana"/>
          <w:color w:val="000000"/>
          <w:sz w:val="20"/>
          <w:lang w:eastAsia="en-US"/>
        </w:rPr>
        <w:t>’</w:t>
      </w:r>
      <w:r w:rsidRPr="008E65C6">
        <w:rPr>
          <w:rFonts w:ascii="Verdana" w:hAnsi="Verdana"/>
          <w:color w:val="000000"/>
          <w:sz w:val="20"/>
          <w:lang w:eastAsia="en-US"/>
        </w:rPr>
        <w:t>a pas de fin, mais elle a un sens qui, cependant, ne lui est pas transcendant. Cette conciliation périlleuse est peut-être possible et je ne demande qu</w:t>
      </w:r>
      <w:r w:rsidR="008E65C6">
        <w:rPr>
          <w:rFonts w:ascii="Verdana" w:hAnsi="Verdana"/>
          <w:color w:val="000000"/>
          <w:sz w:val="20"/>
          <w:lang w:eastAsia="en-US"/>
        </w:rPr>
        <w:t>’</w:t>
      </w:r>
      <w:r w:rsidRPr="008E65C6">
        <w:rPr>
          <w:rFonts w:ascii="Verdana" w:hAnsi="Verdana"/>
          <w:color w:val="000000"/>
          <w:sz w:val="20"/>
          <w:lang w:eastAsia="en-US"/>
        </w:rPr>
        <w:t>à la lire. Mais tant qu</w:t>
      </w:r>
      <w:r w:rsidR="008E65C6">
        <w:rPr>
          <w:rFonts w:ascii="Verdana" w:hAnsi="Verdana"/>
          <w:color w:val="000000"/>
          <w:sz w:val="20"/>
          <w:lang w:eastAsia="en-US"/>
        </w:rPr>
        <w:t>’</w:t>
      </w:r>
      <w:r w:rsidRPr="008E65C6">
        <w:rPr>
          <w:rFonts w:ascii="Verdana" w:hAnsi="Verdana"/>
          <w:color w:val="000000"/>
          <w:sz w:val="20"/>
          <w:lang w:eastAsia="en-US"/>
        </w:rPr>
        <w:t>elle n</w:t>
      </w:r>
      <w:r w:rsidR="008E65C6">
        <w:rPr>
          <w:rFonts w:ascii="Verdana" w:hAnsi="Verdana"/>
          <w:color w:val="000000"/>
          <w:sz w:val="20"/>
          <w:lang w:eastAsia="en-US"/>
        </w:rPr>
        <w:t>’</w:t>
      </w:r>
      <w:r w:rsidRPr="008E65C6">
        <w:rPr>
          <w:rFonts w:ascii="Verdana" w:hAnsi="Verdana"/>
          <w:color w:val="000000"/>
          <w:sz w:val="20"/>
          <w:lang w:eastAsia="en-US"/>
        </w:rPr>
        <w:t>aura pas été établie et tant que vous accepterez la contradiction dont témoigne votre article, vous n</w:t>
      </w:r>
      <w:r w:rsidR="008E65C6">
        <w:rPr>
          <w:rFonts w:ascii="Verdana" w:hAnsi="Verdana"/>
          <w:color w:val="000000"/>
          <w:sz w:val="20"/>
          <w:lang w:eastAsia="en-US"/>
        </w:rPr>
        <w:t>’</w:t>
      </w:r>
      <w:r w:rsidRPr="008E65C6">
        <w:rPr>
          <w:rFonts w:ascii="Verdana" w:hAnsi="Verdana"/>
          <w:color w:val="000000"/>
          <w:sz w:val="20"/>
          <w:lang w:eastAsia="en-US"/>
        </w:rPr>
        <w:t>échapperez pas à des conséquences qui me paraissent à la fois frivoles et cruelles. Libérer l</w:t>
      </w:r>
      <w:r w:rsidR="008E65C6">
        <w:rPr>
          <w:rFonts w:ascii="Verdana" w:hAnsi="Verdana"/>
          <w:color w:val="000000"/>
          <w:sz w:val="20"/>
          <w:lang w:eastAsia="en-US"/>
        </w:rPr>
        <w:t>’</w:t>
      </w:r>
      <w:r w:rsidRPr="008E65C6">
        <w:rPr>
          <w:rFonts w:ascii="Verdana" w:hAnsi="Verdana"/>
          <w:color w:val="000000"/>
          <w:sz w:val="20"/>
          <w:lang w:eastAsia="en-US"/>
        </w:rPr>
        <w:t>homme de toute entrave pour ensuite l</w:t>
      </w:r>
      <w:r w:rsidR="008E65C6">
        <w:rPr>
          <w:rFonts w:ascii="Verdana" w:hAnsi="Verdana"/>
          <w:color w:val="000000"/>
          <w:sz w:val="20"/>
          <w:lang w:eastAsia="en-US"/>
        </w:rPr>
        <w:t>’</w:t>
      </w:r>
      <w:r w:rsidRPr="008E65C6">
        <w:rPr>
          <w:rFonts w:ascii="Verdana" w:hAnsi="Verdana"/>
          <w:color w:val="000000"/>
          <w:sz w:val="20"/>
          <w:lang w:eastAsia="en-US"/>
        </w:rPr>
        <w:t>encager pratiquement dans une nécessité historique revient en effet à lui enlever d</w:t>
      </w:r>
      <w:r w:rsidR="008E65C6">
        <w:rPr>
          <w:rFonts w:ascii="Verdana" w:hAnsi="Verdana"/>
          <w:color w:val="000000"/>
          <w:sz w:val="20"/>
          <w:lang w:eastAsia="en-US"/>
        </w:rPr>
        <w:t>’</w:t>
      </w:r>
      <w:r w:rsidRPr="008E65C6">
        <w:rPr>
          <w:rFonts w:ascii="Verdana" w:hAnsi="Verdana"/>
          <w:color w:val="000000"/>
          <w:sz w:val="20"/>
          <w:lang w:eastAsia="en-US"/>
        </w:rPr>
        <w:t>abord ses raisons de lutter pour enfin le jeter à n</w:t>
      </w:r>
      <w:r w:rsidR="008E65C6">
        <w:rPr>
          <w:rFonts w:ascii="Verdana" w:hAnsi="Verdana"/>
          <w:color w:val="000000"/>
          <w:sz w:val="20"/>
          <w:lang w:eastAsia="en-US"/>
        </w:rPr>
        <w:t>’</w:t>
      </w:r>
      <w:r w:rsidRPr="008E65C6">
        <w:rPr>
          <w:rFonts w:ascii="Verdana" w:hAnsi="Verdana"/>
          <w:color w:val="000000"/>
          <w:sz w:val="20"/>
          <w:lang w:eastAsia="en-US"/>
        </w:rPr>
        <w:t>importe quel parti, pourvu que celui-ci n</w:t>
      </w:r>
      <w:r w:rsidR="008E65C6">
        <w:rPr>
          <w:rFonts w:ascii="Verdana" w:hAnsi="Verdana"/>
          <w:color w:val="000000"/>
          <w:sz w:val="20"/>
          <w:lang w:eastAsia="en-US"/>
        </w:rPr>
        <w:t>’</w:t>
      </w:r>
      <w:r w:rsidRPr="008E65C6">
        <w:rPr>
          <w:rFonts w:ascii="Verdana" w:hAnsi="Verdana"/>
          <w:color w:val="000000"/>
          <w:sz w:val="20"/>
          <w:lang w:eastAsia="en-US"/>
        </w:rPr>
        <w:t>ait d</w:t>
      </w:r>
      <w:r w:rsidR="008E65C6">
        <w:rPr>
          <w:rFonts w:ascii="Verdana" w:hAnsi="Verdana"/>
          <w:color w:val="000000"/>
          <w:sz w:val="20"/>
          <w:lang w:eastAsia="en-US"/>
        </w:rPr>
        <w:t>’</w:t>
      </w:r>
      <w:r w:rsidRPr="008E65C6">
        <w:rPr>
          <w:rFonts w:ascii="Verdana" w:hAnsi="Verdana"/>
          <w:color w:val="000000"/>
          <w:sz w:val="20"/>
          <w:lang w:eastAsia="en-US"/>
        </w:rPr>
        <w:t>autre règle que l</w:t>
      </w:r>
      <w:r w:rsidR="008E65C6">
        <w:rPr>
          <w:rFonts w:ascii="Verdana" w:hAnsi="Verdana"/>
          <w:color w:val="000000"/>
          <w:sz w:val="20"/>
          <w:lang w:eastAsia="en-US"/>
        </w:rPr>
        <w:t>’</w:t>
      </w:r>
      <w:r w:rsidRPr="008E65C6">
        <w:rPr>
          <w:rFonts w:ascii="Verdana" w:hAnsi="Verdana"/>
          <w:color w:val="000000"/>
          <w:sz w:val="20"/>
          <w:lang w:eastAsia="en-US"/>
        </w:rPr>
        <w:t>efficacité. C</w:t>
      </w:r>
      <w:r w:rsidR="008E65C6">
        <w:rPr>
          <w:rFonts w:ascii="Verdana" w:hAnsi="Verdana"/>
          <w:color w:val="000000"/>
          <w:sz w:val="20"/>
          <w:lang w:eastAsia="en-US"/>
        </w:rPr>
        <w:t>’</w:t>
      </w:r>
      <w:r w:rsidRPr="008E65C6">
        <w:rPr>
          <w:rFonts w:ascii="Verdana" w:hAnsi="Verdana"/>
          <w:color w:val="000000"/>
          <w:sz w:val="20"/>
          <w:lang w:eastAsia="en-US"/>
        </w:rPr>
        <w:t>est alors passer, selon la loi du nihilisme, de l</w:t>
      </w:r>
      <w:r w:rsidR="008E65C6">
        <w:rPr>
          <w:rFonts w:ascii="Verdana" w:hAnsi="Verdana"/>
          <w:color w:val="000000"/>
          <w:sz w:val="20"/>
          <w:lang w:eastAsia="en-US"/>
        </w:rPr>
        <w:t>’</w:t>
      </w:r>
      <w:r w:rsidRPr="008E65C6">
        <w:rPr>
          <w:rFonts w:ascii="Verdana" w:hAnsi="Verdana"/>
          <w:color w:val="000000"/>
          <w:sz w:val="20"/>
          <w:lang w:eastAsia="en-US"/>
        </w:rPr>
        <w:t>extrême liberté à l</w:t>
      </w:r>
      <w:r w:rsidR="008E65C6">
        <w:rPr>
          <w:rFonts w:ascii="Verdana" w:hAnsi="Verdana"/>
          <w:color w:val="000000"/>
          <w:sz w:val="20"/>
          <w:lang w:eastAsia="en-US"/>
        </w:rPr>
        <w:t>’</w:t>
      </w:r>
      <w:r w:rsidRPr="008E65C6">
        <w:rPr>
          <w:rFonts w:ascii="Verdana" w:hAnsi="Verdana"/>
          <w:color w:val="000000"/>
          <w:sz w:val="20"/>
          <w:lang w:eastAsia="en-US"/>
        </w:rPr>
        <w:t>extrême nécessité; ce n</w:t>
      </w:r>
      <w:r w:rsidR="008E65C6">
        <w:rPr>
          <w:rFonts w:ascii="Verdana" w:hAnsi="Verdana"/>
          <w:color w:val="000000"/>
          <w:sz w:val="20"/>
          <w:lang w:eastAsia="en-US"/>
        </w:rPr>
        <w:t>’</w:t>
      </w:r>
      <w:r w:rsidRPr="008E65C6">
        <w:rPr>
          <w:rFonts w:ascii="Verdana" w:hAnsi="Verdana"/>
          <w:color w:val="000000"/>
          <w:sz w:val="20"/>
          <w:lang w:eastAsia="en-US"/>
        </w:rPr>
        <w:t>est rien d</w:t>
      </w:r>
      <w:r w:rsidR="008E65C6">
        <w:rPr>
          <w:rFonts w:ascii="Verdana" w:hAnsi="Verdana"/>
          <w:color w:val="000000"/>
          <w:sz w:val="20"/>
          <w:lang w:eastAsia="en-US"/>
        </w:rPr>
        <w:t>’</w:t>
      </w:r>
      <w:r w:rsidRPr="008E65C6">
        <w:rPr>
          <w:rFonts w:ascii="Verdana" w:hAnsi="Verdana"/>
          <w:color w:val="000000"/>
          <w:sz w:val="20"/>
          <w:lang w:eastAsia="en-US"/>
        </w:rPr>
        <w:t>autre, que se vouer à fabriquer des esclaves. Quand par exemple, votre rédacteur fait semblant, après l</w:t>
      </w:r>
      <w:r w:rsidR="008E65C6">
        <w:rPr>
          <w:rFonts w:ascii="Verdana" w:hAnsi="Verdana"/>
          <w:color w:val="000000"/>
          <w:sz w:val="20"/>
          <w:lang w:eastAsia="en-US"/>
        </w:rPr>
        <w:t>’</w:t>
      </w:r>
      <w:r w:rsidRPr="008E65C6">
        <w:rPr>
          <w:rFonts w:ascii="Verdana" w:hAnsi="Verdana"/>
          <w:color w:val="000000"/>
          <w:sz w:val="20"/>
          <w:lang w:eastAsia="en-US"/>
        </w:rPr>
        <w:t>avoir longuement dévalorisée, de concéder quelque chose à la révolte, quand il écrit</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Maintenue vive au cœur d</w:t>
      </w:r>
      <w:r w:rsidR="008E65C6">
        <w:rPr>
          <w:rFonts w:ascii="Verdana" w:hAnsi="Verdana"/>
          <w:color w:val="000000"/>
          <w:sz w:val="20"/>
          <w:lang w:eastAsia="en-US"/>
        </w:rPr>
        <w:t>’</w:t>
      </w:r>
      <w:r w:rsidRPr="008E65C6">
        <w:rPr>
          <w:rFonts w:ascii="Verdana" w:hAnsi="Verdana"/>
          <w:color w:val="000000"/>
          <w:sz w:val="20"/>
          <w:lang w:eastAsia="en-US"/>
        </w:rPr>
        <w:t>un projet révolutionnaire, la révolte peut sans doute contribuer à la santé de l</w:t>
      </w:r>
      <w:r w:rsidR="008E65C6">
        <w:rPr>
          <w:rFonts w:ascii="Verdana" w:hAnsi="Verdana"/>
          <w:color w:val="000000"/>
          <w:sz w:val="20"/>
          <w:lang w:eastAsia="en-US"/>
        </w:rPr>
        <w:t>’</w:t>
      </w:r>
      <w:r w:rsidRPr="008E65C6">
        <w:rPr>
          <w:rFonts w:ascii="Verdana" w:hAnsi="Verdana"/>
          <w:color w:val="000000"/>
          <w:sz w:val="20"/>
          <w:lang w:eastAsia="en-US"/>
        </w:rPr>
        <w:t>entreprise</w:t>
      </w:r>
      <w:r w:rsidR="008E65C6">
        <w:rPr>
          <w:rFonts w:ascii="Verdana" w:hAnsi="Verdana"/>
          <w:color w:val="000000"/>
          <w:sz w:val="20"/>
          <w:lang w:eastAsia="en-US"/>
        </w:rPr>
        <w:t> »</w:t>
      </w:r>
      <w:r w:rsidRPr="008E65C6">
        <w:rPr>
          <w:rFonts w:ascii="Verdana" w:hAnsi="Verdana"/>
          <w:color w:val="000000"/>
          <w:sz w:val="20"/>
          <w:lang w:eastAsia="en-US"/>
        </w:rPr>
        <w:t>, je peux m</w:t>
      </w:r>
      <w:r w:rsidR="008E65C6">
        <w:rPr>
          <w:rFonts w:ascii="Verdana" w:hAnsi="Verdana"/>
          <w:color w:val="000000"/>
          <w:sz w:val="20"/>
          <w:lang w:eastAsia="en-US"/>
        </w:rPr>
        <w:t>’</w:t>
      </w:r>
      <w:r w:rsidRPr="008E65C6">
        <w:rPr>
          <w:rFonts w:ascii="Verdana" w:hAnsi="Verdana"/>
          <w:color w:val="000000"/>
          <w:sz w:val="20"/>
          <w:lang w:eastAsia="en-US"/>
        </w:rPr>
        <w:t>étonner de me voir opposer cette belle pensée alors que j</w:t>
      </w:r>
      <w:r w:rsidR="008E65C6">
        <w:rPr>
          <w:rFonts w:ascii="Verdana" w:hAnsi="Verdana"/>
          <w:color w:val="000000"/>
          <w:sz w:val="20"/>
          <w:lang w:eastAsia="en-US"/>
        </w:rPr>
        <w:t>’</w:t>
      </w:r>
      <w:r w:rsidRPr="008E65C6">
        <w:rPr>
          <w:rFonts w:ascii="Verdana" w:hAnsi="Verdana"/>
          <w:color w:val="000000"/>
          <w:sz w:val="20"/>
          <w:lang w:eastAsia="en-US"/>
        </w:rPr>
        <w:t>ai écrit textuellement</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L</w:t>
      </w:r>
      <w:r w:rsidR="008E65C6">
        <w:rPr>
          <w:rFonts w:ascii="Verdana" w:hAnsi="Verdana"/>
          <w:color w:val="000000"/>
          <w:sz w:val="20"/>
          <w:lang w:eastAsia="en-US"/>
        </w:rPr>
        <w:t>’</w:t>
      </w:r>
      <w:r w:rsidRPr="008E65C6">
        <w:rPr>
          <w:rFonts w:ascii="Verdana" w:hAnsi="Verdana"/>
          <w:color w:val="000000"/>
          <w:sz w:val="20"/>
          <w:lang w:eastAsia="en-US"/>
        </w:rPr>
        <w:t>esprit révolutionnaire en Europe peut aussi, pour la première et la dernière fois, réfléchir sur ses principes, se demander quelle est la déviation qui l</w:t>
      </w:r>
      <w:r w:rsidR="008E65C6">
        <w:rPr>
          <w:rFonts w:ascii="Verdana" w:hAnsi="Verdana"/>
          <w:color w:val="000000"/>
          <w:sz w:val="20"/>
          <w:lang w:eastAsia="en-US"/>
        </w:rPr>
        <w:t>’</w:t>
      </w:r>
      <w:r w:rsidRPr="008E65C6">
        <w:rPr>
          <w:rFonts w:ascii="Verdana" w:hAnsi="Verdana"/>
          <w:color w:val="000000"/>
          <w:sz w:val="20"/>
          <w:lang w:eastAsia="en-US"/>
        </w:rPr>
        <w:t>égare dans la terreur et dans la guerre et retrouver, avec les raisons de sa révolte, sa fidélité.</w:t>
      </w:r>
      <w:r w:rsidR="008E65C6">
        <w:rPr>
          <w:rFonts w:ascii="Verdana" w:hAnsi="Verdana"/>
          <w:color w:val="000000"/>
          <w:sz w:val="20"/>
          <w:lang w:eastAsia="en-US"/>
        </w:rPr>
        <w:t> »</w:t>
      </w:r>
      <w:r w:rsidRPr="008E65C6">
        <w:rPr>
          <w:rFonts w:ascii="Verdana" w:hAnsi="Verdana"/>
          <w:color w:val="000000"/>
          <w:sz w:val="20"/>
          <w:lang w:eastAsia="en-US"/>
        </w:rPr>
        <w:t xml:space="preserve"> Mais aussi bien l</w:t>
      </w:r>
      <w:r w:rsidR="008E65C6">
        <w:rPr>
          <w:rFonts w:ascii="Verdana" w:hAnsi="Verdana"/>
          <w:color w:val="000000"/>
          <w:sz w:val="20"/>
          <w:lang w:eastAsia="en-US"/>
        </w:rPr>
        <w:t>’</w:t>
      </w:r>
      <w:r w:rsidRPr="008E65C6">
        <w:rPr>
          <w:rFonts w:ascii="Verdana" w:hAnsi="Verdana"/>
          <w:color w:val="000000"/>
          <w:sz w:val="20"/>
          <w:lang w:eastAsia="en-US"/>
        </w:rPr>
        <w:t>accord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apparent. La vérité est que votre collaborateur voudrait qu</w:t>
      </w:r>
      <w:r w:rsidR="008E65C6">
        <w:rPr>
          <w:rFonts w:ascii="Verdana" w:hAnsi="Verdana"/>
          <w:color w:val="000000"/>
          <w:sz w:val="20"/>
          <w:lang w:eastAsia="en-US"/>
        </w:rPr>
        <w:t>’</w:t>
      </w:r>
      <w:r w:rsidRPr="008E65C6">
        <w:rPr>
          <w:rFonts w:ascii="Verdana" w:hAnsi="Verdana"/>
          <w:color w:val="000000"/>
          <w:sz w:val="20"/>
          <w:lang w:eastAsia="en-US"/>
        </w:rPr>
        <w:t>on se révoltât contre toute chose, sauf contre le parti et l</w:t>
      </w:r>
      <w:r w:rsidR="008E65C6">
        <w:rPr>
          <w:rFonts w:ascii="Verdana" w:hAnsi="Verdana"/>
          <w:color w:val="000000"/>
          <w:sz w:val="20"/>
          <w:lang w:eastAsia="en-US"/>
        </w:rPr>
        <w:t>’</w:t>
      </w:r>
      <w:r w:rsidRPr="008E65C6">
        <w:rPr>
          <w:rFonts w:ascii="Verdana" w:hAnsi="Verdana"/>
          <w:color w:val="000000"/>
          <w:sz w:val="20"/>
          <w:lang w:eastAsia="en-US"/>
        </w:rPr>
        <w:t>État communistes. Il est en effet pour la révolte, et comment ne le serait-il pas dans la condition que sa philosophie lui décrit</w:t>
      </w:r>
      <w:r w:rsidR="008E65C6">
        <w:rPr>
          <w:rFonts w:ascii="Verdana" w:hAnsi="Verdana"/>
          <w:color w:val="000000"/>
          <w:sz w:val="20"/>
          <w:lang w:eastAsia="en-US"/>
        </w:rPr>
        <w:t> ?</w:t>
      </w:r>
      <w:r w:rsidRPr="008E65C6">
        <w:rPr>
          <w:rFonts w:ascii="Verdana" w:hAnsi="Verdana"/>
          <w:color w:val="000000"/>
          <w:sz w:val="20"/>
          <w:lang w:eastAsia="en-US"/>
        </w:rPr>
        <w:t xml:space="preserve"> Mais il est tenté par la révolte qui prend la forme historique la plus despotique, et comment ferait-il autrement puisque pour le moment cette philosophie ne donne ni forme, ni nom à cette farouche indépendance. S</w:t>
      </w:r>
      <w:r w:rsidR="008E65C6">
        <w:rPr>
          <w:rFonts w:ascii="Verdana" w:hAnsi="Verdana"/>
          <w:color w:val="000000"/>
          <w:sz w:val="20"/>
          <w:lang w:eastAsia="en-US"/>
        </w:rPr>
        <w:t>’</w:t>
      </w:r>
      <w:r w:rsidRPr="008E65C6">
        <w:rPr>
          <w:rFonts w:ascii="Verdana" w:hAnsi="Verdana"/>
          <w:color w:val="000000"/>
          <w:sz w:val="20"/>
          <w:lang w:eastAsia="en-US"/>
        </w:rPr>
        <w:t>il veut se révolter, il ne peut le faire au nom de cette nature humaine que vous niez; il le fera donc, théoriquement, au nom de l</w:t>
      </w:r>
      <w:r w:rsidR="008E65C6">
        <w:rPr>
          <w:rFonts w:ascii="Verdana" w:hAnsi="Verdana"/>
          <w:color w:val="000000"/>
          <w:sz w:val="20"/>
          <w:lang w:eastAsia="en-US"/>
        </w:rPr>
        <w:t>’</w:t>
      </w:r>
      <w:r w:rsidRPr="008E65C6">
        <w:rPr>
          <w:rFonts w:ascii="Verdana" w:hAnsi="Verdana"/>
          <w:color w:val="000000"/>
          <w:sz w:val="20"/>
          <w:lang w:eastAsia="en-US"/>
        </w:rPr>
        <w:t>histoire, à la condition, puisqu</w:t>
      </w:r>
      <w:r w:rsidR="008E65C6">
        <w:rPr>
          <w:rFonts w:ascii="Verdana" w:hAnsi="Verdana"/>
          <w:color w:val="000000"/>
          <w:sz w:val="20"/>
          <w:lang w:eastAsia="en-US"/>
        </w:rPr>
        <w:t>’</w:t>
      </w:r>
      <w:r w:rsidRPr="008E65C6">
        <w:rPr>
          <w:rFonts w:ascii="Verdana" w:hAnsi="Verdana"/>
          <w:color w:val="000000"/>
          <w:sz w:val="20"/>
          <w:lang w:eastAsia="en-US"/>
        </w:rPr>
        <w:t>on ne peut s</w:t>
      </w:r>
      <w:r w:rsidR="008E65C6">
        <w:rPr>
          <w:rFonts w:ascii="Verdana" w:hAnsi="Verdana"/>
          <w:color w:val="000000"/>
          <w:sz w:val="20"/>
          <w:lang w:eastAsia="en-US"/>
        </w:rPr>
        <w:t>’</w:t>
      </w:r>
      <w:r w:rsidRPr="008E65C6">
        <w:rPr>
          <w:rFonts w:ascii="Verdana" w:hAnsi="Verdana"/>
          <w:color w:val="000000"/>
          <w:sz w:val="20"/>
          <w:lang w:eastAsia="en-US"/>
        </w:rPr>
        <w:t>insurger au nom de rien,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agisse d</w:t>
      </w:r>
      <w:r w:rsidR="008E65C6">
        <w:rPr>
          <w:rFonts w:ascii="Verdana" w:hAnsi="Verdana"/>
          <w:color w:val="000000"/>
          <w:sz w:val="20"/>
          <w:lang w:eastAsia="en-US"/>
        </w:rPr>
        <w:t>’</w:t>
      </w:r>
      <w:r w:rsidRPr="008E65C6">
        <w:rPr>
          <w:rFonts w:ascii="Verdana" w:hAnsi="Verdana"/>
          <w:color w:val="000000"/>
          <w:sz w:val="20"/>
          <w:lang w:eastAsia="en-US"/>
        </w:rPr>
        <w:t>une histoire tout entière significative. Mais l</w:t>
      </w:r>
      <w:r w:rsidR="008E65C6">
        <w:rPr>
          <w:rFonts w:ascii="Verdana" w:hAnsi="Verdana"/>
          <w:color w:val="000000"/>
          <w:sz w:val="20"/>
          <w:lang w:eastAsia="en-US"/>
        </w:rPr>
        <w:t>’</w:t>
      </w:r>
      <w:r w:rsidRPr="008E65C6">
        <w:rPr>
          <w:rFonts w:ascii="Verdana" w:hAnsi="Verdana"/>
          <w:color w:val="000000"/>
          <w:sz w:val="20"/>
          <w:lang w:eastAsia="en-US"/>
        </w:rPr>
        <w:t>histoire, seule raison et seule règle, serait alors divinisée, et c</w:t>
      </w:r>
      <w:r w:rsidR="008E65C6">
        <w:rPr>
          <w:rFonts w:ascii="Verdana" w:hAnsi="Verdana"/>
          <w:color w:val="000000"/>
          <w:sz w:val="20"/>
          <w:lang w:eastAsia="en-US"/>
        </w:rPr>
        <w:t>’</w:t>
      </w:r>
      <w:r w:rsidRPr="008E65C6">
        <w:rPr>
          <w:rFonts w:ascii="Verdana" w:hAnsi="Verdana"/>
          <w:color w:val="000000"/>
          <w:sz w:val="20"/>
          <w:lang w:eastAsia="en-US"/>
        </w:rPr>
        <w:t>est l</w:t>
      </w:r>
      <w:r w:rsidR="008E65C6">
        <w:rPr>
          <w:rFonts w:ascii="Verdana" w:hAnsi="Verdana"/>
          <w:color w:val="000000"/>
          <w:sz w:val="20"/>
          <w:lang w:eastAsia="en-US"/>
        </w:rPr>
        <w:t>’</w:t>
      </w:r>
      <w:r w:rsidRPr="008E65C6">
        <w:rPr>
          <w:rFonts w:ascii="Verdana" w:hAnsi="Verdana"/>
          <w:color w:val="000000"/>
          <w:sz w:val="20"/>
          <w:lang w:eastAsia="en-US"/>
        </w:rPr>
        <w:t>abdication de la révolte devant ceux qui prétendent être les prêtres et l</w:t>
      </w:r>
      <w:r w:rsidR="008E65C6">
        <w:rPr>
          <w:rFonts w:ascii="Verdana" w:hAnsi="Verdana"/>
          <w:color w:val="000000"/>
          <w:sz w:val="20"/>
          <w:lang w:eastAsia="en-US"/>
        </w:rPr>
        <w:t>’</w:t>
      </w:r>
      <w:r w:rsidRPr="008E65C6">
        <w:rPr>
          <w:rFonts w:ascii="Verdana" w:hAnsi="Verdana"/>
          <w:color w:val="000000"/>
          <w:sz w:val="20"/>
          <w:lang w:eastAsia="en-US"/>
        </w:rPr>
        <w:t>Église de ce dieu. Ce serait aussi la négation de la liberté et de l</w:t>
      </w:r>
      <w:r w:rsidR="008E65C6">
        <w:rPr>
          <w:rFonts w:ascii="Verdana" w:hAnsi="Verdana"/>
          <w:color w:val="000000"/>
          <w:sz w:val="20"/>
          <w:lang w:eastAsia="en-US"/>
        </w:rPr>
        <w:t>’</w:t>
      </w:r>
      <w:r w:rsidRPr="008E65C6">
        <w:rPr>
          <w:rFonts w:ascii="Verdana" w:hAnsi="Verdana"/>
          <w:color w:val="000000"/>
          <w:sz w:val="20"/>
          <w:lang w:eastAsia="en-US"/>
        </w:rPr>
        <w:t>aventure existentielles. Tant que vous n</w:t>
      </w:r>
      <w:r w:rsidR="008E65C6">
        <w:rPr>
          <w:rFonts w:ascii="Verdana" w:hAnsi="Verdana"/>
          <w:color w:val="000000"/>
          <w:sz w:val="20"/>
          <w:lang w:eastAsia="en-US"/>
        </w:rPr>
        <w:t>’</w:t>
      </w:r>
      <w:r w:rsidRPr="008E65C6">
        <w:rPr>
          <w:rFonts w:ascii="Verdana" w:hAnsi="Verdana"/>
          <w:color w:val="000000"/>
          <w:sz w:val="20"/>
          <w:lang w:eastAsia="en-US"/>
        </w:rPr>
        <w:t>aurez pas éclairé ou démenti cette contradiction, défini votre conception de l</w:t>
      </w:r>
      <w:r w:rsidR="008E65C6">
        <w:rPr>
          <w:rFonts w:ascii="Verdana" w:hAnsi="Verdana"/>
          <w:color w:val="000000"/>
          <w:sz w:val="20"/>
          <w:lang w:eastAsia="en-US"/>
        </w:rPr>
        <w:t>’</w:t>
      </w:r>
      <w:r w:rsidRPr="008E65C6">
        <w:rPr>
          <w:rFonts w:ascii="Verdana" w:hAnsi="Verdana"/>
          <w:color w:val="000000"/>
          <w:sz w:val="20"/>
          <w:lang w:eastAsia="en-US"/>
        </w:rPr>
        <w:t>histoire, colonisé ou proscrit le marxisme, comment donc ne serions-nous pas fondés à dire que vous ne sortez pas, quoi que vous en ayez, du nihilisme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Et ce nihilisme, malgré les ironies de votre article, est aussi celui de l</w:t>
      </w:r>
      <w:r w:rsidR="008E65C6">
        <w:rPr>
          <w:rFonts w:ascii="Verdana" w:hAnsi="Verdana"/>
          <w:color w:val="000000"/>
          <w:sz w:val="20"/>
          <w:lang w:eastAsia="en-US"/>
        </w:rPr>
        <w:t>’</w:t>
      </w:r>
      <w:r w:rsidRPr="008E65C6">
        <w:rPr>
          <w:rFonts w:ascii="Verdana" w:hAnsi="Verdana"/>
          <w:color w:val="000000"/>
          <w:sz w:val="20"/>
          <w:lang w:eastAsia="en-US"/>
        </w:rPr>
        <w:t>inefficacité. Une attitude semblable cumule les deux sortes de nihilisme, celui de l</w:t>
      </w:r>
      <w:r w:rsidR="008E65C6">
        <w:rPr>
          <w:rFonts w:ascii="Verdana" w:hAnsi="Verdana"/>
          <w:color w:val="000000"/>
          <w:sz w:val="20"/>
          <w:lang w:eastAsia="en-US"/>
        </w:rPr>
        <w:t>’</w:t>
      </w:r>
      <w:r w:rsidRPr="008E65C6">
        <w:rPr>
          <w:rFonts w:ascii="Verdana" w:hAnsi="Verdana"/>
          <w:color w:val="000000"/>
          <w:sz w:val="20"/>
          <w:lang w:eastAsia="en-US"/>
        </w:rPr>
        <w:t>efficacité à tout prix et celui de l</w:t>
      </w:r>
      <w:r w:rsidR="008E65C6">
        <w:rPr>
          <w:rFonts w:ascii="Verdana" w:hAnsi="Verdana"/>
          <w:color w:val="000000"/>
          <w:sz w:val="20"/>
          <w:lang w:eastAsia="en-US"/>
        </w:rPr>
        <w:t>’</w:t>
      </w:r>
      <w:r w:rsidRPr="008E65C6">
        <w:rPr>
          <w:rFonts w:ascii="Verdana" w:hAnsi="Verdana"/>
          <w:color w:val="000000"/>
          <w:sz w:val="20"/>
          <w:lang w:eastAsia="en-US"/>
        </w:rPr>
        <w:t>abstention pratique. Elle revient à choisir contre la réalité un dogme réaliste auquel on se réfère constamment sans y adhérer réellement. Ce n</w:t>
      </w:r>
      <w:r w:rsidR="008E65C6">
        <w:rPr>
          <w:rFonts w:ascii="Verdana" w:hAnsi="Verdana"/>
          <w:color w:val="000000"/>
          <w:sz w:val="20"/>
          <w:lang w:eastAsia="en-US"/>
        </w:rPr>
        <w:t>’</w:t>
      </w:r>
      <w:r w:rsidRPr="008E65C6">
        <w:rPr>
          <w:rFonts w:ascii="Verdana" w:hAnsi="Verdana"/>
          <w:color w:val="000000"/>
          <w:sz w:val="20"/>
          <w:lang w:eastAsia="en-US"/>
        </w:rPr>
        <w:t>est pas pour rien que votre article ne peut aborder de face la réalité d</w:t>
      </w:r>
      <w:r w:rsidR="008E65C6">
        <w:rPr>
          <w:rFonts w:ascii="Verdana" w:hAnsi="Verdana"/>
          <w:color w:val="000000"/>
          <w:sz w:val="20"/>
          <w:lang w:eastAsia="en-US"/>
        </w:rPr>
        <w:t>’</w:t>
      </w:r>
      <w:r w:rsidRPr="008E65C6">
        <w:rPr>
          <w:rFonts w:ascii="Verdana" w:hAnsi="Verdana"/>
          <w:color w:val="000000"/>
          <w:sz w:val="20"/>
          <w:lang w:eastAsia="en-US"/>
        </w:rPr>
        <w:t>un texte et s</w:t>
      </w:r>
      <w:r w:rsidR="008E65C6">
        <w:rPr>
          <w:rFonts w:ascii="Verdana" w:hAnsi="Verdana"/>
          <w:color w:val="000000"/>
          <w:sz w:val="20"/>
          <w:lang w:eastAsia="en-US"/>
        </w:rPr>
        <w:t>’</w:t>
      </w:r>
      <w:r w:rsidRPr="008E65C6">
        <w:rPr>
          <w:rFonts w:ascii="Verdana" w:hAnsi="Verdana"/>
          <w:color w:val="000000"/>
          <w:sz w:val="20"/>
          <w:lang w:eastAsia="en-US"/>
        </w:rPr>
        <w:t>oblige, pour le critiquer, à lui en substituer un autre. Ce n</w:t>
      </w:r>
      <w:r w:rsidR="008E65C6">
        <w:rPr>
          <w:rFonts w:ascii="Verdana" w:hAnsi="Verdana"/>
          <w:color w:val="000000"/>
          <w:sz w:val="20"/>
          <w:lang w:eastAsia="en-US"/>
        </w:rPr>
        <w:t>’</w:t>
      </w:r>
      <w:r w:rsidRPr="008E65C6">
        <w:rPr>
          <w:rFonts w:ascii="Verdana" w:hAnsi="Verdana"/>
          <w:color w:val="000000"/>
          <w:sz w:val="20"/>
          <w:lang w:eastAsia="en-US"/>
        </w:rPr>
        <w:t>est pas pour rien qu</w:t>
      </w:r>
      <w:r w:rsidR="008E65C6">
        <w:rPr>
          <w:rFonts w:ascii="Verdana" w:hAnsi="Verdana"/>
          <w:color w:val="000000"/>
          <w:sz w:val="20"/>
          <w:lang w:eastAsia="en-US"/>
        </w:rPr>
        <w:t>’</w:t>
      </w:r>
      <w:r w:rsidRPr="008E65C6">
        <w:rPr>
          <w:rFonts w:ascii="Verdana" w:hAnsi="Verdana"/>
          <w:color w:val="000000"/>
          <w:sz w:val="20"/>
          <w:lang w:eastAsia="en-US"/>
        </w:rPr>
        <w:t>en face d</w:t>
      </w:r>
      <w:r w:rsidR="008E65C6">
        <w:rPr>
          <w:rFonts w:ascii="Verdana" w:hAnsi="Verdana"/>
          <w:color w:val="000000"/>
          <w:sz w:val="20"/>
          <w:lang w:eastAsia="en-US"/>
        </w:rPr>
        <w:t>’</w:t>
      </w:r>
      <w:r w:rsidRPr="008E65C6">
        <w:rPr>
          <w:rFonts w:ascii="Verdana" w:hAnsi="Verdana"/>
          <w:color w:val="000000"/>
          <w:sz w:val="20"/>
          <w:lang w:eastAsia="en-US"/>
        </w:rPr>
        <w:t>un livre qui se préoccupe tout entier de la situation politique dans l</w:t>
      </w:r>
      <w:r w:rsidR="008E65C6">
        <w:rPr>
          <w:rFonts w:ascii="Verdana" w:hAnsi="Verdana"/>
          <w:color w:val="000000"/>
          <w:sz w:val="20"/>
          <w:lang w:eastAsia="en-US"/>
        </w:rPr>
        <w:t>’</w:t>
      </w:r>
      <w:r w:rsidRPr="008E65C6">
        <w:rPr>
          <w:rFonts w:ascii="Verdana" w:hAnsi="Verdana"/>
          <w:color w:val="000000"/>
          <w:sz w:val="20"/>
          <w:lang w:eastAsia="en-US"/>
        </w:rPr>
        <w:t>Europe de 1950, votre article ne fait aucune allusion aux questions de l</w:t>
      </w:r>
      <w:r w:rsidR="008E65C6">
        <w:rPr>
          <w:rFonts w:ascii="Verdana" w:hAnsi="Verdana"/>
          <w:color w:val="000000"/>
          <w:sz w:val="20"/>
          <w:lang w:eastAsia="en-US"/>
        </w:rPr>
        <w:t>’</w:t>
      </w:r>
      <w:r w:rsidRPr="008E65C6">
        <w:rPr>
          <w:rFonts w:ascii="Verdana" w:hAnsi="Verdana"/>
          <w:color w:val="000000"/>
          <w:sz w:val="20"/>
          <w:lang w:eastAsia="en-US"/>
        </w:rPr>
        <w:t>heure. C</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à y faire allusion, il faudrait se prononcer et que, s</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est pas difficile, pour votre rédacteur, de choisir contre le racisme et le colonialisme, sa contradiction l</w:t>
      </w:r>
      <w:r w:rsidR="008E65C6">
        <w:rPr>
          <w:rFonts w:ascii="Verdana" w:hAnsi="Verdana"/>
          <w:color w:val="000000"/>
          <w:sz w:val="20"/>
          <w:lang w:eastAsia="en-US"/>
        </w:rPr>
        <w:t>’</w:t>
      </w:r>
      <w:r w:rsidRPr="008E65C6">
        <w:rPr>
          <w:rFonts w:ascii="Verdana" w:hAnsi="Verdana"/>
          <w:color w:val="000000"/>
          <w:sz w:val="20"/>
          <w:lang w:eastAsia="en-US"/>
        </w:rPr>
        <w:t>empêche de se prononcer nettement en ce qui concerne le stalinisme. Ainsi, lui qui rend le choix inévitable ne choisit rien, sinon une attitude de pure négativité. S</w:t>
      </w:r>
      <w:r w:rsidR="008E65C6">
        <w:rPr>
          <w:rFonts w:ascii="Verdana" w:hAnsi="Verdana"/>
          <w:color w:val="000000"/>
          <w:sz w:val="20"/>
          <w:lang w:eastAsia="en-US"/>
        </w:rPr>
        <w:t>’</w:t>
      </w:r>
      <w:r w:rsidRPr="008E65C6">
        <w:rPr>
          <w:rFonts w:ascii="Verdana" w:hAnsi="Verdana"/>
          <w:color w:val="000000"/>
          <w:sz w:val="20"/>
          <w:lang w:eastAsia="en-US"/>
        </w:rPr>
        <w:t>il choisit, en tout cas, il ne le dit pas, ce qui n</w:t>
      </w:r>
      <w:r w:rsidR="008E65C6">
        <w:rPr>
          <w:rFonts w:ascii="Verdana" w:hAnsi="Verdana"/>
          <w:color w:val="000000"/>
          <w:sz w:val="20"/>
          <w:lang w:eastAsia="en-US"/>
        </w:rPr>
        <w:t>’</w:t>
      </w:r>
      <w:r w:rsidRPr="008E65C6">
        <w:rPr>
          <w:rFonts w:ascii="Verdana" w:hAnsi="Verdana"/>
          <w:color w:val="000000"/>
          <w:sz w:val="20"/>
          <w:lang w:eastAsia="en-US"/>
        </w:rPr>
        <w:t>est pas choisir. Il semble dire qu</w:t>
      </w:r>
      <w:r w:rsidR="008E65C6">
        <w:rPr>
          <w:rFonts w:ascii="Verdana" w:hAnsi="Verdana"/>
          <w:color w:val="000000"/>
          <w:sz w:val="20"/>
          <w:lang w:eastAsia="en-US"/>
        </w:rPr>
        <w:t>’</w:t>
      </w:r>
      <w:r w:rsidRPr="008E65C6">
        <w:rPr>
          <w:rFonts w:ascii="Verdana" w:hAnsi="Verdana"/>
          <w:color w:val="000000"/>
          <w:sz w:val="20"/>
          <w:lang w:eastAsia="en-US"/>
        </w:rPr>
        <w:t>on ne peut être que communiste ou bourgeois et dans le même temps, sans doute pour ne rien perdre de l</w:t>
      </w:r>
      <w:r w:rsidR="008E65C6">
        <w:rPr>
          <w:rFonts w:ascii="Verdana" w:hAnsi="Verdana"/>
          <w:color w:val="000000"/>
          <w:sz w:val="20"/>
          <w:lang w:eastAsia="en-US"/>
        </w:rPr>
        <w:t>’</w:t>
      </w:r>
      <w:r w:rsidRPr="008E65C6">
        <w:rPr>
          <w:rFonts w:ascii="Verdana" w:hAnsi="Verdana"/>
          <w:color w:val="000000"/>
          <w:sz w:val="20"/>
          <w:lang w:eastAsia="en-US"/>
        </w:rPr>
        <w:t>histoire de son temps, il choisit d</w:t>
      </w:r>
      <w:r w:rsidR="008E65C6">
        <w:rPr>
          <w:rFonts w:ascii="Verdana" w:hAnsi="Verdana"/>
          <w:color w:val="000000"/>
          <w:sz w:val="20"/>
          <w:lang w:eastAsia="en-US"/>
        </w:rPr>
        <w:t>’</w:t>
      </w:r>
      <w:r w:rsidRPr="008E65C6">
        <w:rPr>
          <w:rFonts w:ascii="Verdana" w:hAnsi="Verdana"/>
          <w:color w:val="000000"/>
          <w:sz w:val="20"/>
          <w:lang w:eastAsia="en-US"/>
        </w:rPr>
        <w:t>être les deux. Il condamne, comme communiste, mais il travestit, comme bourgeois. Mais on ne peut être communiste sans avoir honte d</w:t>
      </w:r>
      <w:r w:rsidR="008E65C6">
        <w:rPr>
          <w:rFonts w:ascii="Verdana" w:hAnsi="Verdana"/>
          <w:color w:val="000000"/>
          <w:sz w:val="20"/>
          <w:lang w:eastAsia="en-US"/>
        </w:rPr>
        <w:t>’</w:t>
      </w:r>
      <w:r w:rsidRPr="008E65C6">
        <w:rPr>
          <w:rFonts w:ascii="Verdana" w:hAnsi="Verdana"/>
          <w:color w:val="000000"/>
          <w:sz w:val="20"/>
          <w:lang w:eastAsia="en-US"/>
        </w:rPr>
        <w:t>être bourgeois, et inversement; à tenter d</w:t>
      </w:r>
      <w:r w:rsidR="008E65C6">
        <w:rPr>
          <w:rFonts w:ascii="Verdana" w:hAnsi="Verdana"/>
          <w:color w:val="000000"/>
          <w:sz w:val="20"/>
          <w:lang w:eastAsia="en-US"/>
        </w:rPr>
        <w:t>’</w:t>
      </w:r>
      <w:r w:rsidRPr="008E65C6">
        <w:rPr>
          <w:rFonts w:ascii="Verdana" w:hAnsi="Verdana"/>
          <w:color w:val="000000"/>
          <w:sz w:val="20"/>
          <w:lang w:eastAsia="en-US"/>
        </w:rPr>
        <w:t>être les deux, on cumule seulement deux sortes de gêne. C</w:t>
      </w:r>
      <w:r w:rsidR="008E65C6">
        <w:rPr>
          <w:rFonts w:ascii="Verdana" w:hAnsi="Verdana"/>
          <w:color w:val="000000"/>
          <w:sz w:val="20"/>
          <w:lang w:eastAsia="en-US"/>
        </w:rPr>
        <w:t>’</w:t>
      </w:r>
      <w:r w:rsidRPr="008E65C6">
        <w:rPr>
          <w:rFonts w:ascii="Verdana" w:hAnsi="Verdana"/>
          <w:color w:val="000000"/>
          <w:sz w:val="20"/>
          <w:lang w:eastAsia="en-US"/>
        </w:rPr>
        <w:t>est ainsi que l</w:t>
      </w:r>
      <w:r w:rsidR="008E65C6">
        <w:rPr>
          <w:rFonts w:ascii="Verdana" w:hAnsi="Verdana"/>
          <w:color w:val="000000"/>
          <w:sz w:val="20"/>
          <w:lang w:eastAsia="en-US"/>
        </w:rPr>
        <w:t>’</w:t>
      </w:r>
      <w:r w:rsidRPr="008E65C6">
        <w:rPr>
          <w:rFonts w:ascii="Verdana" w:hAnsi="Verdana"/>
          <w:color w:val="000000"/>
          <w:sz w:val="20"/>
          <w:lang w:eastAsia="en-US"/>
        </w:rPr>
        <w:t>auteur de votre article fait état d</w:t>
      </w:r>
      <w:r w:rsidR="008E65C6">
        <w:rPr>
          <w:rFonts w:ascii="Verdana" w:hAnsi="Verdana"/>
          <w:color w:val="000000"/>
          <w:sz w:val="20"/>
          <w:lang w:eastAsia="en-US"/>
        </w:rPr>
        <w:t>’</w:t>
      </w:r>
      <w:r w:rsidRPr="008E65C6">
        <w:rPr>
          <w:rFonts w:ascii="Verdana" w:hAnsi="Verdana"/>
          <w:color w:val="000000"/>
          <w:sz w:val="20"/>
          <w:lang w:eastAsia="en-US"/>
        </w:rPr>
        <w:t>un double embarras, l</w:t>
      </w:r>
      <w:r w:rsidR="008E65C6">
        <w:rPr>
          <w:rFonts w:ascii="Verdana" w:hAnsi="Verdana"/>
          <w:color w:val="000000"/>
          <w:sz w:val="20"/>
          <w:lang w:eastAsia="en-US"/>
        </w:rPr>
        <w:t>’</w:t>
      </w:r>
      <w:r w:rsidRPr="008E65C6">
        <w:rPr>
          <w:rFonts w:ascii="Verdana" w:hAnsi="Verdana"/>
          <w:color w:val="000000"/>
          <w:sz w:val="20"/>
          <w:lang w:eastAsia="en-US"/>
        </w:rPr>
        <w:t>un que lui causent ses yeux bourgeois, l</w:t>
      </w:r>
      <w:r w:rsidR="008E65C6">
        <w:rPr>
          <w:rFonts w:ascii="Verdana" w:hAnsi="Verdana"/>
          <w:color w:val="000000"/>
          <w:sz w:val="20"/>
          <w:lang w:eastAsia="en-US"/>
        </w:rPr>
        <w:t>’</w:t>
      </w:r>
      <w:r w:rsidRPr="008E65C6">
        <w:rPr>
          <w:rFonts w:ascii="Verdana" w:hAnsi="Verdana"/>
          <w:color w:val="000000"/>
          <w:sz w:val="20"/>
          <w:lang w:eastAsia="en-US"/>
        </w:rPr>
        <w:t>autre qui lui fait passer sous silence sa vraie pensée et l</w:t>
      </w:r>
      <w:r w:rsidR="008E65C6">
        <w:rPr>
          <w:rFonts w:ascii="Verdana" w:hAnsi="Verdana"/>
          <w:color w:val="000000"/>
          <w:sz w:val="20"/>
          <w:lang w:eastAsia="en-US"/>
        </w:rPr>
        <w:t>’</w:t>
      </w:r>
      <w:r w:rsidRPr="008E65C6">
        <w:rPr>
          <w:rFonts w:ascii="Verdana" w:hAnsi="Verdana"/>
          <w:color w:val="000000"/>
          <w:sz w:val="20"/>
          <w:lang w:eastAsia="en-US"/>
        </w:rPr>
        <w:t>oblige par conséquent à fausser la pensée des autres. On obtient ainsi, au lieu de doctrine et d</w:t>
      </w:r>
      <w:r w:rsidR="008E65C6">
        <w:rPr>
          <w:rFonts w:ascii="Verdana" w:hAnsi="Verdana"/>
          <w:color w:val="000000"/>
          <w:sz w:val="20"/>
          <w:lang w:eastAsia="en-US"/>
        </w:rPr>
        <w:t>’</w:t>
      </w:r>
      <w:r w:rsidRPr="008E65C6">
        <w:rPr>
          <w:rFonts w:ascii="Verdana" w:hAnsi="Verdana"/>
          <w:color w:val="000000"/>
          <w:sz w:val="20"/>
          <w:lang w:eastAsia="en-US"/>
        </w:rPr>
        <w:t>action, un curieux complexe où se mêlent repentir et suffisance. Si épuisant que soit ce double effort, je ne puis croire qu</w:t>
      </w:r>
      <w:r w:rsidR="008E65C6">
        <w:rPr>
          <w:rFonts w:ascii="Verdana" w:hAnsi="Verdana"/>
          <w:color w:val="000000"/>
          <w:sz w:val="20"/>
          <w:lang w:eastAsia="en-US"/>
        </w:rPr>
        <w:t>’</w:t>
      </w:r>
      <w:r w:rsidRPr="008E65C6">
        <w:rPr>
          <w:rFonts w:ascii="Verdana" w:hAnsi="Verdana"/>
          <w:color w:val="000000"/>
          <w:sz w:val="20"/>
          <w:lang w:eastAsia="en-US"/>
        </w:rPr>
        <w:t>il puisse jamais prétendre à s</w:t>
      </w:r>
      <w:r w:rsidR="008E65C6">
        <w:rPr>
          <w:rFonts w:ascii="Verdana" w:hAnsi="Verdana"/>
          <w:color w:val="000000"/>
          <w:sz w:val="20"/>
          <w:lang w:eastAsia="en-US"/>
        </w:rPr>
        <w:t>’</w:t>
      </w:r>
      <w:r w:rsidRPr="008E65C6">
        <w:rPr>
          <w:rFonts w:ascii="Verdana" w:hAnsi="Verdana"/>
          <w:color w:val="000000"/>
          <w:sz w:val="20"/>
          <w:lang w:eastAsia="en-US"/>
        </w:rPr>
        <w:t>insérer dans la réalité, sinon sous la forme d</w:t>
      </w:r>
      <w:r w:rsidR="008E65C6">
        <w:rPr>
          <w:rFonts w:ascii="Verdana" w:hAnsi="Verdana"/>
          <w:color w:val="000000"/>
          <w:sz w:val="20"/>
          <w:lang w:eastAsia="en-US"/>
        </w:rPr>
        <w:t>’</w:t>
      </w:r>
      <w:r w:rsidRPr="008E65C6">
        <w:rPr>
          <w:rFonts w:ascii="Verdana" w:hAnsi="Verdana"/>
          <w:color w:val="000000"/>
          <w:sz w:val="20"/>
          <w:lang w:eastAsia="en-US"/>
        </w:rPr>
        <w:t>une soumission. Il n</w:t>
      </w:r>
      <w:r w:rsidR="008E65C6">
        <w:rPr>
          <w:rFonts w:ascii="Verdana" w:hAnsi="Verdana"/>
          <w:color w:val="000000"/>
          <w:sz w:val="20"/>
          <w:lang w:eastAsia="en-US"/>
        </w:rPr>
        <w:t>’</w:t>
      </w:r>
      <w:r w:rsidRPr="008E65C6">
        <w:rPr>
          <w:rFonts w:ascii="Verdana" w:hAnsi="Verdana"/>
          <w:color w:val="000000"/>
          <w:sz w:val="20"/>
          <w:lang w:eastAsia="en-US"/>
        </w:rPr>
        <w:t>autorise personne en tout cas à se poser en professeur d</w:t>
      </w:r>
      <w:r w:rsidR="008E65C6">
        <w:rPr>
          <w:rFonts w:ascii="Verdana" w:hAnsi="Verdana"/>
          <w:color w:val="000000"/>
          <w:sz w:val="20"/>
          <w:lang w:eastAsia="en-US"/>
        </w:rPr>
        <w:t>’</w:t>
      </w:r>
      <w:r w:rsidRPr="008E65C6">
        <w:rPr>
          <w:rFonts w:ascii="Verdana" w:hAnsi="Verdana"/>
          <w:color w:val="000000"/>
          <w:sz w:val="20"/>
          <w:lang w:eastAsia="en-US"/>
        </w:rPr>
        <w:t>énergie, à juger de haut ceux qui refusent le culte de l</w:t>
      </w:r>
      <w:r w:rsidR="008E65C6">
        <w:rPr>
          <w:rFonts w:ascii="Verdana" w:hAnsi="Verdana"/>
          <w:color w:val="000000"/>
          <w:sz w:val="20"/>
          <w:lang w:eastAsia="en-US"/>
        </w:rPr>
        <w:t>’</w:t>
      </w:r>
      <w:r w:rsidRPr="008E65C6">
        <w:rPr>
          <w:rFonts w:ascii="Verdana" w:hAnsi="Verdana"/>
          <w:color w:val="000000"/>
          <w:sz w:val="20"/>
          <w:lang w:eastAsia="en-US"/>
        </w:rPr>
        <w:t>efficacité pour elle-même, ni surtout à parler au nom des travailleurs et des opprimés. Et s</w:t>
      </w:r>
      <w:r w:rsidR="008E65C6">
        <w:rPr>
          <w:rFonts w:ascii="Verdana" w:hAnsi="Verdana"/>
          <w:color w:val="000000"/>
          <w:sz w:val="20"/>
          <w:lang w:eastAsia="en-US"/>
        </w:rPr>
        <w:t>’</w:t>
      </w:r>
      <w:r w:rsidRPr="008E65C6">
        <w:rPr>
          <w:rFonts w:ascii="Verdana" w:hAnsi="Verdana"/>
          <w:color w:val="000000"/>
          <w:sz w:val="20"/>
          <w:lang w:eastAsia="en-US"/>
        </w:rPr>
        <w:t>il est possible, certainement, de comprendre ce complexe, on ne peut pas, malgré tout, lui donner d</w:t>
      </w:r>
      <w:r w:rsidR="008E65C6">
        <w:rPr>
          <w:rFonts w:ascii="Verdana" w:hAnsi="Verdana"/>
          <w:color w:val="000000"/>
          <w:sz w:val="20"/>
          <w:lang w:eastAsia="en-US"/>
        </w:rPr>
        <w:t>’</w:t>
      </w:r>
      <w:r w:rsidRPr="008E65C6">
        <w:rPr>
          <w:rFonts w:ascii="Verdana" w:hAnsi="Verdana"/>
          <w:color w:val="000000"/>
          <w:sz w:val="20"/>
          <w:lang w:eastAsia="en-US"/>
        </w:rPr>
        <w:t>autre nom que le sien</w:t>
      </w:r>
      <w:r w:rsidR="008E65C6">
        <w:rPr>
          <w:rFonts w:ascii="Verdana" w:hAnsi="Verdana"/>
          <w:color w:val="000000"/>
          <w:sz w:val="20"/>
          <w:lang w:eastAsia="en-US"/>
        </w:rPr>
        <w:t> :</w:t>
      </w:r>
      <w:r w:rsidRPr="008E65C6">
        <w:rPr>
          <w:rFonts w:ascii="Verdana" w:hAnsi="Verdana"/>
          <w:color w:val="000000"/>
          <w:sz w:val="20"/>
          <w:lang w:eastAsia="en-US"/>
        </w:rPr>
        <w:t xml:space="preserve"> une abstention, quoique privée de la modestie qui devrait l</w:t>
      </w:r>
      <w:r w:rsidR="008E65C6">
        <w:rPr>
          <w:rFonts w:ascii="Verdana" w:hAnsi="Verdana"/>
          <w:color w:val="000000"/>
          <w:sz w:val="20"/>
          <w:lang w:eastAsia="en-US"/>
        </w:rPr>
        <w:t>’</w:t>
      </w:r>
      <w:r w:rsidRPr="008E65C6">
        <w:rPr>
          <w:rFonts w:ascii="Verdana" w:hAnsi="Verdana"/>
          <w:color w:val="000000"/>
          <w:sz w:val="20"/>
          <w:lang w:eastAsia="en-US"/>
        </w:rPr>
        <w:t>accompagner et qui rend fécondes certaines abstentions.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lastRenderedPageBreak/>
        <w:t>Incapable de choisir entre la relative liberté et la nécessité de l</w:t>
      </w:r>
      <w:r w:rsidR="008E65C6">
        <w:rPr>
          <w:rFonts w:ascii="Verdana" w:hAnsi="Verdana"/>
          <w:color w:val="000000"/>
          <w:sz w:val="20"/>
          <w:lang w:eastAsia="en-US"/>
        </w:rPr>
        <w:t>’</w:t>
      </w:r>
      <w:r w:rsidRPr="008E65C6">
        <w:rPr>
          <w:rFonts w:ascii="Verdana" w:hAnsi="Verdana"/>
          <w:color w:val="000000"/>
          <w:sz w:val="20"/>
          <w:lang w:eastAsia="en-US"/>
        </w:rPr>
        <w:t>histoire, il faut craindre pour finir, qu</w:t>
      </w:r>
      <w:r w:rsidR="008E65C6">
        <w:rPr>
          <w:rFonts w:ascii="Verdana" w:hAnsi="Verdana"/>
          <w:color w:val="000000"/>
          <w:sz w:val="20"/>
          <w:lang w:eastAsia="en-US"/>
        </w:rPr>
        <w:t>’</w:t>
      </w:r>
      <w:r w:rsidRPr="008E65C6">
        <w:rPr>
          <w:rFonts w:ascii="Verdana" w:hAnsi="Verdana"/>
          <w:color w:val="000000"/>
          <w:sz w:val="20"/>
          <w:lang w:eastAsia="en-US"/>
        </w:rPr>
        <w:t>une telle attitude n</w:t>
      </w:r>
      <w:r w:rsidR="008E65C6">
        <w:rPr>
          <w:rFonts w:ascii="Verdana" w:hAnsi="Verdana"/>
          <w:color w:val="000000"/>
          <w:sz w:val="20"/>
          <w:lang w:eastAsia="en-US"/>
        </w:rPr>
        <w:t>’</w:t>
      </w:r>
      <w:r w:rsidRPr="008E65C6">
        <w:rPr>
          <w:rFonts w:ascii="Verdana" w:hAnsi="Verdana"/>
          <w:color w:val="000000"/>
          <w:sz w:val="20"/>
          <w:lang w:eastAsia="en-US"/>
        </w:rPr>
        <w:t>amène seulement à penser dans le sens de la liberté et à voter dans celui de la nécessité, quitte à nous présenter ces belles accordailles comme un engagement viril. Mais on perd tout à vouloir tout gagner. Et votre critique, par exemple, qui m</w:t>
      </w:r>
      <w:r w:rsidR="008E65C6">
        <w:rPr>
          <w:rFonts w:ascii="Verdana" w:hAnsi="Verdana"/>
          <w:color w:val="000000"/>
          <w:sz w:val="20"/>
          <w:lang w:eastAsia="en-US"/>
        </w:rPr>
        <w:t>’</w:t>
      </w:r>
      <w:r w:rsidRPr="008E65C6">
        <w:rPr>
          <w:rFonts w:ascii="Verdana" w:hAnsi="Verdana"/>
          <w:color w:val="000000"/>
          <w:sz w:val="20"/>
          <w:lang w:eastAsia="en-US"/>
        </w:rPr>
        <w:t>accuse sans preuves (et même contre les preuves) de ne vouloir rien faire ou rien entreprendre, se voue à une autre sorte de folie qui enseigne à ne rien faire par le moyen de tout entreprendre. Criant que les autres se perdent dans les nuages, il vole ainsi entre ciel et terre, sans regarder à ses pieds où toutes les polices travaillent. Ignore-t-il vraiment que les polices travaillent</w:t>
      </w:r>
      <w:r w:rsidR="008E65C6">
        <w:rPr>
          <w:rFonts w:ascii="Verdana" w:hAnsi="Verdana"/>
          <w:color w:val="000000"/>
          <w:sz w:val="20"/>
          <w:lang w:eastAsia="en-US"/>
        </w:rPr>
        <w:t> ?</w:t>
      </w:r>
      <w:r w:rsidRPr="008E65C6">
        <w:rPr>
          <w:rFonts w:ascii="Verdana" w:hAnsi="Verdana"/>
          <w:color w:val="000000"/>
          <w:sz w:val="20"/>
          <w:lang w:eastAsia="en-US"/>
        </w:rPr>
        <w:t xml:space="preserve"> Je ne veux même pas le savoir. Bien que je commence à être un peu fatigué de me voir, et de voir surtout de vieux militants qui n</w:t>
      </w:r>
      <w:r w:rsidR="008E65C6">
        <w:rPr>
          <w:rFonts w:ascii="Verdana" w:hAnsi="Verdana"/>
          <w:color w:val="000000"/>
          <w:sz w:val="20"/>
          <w:lang w:eastAsia="en-US"/>
        </w:rPr>
        <w:t>’</w:t>
      </w:r>
      <w:r w:rsidRPr="008E65C6">
        <w:rPr>
          <w:rFonts w:ascii="Verdana" w:hAnsi="Verdana"/>
          <w:color w:val="000000"/>
          <w:sz w:val="20"/>
          <w:lang w:eastAsia="en-US"/>
        </w:rPr>
        <w:t>ont jamais rien refusé des luttes de leur temps, recevoir sans trêve leurs leçons d</w:t>
      </w:r>
      <w:r w:rsidR="008E65C6">
        <w:rPr>
          <w:rFonts w:ascii="Verdana" w:hAnsi="Verdana"/>
          <w:color w:val="000000"/>
          <w:sz w:val="20"/>
          <w:lang w:eastAsia="en-US"/>
        </w:rPr>
        <w:t>’</w:t>
      </w:r>
      <w:r w:rsidRPr="008E65C6">
        <w:rPr>
          <w:rFonts w:ascii="Verdana" w:hAnsi="Verdana"/>
          <w:color w:val="000000"/>
          <w:sz w:val="20"/>
          <w:lang w:eastAsia="en-US"/>
        </w:rPr>
        <w:t>efficacité de la part de censeurs qui n</w:t>
      </w:r>
      <w:r w:rsidR="008E65C6">
        <w:rPr>
          <w:rFonts w:ascii="Verdana" w:hAnsi="Verdana"/>
          <w:color w:val="000000"/>
          <w:sz w:val="20"/>
          <w:lang w:eastAsia="en-US"/>
        </w:rPr>
        <w:t>’</w:t>
      </w:r>
      <w:r w:rsidRPr="008E65C6">
        <w:rPr>
          <w:rFonts w:ascii="Verdana" w:hAnsi="Verdana"/>
          <w:color w:val="000000"/>
          <w:sz w:val="20"/>
          <w:lang w:eastAsia="en-US"/>
        </w:rPr>
        <w:t>ont jamais placé que leur fauteuil dans le sens de l</w:t>
      </w:r>
      <w:r w:rsidR="008E65C6">
        <w:rPr>
          <w:rFonts w:ascii="Verdana" w:hAnsi="Verdana"/>
          <w:color w:val="000000"/>
          <w:sz w:val="20"/>
          <w:lang w:eastAsia="en-US"/>
        </w:rPr>
        <w:t>’</w:t>
      </w:r>
      <w:r w:rsidRPr="008E65C6">
        <w:rPr>
          <w:rFonts w:ascii="Verdana" w:hAnsi="Verdana"/>
          <w:color w:val="000000"/>
          <w:sz w:val="20"/>
          <w:lang w:eastAsia="en-US"/>
        </w:rPr>
        <w:t>histoire, je n</w:t>
      </w:r>
      <w:r w:rsidR="008E65C6">
        <w:rPr>
          <w:rFonts w:ascii="Verdana" w:hAnsi="Verdana"/>
          <w:color w:val="000000"/>
          <w:sz w:val="20"/>
          <w:lang w:eastAsia="en-US"/>
        </w:rPr>
        <w:t>’</w:t>
      </w:r>
      <w:r w:rsidRPr="008E65C6">
        <w:rPr>
          <w:rFonts w:ascii="Verdana" w:hAnsi="Verdana"/>
          <w:color w:val="000000"/>
          <w:sz w:val="20"/>
          <w:lang w:eastAsia="en-US"/>
        </w:rPr>
        <w:t>insisterai pas sur la sorte de complicité objective que suppose à son tour une attitude semblable. Car c</w:t>
      </w:r>
      <w:r w:rsidR="008E65C6">
        <w:rPr>
          <w:rFonts w:ascii="Verdana" w:hAnsi="Verdana"/>
          <w:color w:val="000000"/>
          <w:sz w:val="20"/>
          <w:lang w:eastAsia="en-US"/>
        </w:rPr>
        <w:t>’</w:t>
      </w:r>
      <w:r w:rsidRPr="008E65C6">
        <w:rPr>
          <w:rFonts w:ascii="Verdana" w:hAnsi="Verdana"/>
          <w:color w:val="000000"/>
          <w:sz w:val="20"/>
          <w:lang w:eastAsia="en-US"/>
        </w:rPr>
        <w:t>est ici que je risquerais, au nom même de ce tourment que votre article m</w:t>
      </w:r>
      <w:r w:rsidR="008E65C6">
        <w:rPr>
          <w:rFonts w:ascii="Verdana" w:hAnsi="Verdana"/>
          <w:color w:val="000000"/>
          <w:sz w:val="20"/>
          <w:lang w:eastAsia="en-US"/>
        </w:rPr>
        <w:t>’</w:t>
      </w:r>
      <w:r w:rsidRPr="008E65C6">
        <w:rPr>
          <w:rFonts w:ascii="Verdana" w:hAnsi="Verdana"/>
          <w:color w:val="000000"/>
          <w:sz w:val="20"/>
          <w:lang w:eastAsia="en-US"/>
        </w:rPr>
        <w:t>attribue en prime de consolation et dont j</w:t>
      </w:r>
      <w:r w:rsidR="008E65C6">
        <w:rPr>
          <w:rFonts w:ascii="Verdana" w:hAnsi="Verdana"/>
          <w:color w:val="000000"/>
          <w:sz w:val="20"/>
          <w:lang w:eastAsia="en-US"/>
        </w:rPr>
        <w:t>’</w:t>
      </w:r>
      <w:r w:rsidRPr="008E65C6">
        <w:rPr>
          <w:rFonts w:ascii="Verdana" w:hAnsi="Verdana"/>
          <w:color w:val="000000"/>
          <w:sz w:val="20"/>
          <w:lang w:eastAsia="en-US"/>
        </w:rPr>
        <w:t>aurais aimé que vous me fissiez grâce en pareille occasion, au nom même de cette misère qui suscite des milliers d</w:t>
      </w:r>
      <w:r w:rsidR="008E65C6">
        <w:rPr>
          <w:rFonts w:ascii="Verdana" w:hAnsi="Verdana"/>
          <w:color w:val="000000"/>
          <w:sz w:val="20"/>
          <w:lang w:eastAsia="en-US"/>
        </w:rPr>
        <w:t>’</w:t>
      </w:r>
      <w:r w:rsidRPr="008E65C6">
        <w:rPr>
          <w:rFonts w:ascii="Verdana" w:hAnsi="Verdana"/>
          <w:color w:val="000000"/>
          <w:sz w:val="20"/>
          <w:lang w:eastAsia="en-US"/>
        </w:rPr>
        <w:t>avocats et jamais un seul frère, de cette justice qui a aussi ses pharisiens, de ces peuples cyniquement utilisés pour les besoins de la guerre et de la puissance, de ces victimes échangées par leurs bourreaux et doublement trompées, au nom enfin de tous ceux pour qui l</w:t>
      </w:r>
      <w:r w:rsidR="008E65C6">
        <w:rPr>
          <w:rFonts w:ascii="Verdana" w:hAnsi="Verdana"/>
          <w:color w:val="000000"/>
          <w:sz w:val="20"/>
          <w:lang w:eastAsia="en-US"/>
        </w:rPr>
        <w:t>’</w:t>
      </w:r>
      <w:r w:rsidRPr="008E65C6">
        <w:rPr>
          <w:rFonts w:ascii="Verdana" w:hAnsi="Verdana"/>
          <w:color w:val="000000"/>
          <w:sz w:val="20"/>
          <w:lang w:eastAsia="en-US"/>
        </w:rPr>
        <w:t>histoire est une croix avant d</w:t>
      </w:r>
      <w:r w:rsidR="008E65C6">
        <w:rPr>
          <w:rFonts w:ascii="Verdana" w:hAnsi="Verdana"/>
          <w:color w:val="000000"/>
          <w:sz w:val="20"/>
          <w:lang w:eastAsia="en-US"/>
        </w:rPr>
        <w:t>’</w:t>
      </w:r>
      <w:r w:rsidRPr="008E65C6">
        <w:rPr>
          <w:rFonts w:ascii="Verdana" w:hAnsi="Verdana"/>
          <w:color w:val="000000"/>
          <w:sz w:val="20"/>
          <w:lang w:eastAsia="en-US"/>
        </w:rPr>
        <w:t>être un sujet de thèse, oui, c</w:t>
      </w:r>
      <w:r w:rsidR="008E65C6">
        <w:rPr>
          <w:rFonts w:ascii="Verdana" w:hAnsi="Verdana"/>
          <w:color w:val="000000"/>
          <w:sz w:val="20"/>
          <w:lang w:eastAsia="en-US"/>
        </w:rPr>
        <w:t>’</w:t>
      </w:r>
      <w:r w:rsidRPr="008E65C6">
        <w:rPr>
          <w:rFonts w:ascii="Verdana" w:hAnsi="Verdana"/>
          <w:color w:val="000000"/>
          <w:sz w:val="20"/>
          <w:lang w:eastAsia="en-US"/>
        </w:rPr>
        <w:t>est ici que je risquerais de prendre un autre langage.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à quoi bon</w:t>
      </w:r>
      <w:r w:rsidR="008E65C6">
        <w:rPr>
          <w:rFonts w:ascii="Verdana" w:hAnsi="Verdana"/>
          <w:color w:val="000000"/>
          <w:sz w:val="20"/>
          <w:lang w:eastAsia="en-US"/>
        </w:rPr>
        <w:t> ?</w:t>
      </w:r>
      <w:r w:rsidRPr="008E65C6">
        <w:rPr>
          <w:rFonts w:ascii="Verdana" w:hAnsi="Verdana"/>
          <w:color w:val="000000"/>
          <w:sz w:val="20"/>
          <w:lang w:eastAsia="en-US"/>
        </w:rPr>
        <w:t xml:space="preserve"> Bien que votre article ait voulu l</w:t>
      </w:r>
      <w:r w:rsidR="008E65C6">
        <w:rPr>
          <w:rFonts w:ascii="Verdana" w:hAnsi="Verdana"/>
          <w:color w:val="000000"/>
          <w:sz w:val="20"/>
          <w:lang w:eastAsia="en-US"/>
        </w:rPr>
        <w:t>’</w:t>
      </w:r>
      <w:r w:rsidRPr="008E65C6">
        <w:rPr>
          <w:rFonts w:ascii="Verdana" w:hAnsi="Verdana"/>
          <w:color w:val="000000"/>
          <w:sz w:val="20"/>
          <w:lang w:eastAsia="en-US"/>
        </w:rPr>
        <w:t>ignorer, nous sommes tous dans le risque et la peine, à la recherche de nos vérités. C</w:t>
      </w:r>
      <w:r w:rsidR="008E65C6">
        <w:rPr>
          <w:rFonts w:ascii="Verdana" w:hAnsi="Verdana"/>
          <w:color w:val="000000"/>
          <w:sz w:val="20"/>
          <w:lang w:eastAsia="en-US"/>
        </w:rPr>
        <w:t>’</w:t>
      </w:r>
      <w:r w:rsidRPr="008E65C6">
        <w:rPr>
          <w:rFonts w:ascii="Verdana" w:hAnsi="Verdana"/>
          <w:color w:val="000000"/>
          <w:sz w:val="20"/>
          <w:lang w:eastAsia="en-US"/>
        </w:rPr>
        <w:t>est pourquoi je ne prendrai pas aussi légèrement que vous le ton de la condamnation et, me bornant à vous signaler une contradiction, je ne préjugerai pas de la solution que vous pourrez lui donner. Quant à moi, qui n</w:t>
      </w:r>
      <w:r w:rsidR="008E65C6">
        <w:rPr>
          <w:rFonts w:ascii="Verdana" w:hAnsi="Verdana"/>
          <w:color w:val="000000"/>
          <w:sz w:val="20"/>
          <w:lang w:eastAsia="en-US"/>
        </w:rPr>
        <w:t>’</w:t>
      </w:r>
      <w:r w:rsidRPr="008E65C6">
        <w:rPr>
          <w:rFonts w:ascii="Verdana" w:hAnsi="Verdana"/>
          <w:color w:val="000000"/>
          <w:sz w:val="20"/>
          <w:lang w:eastAsia="en-US"/>
        </w:rPr>
        <w:t>ai sans doute rien de définitif à proposer, il me semble parfois apercevoir à la fois ce qui, de ce vieux monde, doit mourir, à l</w:t>
      </w:r>
      <w:r w:rsidR="008E65C6">
        <w:rPr>
          <w:rFonts w:ascii="Verdana" w:hAnsi="Verdana"/>
          <w:color w:val="000000"/>
          <w:sz w:val="20"/>
          <w:lang w:eastAsia="en-US"/>
        </w:rPr>
        <w:t>’</w:t>
      </w:r>
      <w:r w:rsidRPr="008E65C6">
        <w:rPr>
          <w:rFonts w:ascii="Verdana" w:hAnsi="Verdana"/>
          <w:color w:val="000000"/>
          <w:sz w:val="20"/>
          <w:lang w:eastAsia="en-US"/>
        </w:rPr>
        <w:t>est comme à l</w:t>
      </w:r>
      <w:r w:rsidR="008E65C6">
        <w:rPr>
          <w:rFonts w:ascii="Verdana" w:hAnsi="Verdana"/>
          <w:color w:val="000000"/>
          <w:sz w:val="20"/>
          <w:lang w:eastAsia="en-US"/>
        </w:rPr>
        <w:t>’</w:t>
      </w:r>
      <w:r w:rsidRPr="008E65C6">
        <w:rPr>
          <w:rFonts w:ascii="Verdana" w:hAnsi="Verdana"/>
          <w:color w:val="000000"/>
          <w:sz w:val="20"/>
          <w:lang w:eastAsia="en-US"/>
        </w:rPr>
        <w:t>ouest, dans les doctrines comme dans l</w:t>
      </w:r>
      <w:r w:rsidR="008E65C6">
        <w:rPr>
          <w:rFonts w:ascii="Verdana" w:hAnsi="Verdana"/>
          <w:color w:val="000000"/>
          <w:sz w:val="20"/>
          <w:lang w:eastAsia="en-US"/>
        </w:rPr>
        <w:t>’</w:t>
      </w:r>
      <w:r w:rsidRPr="008E65C6">
        <w:rPr>
          <w:rFonts w:ascii="Verdana" w:hAnsi="Verdana"/>
          <w:color w:val="000000"/>
          <w:sz w:val="20"/>
          <w:lang w:eastAsia="en-US"/>
        </w:rPr>
        <w:t>histoire, et ce qui doit survivre. J</w:t>
      </w:r>
      <w:r w:rsidR="008E65C6">
        <w:rPr>
          <w:rFonts w:ascii="Verdana" w:hAnsi="Verdana"/>
          <w:color w:val="000000"/>
          <w:sz w:val="20"/>
          <w:lang w:eastAsia="en-US"/>
        </w:rPr>
        <w:t>’</w:t>
      </w:r>
      <w:r w:rsidRPr="008E65C6">
        <w:rPr>
          <w:rFonts w:ascii="Verdana" w:hAnsi="Verdana"/>
          <w:color w:val="000000"/>
          <w:sz w:val="20"/>
          <w:lang w:eastAsia="en-US"/>
        </w:rPr>
        <w:t>ai alors la certitude que notre unique tâche devrait être de défendre cette chance fragile. Mon livre n</w:t>
      </w:r>
      <w:r w:rsidR="008E65C6">
        <w:rPr>
          <w:rFonts w:ascii="Verdana" w:hAnsi="Verdana"/>
          <w:color w:val="000000"/>
          <w:sz w:val="20"/>
          <w:lang w:eastAsia="en-US"/>
        </w:rPr>
        <w:t>’</w:t>
      </w:r>
      <w:r w:rsidRPr="008E65C6">
        <w:rPr>
          <w:rFonts w:ascii="Verdana" w:hAnsi="Verdana"/>
          <w:color w:val="000000"/>
          <w:sz w:val="20"/>
          <w:lang w:eastAsia="en-US"/>
        </w:rPr>
        <w:t>avait peut-être pas d</w:t>
      </w:r>
      <w:r w:rsidR="008E65C6">
        <w:rPr>
          <w:rFonts w:ascii="Verdana" w:hAnsi="Verdana"/>
          <w:color w:val="000000"/>
          <w:sz w:val="20"/>
          <w:lang w:eastAsia="en-US"/>
        </w:rPr>
        <w:t>’</w:t>
      </w:r>
      <w:r w:rsidRPr="008E65C6">
        <w:rPr>
          <w:rFonts w:ascii="Verdana" w:hAnsi="Verdana"/>
          <w:color w:val="000000"/>
          <w:sz w:val="20"/>
          <w:lang w:eastAsia="en-US"/>
        </w:rPr>
        <w:t>autre sens, et certainement cette lettre n</w:t>
      </w:r>
      <w:r w:rsidR="008E65C6">
        <w:rPr>
          <w:rFonts w:ascii="Verdana" w:hAnsi="Verdana"/>
          <w:color w:val="000000"/>
          <w:sz w:val="20"/>
          <w:lang w:eastAsia="en-US"/>
        </w:rPr>
        <w:t>’</w:t>
      </w:r>
      <w:r w:rsidRPr="008E65C6">
        <w:rPr>
          <w:rFonts w:ascii="Verdana" w:hAnsi="Verdana"/>
          <w:color w:val="000000"/>
          <w:sz w:val="20"/>
          <w:lang w:eastAsia="en-US"/>
        </w:rPr>
        <w:t>a que ce sens. Si votre article avait été seulement frivole et son ton seulement inamical, je me serais tu. Si au contraire il m</w:t>
      </w:r>
      <w:r w:rsidR="008E65C6">
        <w:rPr>
          <w:rFonts w:ascii="Verdana" w:hAnsi="Verdana"/>
          <w:color w:val="000000"/>
          <w:sz w:val="20"/>
          <w:lang w:eastAsia="en-US"/>
        </w:rPr>
        <w:t>’</w:t>
      </w:r>
      <w:r w:rsidRPr="008E65C6">
        <w:rPr>
          <w:rFonts w:ascii="Verdana" w:hAnsi="Verdana"/>
          <w:color w:val="000000"/>
          <w:sz w:val="20"/>
          <w:lang w:eastAsia="en-US"/>
        </w:rPr>
        <w:t>avait sévèrement critiqué, mais avec droiture, je l</w:t>
      </w:r>
      <w:r w:rsidR="008E65C6">
        <w:rPr>
          <w:rFonts w:ascii="Verdana" w:hAnsi="Verdana"/>
          <w:color w:val="000000"/>
          <w:sz w:val="20"/>
          <w:lang w:eastAsia="en-US"/>
        </w:rPr>
        <w:t>’</w:t>
      </w:r>
      <w:r w:rsidRPr="008E65C6">
        <w:rPr>
          <w:rFonts w:ascii="Verdana" w:hAnsi="Verdana"/>
          <w:color w:val="000000"/>
          <w:sz w:val="20"/>
          <w:lang w:eastAsia="en-US"/>
        </w:rPr>
        <w:t>eusse accepté comme je l</w:t>
      </w:r>
      <w:r w:rsidR="008E65C6">
        <w:rPr>
          <w:rFonts w:ascii="Verdana" w:hAnsi="Verdana"/>
          <w:color w:val="000000"/>
          <w:sz w:val="20"/>
          <w:lang w:eastAsia="en-US"/>
        </w:rPr>
        <w:t>’</w:t>
      </w:r>
      <w:r w:rsidRPr="008E65C6">
        <w:rPr>
          <w:rFonts w:ascii="Verdana" w:hAnsi="Verdana"/>
          <w:color w:val="000000"/>
          <w:sz w:val="20"/>
          <w:lang w:eastAsia="en-US"/>
        </w:rPr>
        <w:t>ai toujours fait. Mais pour des raisons de confort intellectuel et croyant qu</w:t>
      </w:r>
      <w:r w:rsidR="008E65C6">
        <w:rPr>
          <w:rFonts w:ascii="Verdana" w:hAnsi="Verdana"/>
          <w:color w:val="000000"/>
          <w:sz w:val="20"/>
          <w:lang w:eastAsia="en-US"/>
        </w:rPr>
        <w:t>’</w:t>
      </w:r>
      <w:r w:rsidRPr="008E65C6">
        <w:rPr>
          <w:rFonts w:ascii="Verdana" w:hAnsi="Verdana"/>
          <w:color w:val="000000"/>
          <w:sz w:val="20"/>
          <w:lang w:eastAsia="en-US"/>
        </w:rPr>
        <w:t>il en serait quitte pour ne pas me faire justice, son auteur a fait mine de se tromper sur ce qu</w:t>
      </w:r>
      <w:r w:rsidR="008E65C6">
        <w:rPr>
          <w:rFonts w:ascii="Verdana" w:hAnsi="Verdana"/>
          <w:color w:val="000000"/>
          <w:sz w:val="20"/>
          <w:lang w:eastAsia="en-US"/>
        </w:rPr>
        <w:t>’</w:t>
      </w:r>
      <w:r w:rsidRPr="008E65C6">
        <w:rPr>
          <w:rFonts w:ascii="Verdana" w:hAnsi="Verdana"/>
          <w:color w:val="000000"/>
          <w:sz w:val="20"/>
          <w:lang w:eastAsia="en-US"/>
        </w:rPr>
        <w:t>il lisait et de ne pas voir celui des visages de notre histoire que j</w:t>
      </w:r>
      <w:r w:rsidR="008E65C6">
        <w:rPr>
          <w:rFonts w:ascii="Verdana" w:hAnsi="Verdana"/>
          <w:color w:val="000000"/>
          <w:sz w:val="20"/>
          <w:lang w:eastAsia="en-US"/>
        </w:rPr>
        <w:t>’</w:t>
      </w:r>
      <w:r w:rsidRPr="008E65C6">
        <w:rPr>
          <w:rFonts w:ascii="Verdana" w:hAnsi="Verdana"/>
          <w:color w:val="000000"/>
          <w:sz w:val="20"/>
          <w:lang w:eastAsia="en-US"/>
        </w:rPr>
        <w:t>ai essayé de retracer. Par malheur, ce n</w:t>
      </w:r>
      <w:r w:rsidR="008E65C6">
        <w:rPr>
          <w:rFonts w:ascii="Verdana" w:hAnsi="Verdana"/>
          <w:color w:val="000000"/>
          <w:sz w:val="20"/>
          <w:lang w:eastAsia="en-US"/>
        </w:rPr>
        <w:t>’</w:t>
      </w:r>
      <w:r w:rsidRPr="008E65C6">
        <w:rPr>
          <w:rFonts w:ascii="Verdana" w:hAnsi="Verdana"/>
          <w:color w:val="000000"/>
          <w:sz w:val="20"/>
          <w:lang w:eastAsia="en-US"/>
        </w:rPr>
        <w:t>est pas à moi qu</w:t>
      </w:r>
      <w:r w:rsidR="008E65C6">
        <w:rPr>
          <w:rFonts w:ascii="Verdana" w:hAnsi="Verdana"/>
          <w:color w:val="000000"/>
          <w:sz w:val="20"/>
          <w:lang w:eastAsia="en-US"/>
        </w:rPr>
        <w:t>’</w:t>
      </w:r>
      <w:r w:rsidRPr="008E65C6">
        <w:rPr>
          <w:rFonts w:ascii="Verdana" w:hAnsi="Verdana"/>
          <w:color w:val="000000"/>
          <w:sz w:val="20"/>
          <w:lang w:eastAsia="en-US"/>
        </w:rPr>
        <w:t>alors il n</w:t>
      </w:r>
      <w:r w:rsidR="008E65C6">
        <w:rPr>
          <w:rFonts w:ascii="Verdana" w:hAnsi="Verdana"/>
          <w:color w:val="000000"/>
          <w:sz w:val="20"/>
          <w:lang w:eastAsia="en-US"/>
        </w:rPr>
        <w:t>’</w:t>
      </w:r>
      <w:r w:rsidRPr="008E65C6">
        <w:rPr>
          <w:rFonts w:ascii="Verdana" w:hAnsi="Verdana"/>
          <w:color w:val="000000"/>
          <w:sz w:val="20"/>
          <w:lang w:eastAsia="en-US"/>
        </w:rPr>
        <w:t>a pas fait justice, mais à nos raisons de vivre et de lutter, et au légitime espoir que nous avons de dépasser nos contradictions. Dès lors, le silence n</w:t>
      </w:r>
      <w:r w:rsidR="008E65C6">
        <w:rPr>
          <w:rFonts w:ascii="Verdana" w:hAnsi="Verdana"/>
          <w:color w:val="000000"/>
          <w:sz w:val="20"/>
          <w:lang w:eastAsia="en-US"/>
        </w:rPr>
        <w:t>’</w:t>
      </w:r>
      <w:r w:rsidRPr="008E65C6">
        <w:rPr>
          <w:rFonts w:ascii="Verdana" w:hAnsi="Verdana"/>
          <w:color w:val="000000"/>
          <w:sz w:val="20"/>
          <w:lang w:eastAsia="en-US"/>
        </w:rPr>
        <w:t>était plus possible. Car nous ne dépasserons rien, en nous et dans notre temps, si nous supportons, si peu que ce soit, d</w:t>
      </w:r>
      <w:r w:rsidR="008E65C6">
        <w:rPr>
          <w:rFonts w:ascii="Verdana" w:hAnsi="Verdana"/>
          <w:color w:val="000000"/>
          <w:sz w:val="20"/>
          <w:lang w:eastAsia="en-US"/>
        </w:rPr>
        <w:t>’</w:t>
      </w:r>
      <w:r w:rsidRPr="008E65C6">
        <w:rPr>
          <w:rFonts w:ascii="Verdana" w:hAnsi="Verdana"/>
          <w:color w:val="000000"/>
          <w:sz w:val="20"/>
          <w:lang w:eastAsia="en-US"/>
        </w:rPr>
        <w:t>oublier nos contradictions, d</w:t>
      </w:r>
      <w:r w:rsidR="008E65C6">
        <w:rPr>
          <w:rFonts w:ascii="Verdana" w:hAnsi="Verdana"/>
          <w:color w:val="000000"/>
          <w:sz w:val="20"/>
          <w:lang w:eastAsia="en-US"/>
        </w:rPr>
        <w:t>’</w:t>
      </w:r>
      <w:r w:rsidRPr="008E65C6">
        <w:rPr>
          <w:rFonts w:ascii="Verdana" w:hAnsi="Verdana"/>
          <w:color w:val="000000"/>
          <w:sz w:val="20"/>
          <w:lang w:eastAsia="en-US"/>
        </w:rPr>
        <w:t>utiliser dans les combats de l</w:t>
      </w:r>
      <w:r w:rsidR="008E65C6">
        <w:rPr>
          <w:rFonts w:ascii="Verdana" w:hAnsi="Verdana"/>
          <w:color w:val="000000"/>
          <w:sz w:val="20"/>
          <w:lang w:eastAsia="en-US"/>
        </w:rPr>
        <w:t>’</w:t>
      </w:r>
      <w:r w:rsidRPr="008E65C6">
        <w:rPr>
          <w:rFonts w:ascii="Verdana" w:hAnsi="Verdana"/>
          <w:color w:val="000000"/>
          <w:sz w:val="20"/>
          <w:lang w:eastAsia="en-US"/>
        </w:rPr>
        <w:t>intelligence des arguments et une méthode dont nous n</w:t>
      </w:r>
      <w:r w:rsidR="008E65C6">
        <w:rPr>
          <w:rFonts w:ascii="Verdana" w:hAnsi="Verdana"/>
          <w:color w:val="000000"/>
          <w:sz w:val="20"/>
          <w:lang w:eastAsia="en-US"/>
        </w:rPr>
        <w:t>’</w:t>
      </w:r>
      <w:r w:rsidRPr="008E65C6">
        <w:rPr>
          <w:rFonts w:ascii="Verdana" w:hAnsi="Verdana"/>
          <w:color w:val="000000"/>
          <w:sz w:val="20"/>
          <w:lang w:eastAsia="en-US"/>
        </w:rPr>
        <w:t>acceptons pas d</w:t>
      </w:r>
      <w:r w:rsidR="008E65C6">
        <w:rPr>
          <w:rFonts w:ascii="Verdana" w:hAnsi="Verdana"/>
          <w:color w:val="000000"/>
          <w:sz w:val="20"/>
          <w:lang w:eastAsia="en-US"/>
        </w:rPr>
        <w:t>’</w:t>
      </w:r>
      <w:r w:rsidRPr="008E65C6">
        <w:rPr>
          <w:rFonts w:ascii="Verdana" w:hAnsi="Verdana"/>
          <w:color w:val="000000"/>
          <w:sz w:val="20"/>
          <w:lang w:eastAsia="en-US"/>
        </w:rPr>
        <w:t>autre part les justifications philosophiques, si nous consentons à libérer théoriquement l</w:t>
      </w:r>
      <w:r w:rsidR="008E65C6">
        <w:rPr>
          <w:rFonts w:ascii="Verdana" w:hAnsi="Verdana"/>
          <w:color w:val="000000"/>
          <w:sz w:val="20"/>
          <w:lang w:eastAsia="en-US"/>
        </w:rPr>
        <w:t>’</w:t>
      </w:r>
      <w:r w:rsidRPr="008E65C6">
        <w:rPr>
          <w:rFonts w:ascii="Verdana" w:hAnsi="Verdana"/>
          <w:color w:val="000000"/>
          <w:sz w:val="20"/>
          <w:lang w:eastAsia="en-US"/>
        </w:rPr>
        <w:t>individu tout en admettant pratiquement que l</w:t>
      </w:r>
      <w:r w:rsidR="008E65C6">
        <w:rPr>
          <w:rFonts w:ascii="Verdana" w:hAnsi="Verdana"/>
          <w:color w:val="000000"/>
          <w:sz w:val="20"/>
          <w:lang w:eastAsia="en-US"/>
        </w:rPr>
        <w:t>’</w:t>
      </w:r>
      <w:r w:rsidRPr="008E65C6">
        <w:rPr>
          <w:rFonts w:ascii="Verdana" w:hAnsi="Verdana"/>
          <w:color w:val="000000"/>
          <w:sz w:val="20"/>
          <w:lang w:eastAsia="en-US"/>
        </w:rPr>
        <w:t>homme puisse être dans certaines conditions asservi, si nous souffrons de railler tout ce qui fait la fécondité et l</w:t>
      </w:r>
      <w:r w:rsidR="008E65C6">
        <w:rPr>
          <w:rFonts w:ascii="Verdana" w:hAnsi="Verdana"/>
          <w:color w:val="000000"/>
          <w:sz w:val="20"/>
          <w:lang w:eastAsia="en-US"/>
        </w:rPr>
        <w:t>’</w:t>
      </w:r>
      <w:r w:rsidRPr="008E65C6">
        <w:rPr>
          <w:rFonts w:ascii="Verdana" w:hAnsi="Verdana"/>
          <w:color w:val="000000"/>
          <w:sz w:val="20"/>
          <w:lang w:eastAsia="en-US"/>
        </w:rPr>
        <w:t>avenir de la révolte au nom de tout ce qui, en elle, aspire à la soumission, si enfin nous croyons pouvoir refuser tout choix politique sans cesser de justifier que, parmi les victimes, certaines soient citées à l</w:t>
      </w:r>
      <w:r w:rsidR="008E65C6">
        <w:rPr>
          <w:rFonts w:ascii="Verdana" w:hAnsi="Verdana"/>
          <w:color w:val="000000"/>
          <w:sz w:val="20"/>
          <w:lang w:eastAsia="en-US"/>
        </w:rPr>
        <w:t>’</w:t>
      </w:r>
      <w:r w:rsidRPr="008E65C6">
        <w:rPr>
          <w:rFonts w:ascii="Verdana" w:hAnsi="Verdana"/>
          <w:color w:val="000000"/>
          <w:sz w:val="20"/>
          <w:lang w:eastAsia="en-US"/>
        </w:rPr>
        <w:t>ordre de l</w:t>
      </w:r>
      <w:r w:rsidR="008E65C6">
        <w:rPr>
          <w:rFonts w:ascii="Verdana" w:hAnsi="Verdana"/>
          <w:color w:val="000000"/>
          <w:sz w:val="20"/>
          <w:lang w:eastAsia="en-US"/>
        </w:rPr>
        <w:t>’</w:t>
      </w:r>
      <w:r w:rsidRPr="008E65C6">
        <w:rPr>
          <w:rFonts w:ascii="Verdana" w:hAnsi="Verdana"/>
          <w:color w:val="000000"/>
          <w:sz w:val="20"/>
          <w:lang w:eastAsia="en-US"/>
        </w:rPr>
        <w:t>histoire et d</w:t>
      </w:r>
      <w:r w:rsidR="008E65C6">
        <w:rPr>
          <w:rFonts w:ascii="Verdana" w:hAnsi="Verdana"/>
          <w:color w:val="000000"/>
          <w:sz w:val="20"/>
          <w:lang w:eastAsia="en-US"/>
        </w:rPr>
        <w:t>’</w:t>
      </w:r>
      <w:r w:rsidRPr="008E65C6">
        <w:rPr>
          <w:rFonts w:ascii="Verdana" w:hAnsi="Verdana"/>
          <w:color w:val="000000"/>
          <w:sz w:val="20"/>
          <w:lang w:eastAsia="en-US"/>
        </w:rPr>
        <w:t>autres exilées dans un oubli sans âge. Ces adroites distinctions, pour finir, accablent la misère qu</w:t>
      </w:r>
      <w:r w:rsidR="008E65C6">
        <w:rPr>
          <w:rFonts w:ascii="Verdana" w:hAnsi="Verdana"/>
          <w:color w:val="000000"/>
          <w:sz w:val="20"/>
          <w:lang w:eastAsia="en-US"/>
        </w:rPr>
        <w:t>’</w:t>
      </w:r>
      <w:r w:rsidRPr="008E65C6">
        <w:rPr>
          <w:rFonts w:ascii="Verdana" w:hAnsi="Verdana"/>
          <w:color w:val="000000"/>
          <w:sz w:val="20"/>
          <w:lang w:eastAsia="en-US"/>
        </w:rPr>
        <w:t>à grand fracas on prétendait servir. Nous ne combattrons pas, soyez-en sûr, les maîtres insolents de notre temps en distinguant entre leurs esclaves. Que serait-ce d</w:t>
      </w:r>
      <w:r w:rsidR="008E65C6">
        <w:rPr>
          <w:rFonts w:ascii="Verdana" w:hAnsi="Verdana"/>
          <w:color w:val="000000"/>
          <w:sz w:val="20"/>
          <w:lang w:eastAsia="en-US"/>
        </w:rPr>
        <w:t>’</w:t>
      </w:r>
      <w:r w:rsidRPr="008E65C6">
        <w:rPr>
          <w:rFonts w:ascii="Verdana" w:hAnsi="Verdana"/>
          <w:color w:val="000000"/>
          <w:sz w:val="20"/>
          <w:lang w:eastAsia="en-US"/>
        </w:rPr>
        <w:t>autre que de distinguer du même coup entre les maîtres et se résigner à une préférence qui devrait alors être reconnue ouvertement</w:t>
      </w:r>
      <w:r w:rsidR="008E65C6">
        <w:rPr>
          <w:rFonts w:ascii="Verdana" w:hAnsi="Verdana"/>
          <w:color w:val="000000"/>
          <w:sz w:val="20"/>
          <w:lang w:eastAsia="en-US"/>
        </w:rPr>
        <w:t> ?</w:t>
      </w:r>
      <w:r w:rsidRPr="008E65C6">
        <w:rPr>
          <w:rFonts w:ascii="Verdana" w:hAnsi="Verdana"/>
          <w:color w:val="000000"/>
          <w:sz w:val="20"/>
          <w:lang w:eastAsia="en-US"/>
        </w:rPr>
        <w:t xml:space="preserve"> La belle méthode que j</w:t>
      </w:r>
      <w:r w:rsidR="008E65C6">
        <w:rPr>
          <w:rFonts w:ascii="Verdana" w:hAnsi="Verdana"/>
          <w:color w:val="000000"/>
          <w:sz w:val="20"/>
          <w:lang w:eastAsia="en-US"/>
        </w:rPr>
        <w:t>’</w:t>
      </w:r>
      <w:r w:rsidRPr="008E65C6">
        <w:rPr>
          <w:rFonts w:ascii="Verdana" w:hAnsi="Verdana"/>
          <w:color w:val="000000"/>
          <w:sz w:val="20"/>
          <w:lang w:eastAsia="en-US"/>
        </w:rPr>
        <w:t>ai essayé de décrire ici mène dans tous les cas à ces conséquences que vous pourrez sans doute refuser comme vous l</w:t>
      </w:r>
      <w:r w:rsidR="008E65C6">
        <w:rPr>
          <w:rFonts w:ascii="Verdana" w:hAnsi="Verdana"/>
          <w:color w:val="000000"/>
          <w:sz w:val="20"/>
          <w:lang w:eastAsia="en-US"/>
        </w:rPr>
        <w:t>’</w:t>
      </w:r>
      <w:r w:rsidRPr="008E65C6">
        <w:rPr>
          <w:rFonts w:ascii="Verdana" w:hAnsi="Verdana"/>
          <w:color w:val="000000"/>
          <w:sz w:val="20"/>
          <w:lang w:eastAsia="en-US"/>
        </w:rPr>
        <w:t>avez fait jusqu</w:t>
      </w:r>
      <w:r w:rsidR="008E65C6">
        <w:rPr>
          <w:rFonts w:ascii="Verdana" w:hAnsi="Verdana"/>
          <w:color w:val="000000"/>
          <w:sz w:val="20"/>
          <w:lang w:eastAsia="en-US"/>
        </w:rPr>
        <w:t>’</w:t>
      </w:r>
      <w:r w:rsidRPr="008E65C6">
        <w:rPr>
          <w:rFonts w:ascii="Verdana" w:hAnsi="Verdana"/>
          <w:color w:val="000000"/>
          <w:sz w:val="20"/>
          <w:lang w:eastAsia="en-US"/>
        </w:rPr>
        <w:t>à présent, mais à la seule condition, et ceci résume ma lettre, de renoncer ouvertement à la méthode elle-même et à ses vains avantages.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C94E39">
      <w:pPr>
        <w:keepNext/>
        <w:widowControl/>
        <w:suppressAutoHyphens/>
        <w:jc w:val="both"/>
        <w:rPr>
          <w:rFonts w:ascii="Verdana" w:hAnsi="Verdana"/>
          <w:color w:val="000000"/>
          <w:sz w:val="20"/>
          <w:lang w:eastAsia="en-US"/>
        </w:rPr>
      </w:pPr>
      <w:r w:rsidRPr="008E65C6">
        <w:rPr>
          <w:rFonts w:ascii="Verdana" w:hAnsi="Verdana"/>
          <w:color w:val="000000"/>
          <w:sz w:val="20"/>
          <w:lang w:eastAsia="en-US"/>
        </w:rPr>
        <w:lastRenderedPageBreak/>
        <w:t>CRÉATION ET LIBERTÉ</w:t>
      </w:r>
    </w:p>
    <w:p w:rsidR="008E65C6" w:rsidRDefault="008E65C6" w:rsidP="00C94E39">
      <w:pPr>
        <w:keepNext/>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DÉFENSE DE LA LIBERTÉ</w:t>
      </w:r>
      <w:r w:rsidR="00947054" w:rsidRPr="00947054">
        <w:rPr>
          <w:rStyle w:val="FootnoteReference"/>
          <w:rFonts w:ascii="Verdana" w:hAnsi="Verdana"/>
          <w:color w:val="000000"/>
          <w:sz w:val="20"/>
          <w:lang w:eastAsia="en-US"/>
        </w:rPr>
        <w:footnoteReference w:id="21"/>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Invité récemment à écrire dans une brochure consacrée à Henri Martin, et dont on m</w:t>
      </w:r>
      <w:r w:rsidR="008E65C6">
        <w:rPr>
          <w:rFonts w:ascii="Verdana" w:hAnsi="Verdana"/>
          <w:color w:val="000000"/>
          <w:sz w:val="20"/>
          <w:lang w:eastAsia="en-US"/>
        </w:rPr>
        <w:t>’</w:t>
      </w:r>
      <w:r w:rsidRPr="008E65C6">
        <w:rPr>
          <w:rFonts w:ascii="Verdana" w:hAnsi="Verdana"/>
          <w:color w:val="000000"/>
          <w:sz w:val="20"/>
          <w:lang w:eastAsia="en-US"/>
        </w:rPr>
        <w:t>annonçait qu</w:t>
      </w:r>
      <w:r w:rsidR="008E65C6">
        <w:rPr>
          <w:rFonts w:ascii="Verdana" w:hAnsi="Verdana"/>
          <w:color w:val="000000"/>
          <w:sz w:val="20"/>
          <w:lang w:eastAsia="en-US"/>
        </w:rPr>
        <w:t>’</w:t>
      </w:r>
      <w:r w:rsidRPr="008E65C6">
        <w:rPr>
          <w:rFonts w:ascii="Verdana" w:hAnsi="Verdana"/>
          <w:color w:val="000000"/>
          <w:sz w:val="20"/>
          <w:lang w:eastAsia="en-US"/>
        </w:rPr>
        <w:t xml:space="preserve">elle était préparée, en particulier, par les rédacteurs des </w:t>
      </w:r>
      <w:r w:rsidRPr="008E65C6">
        <w:rPr>
          <w:rFonts w:ascii="Verdana" w:hAnsi="Verdana"/>
          <w:i/>
          <w:color w:val="000000"/>
          <w:sz w:val="20"/>
          <w:lang w:eastAsia="en-US"/>
        </w:rPr>
        <w:t>Temps modernes</w:t>
      </w:r>
      <w:r w:rsidRPr="008E65C6">
        <w:rPr>
          <w:rFonts w:ascii="Verdana" w:hAnsi="Verdana"/>
          <w:color w:val="000000"/>
          <w:sz w:val="20"/>
          <w:lang w:eastAsia="en-US"/>
        </w:rPr>
        <w:t>, j</w:t>
      </w:r>
      <w:r w:rsidR="008E65C6">
        <w:rPr>
          <w:rFonts w:ascii="Verdana" w:hAnsi="Verdana"/>
          <w:color w:val="000000"/>
          <w:sz w:val="20"/>
          <w:lang w:eastAsia="en-US"/>
        </w:rPr>
        <w:t>’</w:t>
      </w:r>
      <w:r w:rsidRPr="008E65C6">
        <w:rPr>
          <w:rFonts w:ascii="Verdana" w:hAnsi="Verdana"/>
          <w:color w:val="000000"/>
          <w:sz w:val="20"/>
          <w:lang w:eastAsia="en-US"/>
        </w:rPr>
        <w:t>ai refusé. Ma raison est simple</w:t>
      </w:r>
      <w:r w:rsidR="008E65C6">
        <w:rPr>
          <w:rFonts w:ascii="Verdana" w:hAnsi="Verdana"/>
          <w:color w:val="000000"/>
          <w:sz w:val="20"/>
          <w:lang w:eastAsia="en-US"/>
        </w:rPr>
        <w:t> :</w:t>
      </w:r>
      <w:r w:rsidRPr="008E65C6">
        <w:rPr>
          <w:rFonts w:ascii="Verdana" w:hAnsi="Verdana"/>
          <w:color w:val="000000"/>
          <w:sz w:val="20"/>
          <w:lang w:eastAsia="en-US"/>
        </w:rPr>
        <w:t xml:space="preserve"> c</w:t>
      </w:r>
      <w:r w:rsidR="008E65C6">
        <w:rPr>
          <w:rFonts w:ascii="Verdana" w:hAnsi="Verdana"/>
          <w:color w:val="000000"/>
          <w:sz w:val="20"/>
          <w:lang w:eastAsia="en-US"/>
        </w:rPr>
        <w:t>’</w:t>
      </w:r>
      <w:r w:rsidRPr="008E65C6">
        <w:rPr>
          <w:rFonts w:ascii="Verdana" w:hAnsi="Verdana"/>
          <w:color w:val="000000"/>
          <w:sz w:val="20"/>
          <w:lang w:eastAsia="en-US"/>
        </w:rPr>
        <w:t xml:space="preserve">est compromettre désormais les valeurs de liberté, entre autres valeurs, que de les défendre auprès des </w:t>
      </w:r>
      <w:r w:rsidRPr="008E65C6">
        <w:rPr>
          <w:rFonts w:ascii="Verdana" w:hAnsi="Verdana"/>
          <w:i/>
          <w:color w:val="000000"/>
          <w:sz w:val="20"/>
          <w:lang w:eastAsia="en-US"/>
        </w:rPr>
        <w:t>Temps modernes</w:t>
      </w:r>
      <w:r w:rsidRPr="008E65C6">
        <w:rPr>
          <w:rFonts w:ascii="Verdana" w:hAnsi="Verdana"/>
          <w:color w:val="000000"/>
          <w:sz w:val="20"/>
          <w:lang w:eastAsia="en-US"/>
        </w:rPr>
        <w:t xml:space="preserve"> et de ceux qui les approuvent. Dans le seul cas où une vie est en jeu (comme dans le cas des époux Rosenberg, dont tous, sans exception, doivent demander la grâce) il est indifférent d</w:t>
      </w:r>
      <w:r w:rsidR="008E65C6">
        <w:rPr>
          <w:rFonts w:ascii="Verdana" w:hAnsi="Verdana"/>
          <w:color w:val="000000"/>
          <w:sz w:val="20"/>
          <w:lang w:eastAsia="en-US"/>
        </w:rPr>
        <w:t>’</w:t>
      </w:r>
      <w:r w:rsidRPr="008E65C6">
        <w:rPr>
          <w:rFonts w:ascii="Verdana" w:hAnsi="Verdana"/>
          <w:color w:val="000000"/>
          <w:sz w:val="20"/>
          <w:lang w:eastAsia="en-US"/>
        </w:rPr>
        <w:t>accepter toutes les confusions. Pour le reste, nous avons besoin de clarté, et Henri Martin, plus que nous tous, qui paie chaque équivoque de jours de prison supplémentaires.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Au contraire, si l</w:t>
      </w:r>
      <w:r w:rsidR="008E65C6">
        <w:rPr>
          <w:rFonts w:ascii="Verdana" w:hAnsi="Verdana"/>
          <w:color w:val="000000"/>
          <w:sz w:val="20"/>
          <w:lang w:eastAsia="en-US"/>
        </w:rPr>
        <w:t>’</w:t>
      </w:r>
      <w:r w:rsidRPr="008E65C6">
        <w:rPr>
          <w:rFonts w:ascii="Verdana" w:hAnsi="Verdana"/>
          <w:color w:val="000000"/>
          <w:sz w:val="20"/>
          <w:lang w:eastAsia="en-US"/>
        </w:rPr>
        <w:t>on essaie de jeter un peu de clarté sur l</w:t>
      </w:r>
      <w:r w:rsidR="008E65C6">
        <w:rPr>
          <w:rFonts w:ascii="Verdana" w:hAnsi="Verdana"/>
          <w:color w:val="000000"/>
          <w:sz w:val="20"/>
          <w:lang w:eastAsia="en-US"/>
        </w:rPr>
        <w:t>’</w:t>
      </w:r>
      <w:r w:rsidRPr="008E65C6">
        <w:rPr>
          <w:rFonts w:ascii="Verdana" w:hAnsi="Verdana"/>
          <w:color w:val="000000"/>
          <w:sz w:val="20"/>
          <w:lang w:eastAsia="en-US"/>
        </w:rPr>
        <w:t>affaire de ce dernier, en écartant les malentendus et les ambiguïtés dont elle est recouverte, il devient possible de prendre une position. La mienne, que je voudrais motiver ici, pour autant qu</w:t>
      </w:r>
      <w:r w:rsidR="008E65C6">
        <w:rPr>
          <w:rFonts w:ascii="Verdana" w:hAnsi="Verdana"/>
          <w:color w:val="000000"/>
          <w:sz w:val="20"/>
          <w:lang w:eastAsia="en-US"/>
        </w:rPr>
        <w:t>’</w:t>
      </w:r>
      <w:r w:rsidRPr="008E65C6">
        <w:rPr>
          <w:rFonts w:ascii="Verdana" w:hAnsi="Verdana"/>
          <w:color w:val="000000"/>
          <w:sz w:val="20"/>
          <w:lang w:eastAsia="en-US"/>
        </w:rPr>
        <w:t>on me le demande, est qu</w:t>
      </w:r>
      <w:r w:rsidR="008E65C6">
        <w:rPr>
          <w:rFonts w:ascii="Verdana" w:hAnsi="Verdana"/>
          <w:color w:val="000000"/>
          <w:sz w:val="20"/>
          <w:lang w:eastAsia="en-US"/>
        </w:rPr>
        <w:t>’</w:t>
      </w:r>
      <w:r w:rsidRPr="008E65C6">
        <w:rPr>
          <w:rFonts w:ascii="Verdana" w:hAnsi="Verdana"/>
          <w:color w:val="000000"/>
          <w:sz w:val="20"/>
          <w:lang w:eastAsia="en-US"/>
        </w:rPr>
        <w:t>il est nécessaire de libérer Henri Martin.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a d</w:t>
      </w:r>
      <w:r w:rsidR="008E65C6">
        <w:rPr>
          <w:rFonts w:ascii="Verdana" w:hAnsi="Verdana"/>
          <w:color w:val="000000"/>
          <w:sz w:val="20"/>
          <w:lang w:eastAsia="en-US"/>
        </w:rPr>
        <w:t>’</w:t>
      </w:r>
      <w:r w:rsidRPr="008E65C6">
        <w:rPr>
          <w:rFonts w:ascii="Verdana" w:hAnsi="Verdana"/>
          <w:color w:val="000000"/>
          <w:sz w:val="20"/>
          <w:lang w:eastAsia="en-US"/>
        </w:rPr>
        <w:t>abord confondu dans la presse, et souvent volontairement, l</w:t>
      </w:r>
      <w:r w:rsidR="008E65C6">
        <w:rPr>
          <w:rFonts w:ascii="Verdana" w:hAnsi="Verdana"/>
          <w:color w:val="000000"/>
          <w:sz w:val="20"/>
          <w:lang w:eastAsia="en-US"/>
        </w:rPr>
        <w:t>’</w:t>
      </w:r>
      <w:r w:rsidRPr="008E65C6">
        <w:rPr>
          <w:rFonts w:ascii="Verdana" w:hAnsi="Verdana"/>
          <w:color w:val="000000"/>
          <w:sz w:val="20"/>
          <w:lang w:eastAsia="en-US"/>
        </w:rPr>
        <w:t>inculpation de sabotage dont Henri Martin a pourtant été déchargé et celle de distribution de tracts à l</w:t>
      </w:r>
      <w:r w:rsidR="008E65C6">
        <w:rPr>
          <w:rFonts w:ascii="Verdana" w:hAnsi="Verdana"/>
          <w:color w:val="000000"/>
          <w:sz w:val="20"/>
          <w:lang w:eastAsia="en-US"/>
        </w:rPr>
        <w:t>’</w:t>
      </w:r>
      <w:r w:rsidRPr="008E65C6">
        <w:rPr>
          <w:rFonts w:ascii="Verdana" w:hAnsi="Verdana"/>
          <w:color w:val="000000"/>
          <w:sz w:val="20"/>
          <w:lang w:eastAsia="en-US"/>
        </w:rPr>
        <w:t>intérieur d</w:t>
      </w:r>
      <w:r w:rsidR="008E65C6">
        <w:rPr>
          <w:rFonts w:ascii="Verdana" w:hAnsi="Verdana"/>
          <w:color w:val="000000"/>
          <w:sz w:val="20"/>
          <w:lang w:eastAsia="en-US"/>
        </w:rPr>
        <w:t>’</w:t>
      </w:r>
      <w:r w:rsidRPr="008E65C6">
        <w:rPr>
          <w:rFonts w:ascii="Verdana" w:hAnsi="Verdana"/>
          <w:color w:val="000000"/>
          <w:sz w:val="20"/>
          <w:lang w:eastAsia="en-US"/>
        </w:rPr>
        <w:t>une enceinte militaire, dont il a été, au contraire, convaincu. Cette dernière affaire aurait pu être réglée dans l</w:t>
      </w:r>
      <w:r w:rsidR="008E65C6">
        <w:rPr>
          <w:rFonts w:ascii="Verdana" w:hAnsi="Verdana"/>
          <w:color w:val="000000"/>
          <w:sz w:val="20"/>
          <w:lang w:eastAsia="en-US"/>
        </w:rPr>
        <w:t>’</w:t>
      </w:r>
      <w:r w:rsidRPr="008E65C6">
        <w:rPr>
          <w:rFonts w:ascii="Verdana" w:hAnsi="Verdana"/>
          <w:color w:val="000000"/>
          <w:sz w:val="20"/>
          <w:lang w:eastAsia="en-US"/>
        </w:rPr>
        <w:t>armée de mer elle-même, par voie disciplinaire, comme cela s</w:t>
      </w:r>
      <w:r w:rsidR="008E65C6">
        <w:rPr>
          <w:rFonts w:ascii="Verdana" w:hAnsi="Verdana"/>
          <w:color w:val="000000"/>
          <w:sz w:val="20"/>
          <w:lang w:eastAsia="en-US"/>
        </w:rPr>
        <w:t>’</w:t>
      </w:r>
      <w:r w:rsidRPr="008E65C6">
        <w:rPr>
          <w:rFonts w:ascii="Verdana" w:hAnsi="Verdana"/>
          <w:color w:val="000000"/>
          <w:sz w:val="20"/>
          <w:lang w:eastAsia="en-US"/>
        </w:rPr>
        <w:t>est déjà vu. Mais la peine eût été beaucoup plus légère que celle infligée à l</w:t>
      </w:r>
      <w:r w:rsidR="008E65C6">
        <w:rPr>
          <w:rFonts w:ascii="Verdana" w:hAnsi="Verdana"/>
          <w:color w:val="000000"/>
          <w:sz w:val="20"/>
          <w:lang w:eastAsia="en-US"/>
        </w:rPr>
        <w:t>’</w:t>
      </w:r>
      <w:r w:rsidRPr="008E65C6">
        <w:rPr>
          <w:rFonts w:ascii="Verdana" w:hAnsi="Verdana"/>
          <w:color w:val="000000"/>
          <w:sz w:val="20"/>
          <w:lang w:eastAsia="en-US"/>
        </w:rPr>
        <w:t>inculpé.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Quelques semaines ou quelques mois d</w:t>
      </w:r>
      <w:r w:rsidR="008E65C6">
        <w:rPr>
          <w:rFonts w:ascii="Verdana" w:hAnsi="Verdana"/>
          <w:color w:val="000000"/>
          <w:sz w:val="20"/>
          <w:lang w:eastAsia="en-US"/>
        </w:rPr>
        <w:t>’</w:t>
      </w:r>
      <w:r w:rsidRPr="008E65C6">
        <w:rPr>
          <w:rFonts w:ascii="Verdana" w:hAnsi="Verdana"/>
          <w:color w:val="000000"/>
          <w:sz w:val="20"/>
          <w:lang w:eastAsia="en-US"/>
        </w:rPr>
        <w:t>arrêt de forteresse eussent suffi à sanctionner une infraction sérieuse à cette loi militaire qu</w:t>
      </w:r>
      <w:r w:rsidR="008E65C6">
        <w:rPr>
          <w:rFonts w:ascii="Verdana" w:hAnsi="Verdana"/>
          <w:color w:val="000000"/>
          <w:sz w:val="20"/>
          <w:lang w:eastAsia="en-US"/>
        </w:rPr>
        <w:t>’</w:t>
      </w:r>
      <w:r w:rsidRPr="008E65C6">
        <w:rPr>
          <w:rFonts w:ascii="Verdana" w:hAnsi="Verdana"/>
          <w:color w:val="000000"/>
          <w:sz w:val="20"/>
          <w:lang w:eastAsia="en-US"/>
        </w:rPr>
        <w:t>Henri Martin acceptait de son plein gré en s</w:t>
      </w:r>
      <w:r w:rsidR="008E65C6">
        <w:rPr>
          <w:rFonts w:ascii="Verdana" w:hAnsi="Verdana"/>
          <w:color w:val="000000"/>
          <w:sz w:val="20"/>
          <w:lang w:eastAsia="en-US"/>
        </w:rPr>
        <w:t>’</w:t>
      </w:r>
      <w:r w:rsidRPr="008E65C6">
        <w:rPr>
          <w:rFonts w:ascii="Verdana" w:hAnsi="Verdana"/>
          <w:color w:val="000000"/>
          <w:sz w:val="20"/>
          <w:lang w:eastAsia="en-US"/>
        </w:rPr>
        <w:t>engageant dans la Marine. Au lieu de quoi, un tribunal d</w:t>
      </w:r>
      <w:r w:rsidR="008E65C6">
        <w:rPr>
          <w:rFonts w:ascii="Verdana" w:hAnsi="Verdana"/>
          <w:color w:val="000000"/>
          <w:sz w:val="20"/>
          <w:lang w:eastAsia="en-US"/>
        </w:rPr>
        <w:t>’</w:t>
      </w:r>
      <w:r w:rsidRPr="008E65C6">
        <w:rPr>
          <w:rFonts w:ascii="Verdana" w:hAnsi="Verdana"/>
          <w:color w:val="000000"/>
          <w:sz w:val="20"/>
          <w:lang w:eastAsia="en-US"/>
        </w:rPr>
        <w:t>officiers prononça une peine considérable et démontra ainsi qu</w:t>
      </w:r>
      <w:r w:rsidR="008E65C6">
        <w:rPr>
          <w:rFonts w:ascii="Verdana" w:hAnsi="Verdana"/>
          <w:color w:val="000000"/>
          <w:sz w:val="20"/>
          <w:lang w:eastAsia="en-US"/>
        </w:rPr>
        <w:t>’</w:t>
      </w:r>
      <w:r w:rsidRPr="008E65C6">
        <w:rPr>
          <w:rFonts w:ascii="Verdana" w:hAnsi="Verdana"/>
          <w:color w:val="000000"/>
          <w:sz w:val="20"/>
          <w:lang w:eastAsia="en-US"/>
        </w:rPr>
        <w:t>il ne sanctionnait pas seulement un manquement à la loi de l</w:t>
      </w:r>
      <w:r w:rsidR="008E65C6">
        <w:rPr>
          <w:rFonts w:ascii="Verdana" w:hAnsi="Verdana"/>
          <w:color w:val="000000"/>
          <w:sz w:val="20"/>
          <w:lang w:eastAsia="en-US"/>
        </w:rPr>
        <w:t>’</w:t>
      </w:r>
      <w:r w:rsidRPr="008E65C6">
        <w:rPr>
          <w:rFonts w:ascii="Verdana" w:hAnsi="Verdana"/>
          <w:color w:val="000000"/>
          <w:sz w:val="20"/>
          <w:lang w:eastAsia="en-US"/>
        </w:rPr>
        <w:t>armée mais, plus généralement, la nature de la propagande répandue par ces tracts, c</w:t>
      </w:r>
      <w:r w:rsidR="008E65C6">
        <w:rPr>
          <w:rFonts w:ascii="Verdana" w:hAnsi="Verdana"/>
          <w:color w:val="000000"/>
          <w:sz w:val="20"/>
          <w:lang w:eastAsia="en-US"/>
        </w:rPr>
        <w:t>’</w:t>
      </w:r>
      <w:r w:rsidRPr="008E65C6">
        <w:rPr>
          <w:rFonts w:ascii="Verdana" w:hAnsi="Verdana"/>
          <w:color w:val="000000"/>
          <w:sz w:val="20"/>
          <w:lang w:eastAsia="en-US"/>
        </w:rPr>
        <w:t>est-à-dire l</w:t>
      </w:r>
      <w:r w:rsidR="008E65C6">
        <w:rPr>
          <w:rFonts w:ascii="Verdana" w:hAnsi="Verdana"/>
          <w:color w:val="000000"/>
          <w:sz w:val="20"/>
          <w:lang w:eastAsia="en-US"/>
        </w:rPr>
        <w:t>’</w:t>
      </w:r>
      <w:r w:rsidRPr="008E65C6">
        <w:rPr>
          <w:rFonts w:ascii="Verdana" w:hAnsi="Verdana"/>
          <w:color w:val="000000"/>
          <w:sz w:val="20"/>
          <w:lang w:eastAsia="en-US"/>
        </w:rPr>
        <w:t>opposition à la guerre d</w:t>
      </w:r>
      <w:r w:rsidR="008E65C6">
        <w:rPr>
          <w:rFonts w:ascii="Verdana" w:hAnsi="Verdana"/>
          <w:color w:val="000000"/>
          <w:sz w:val="20"/>
          <w:lang w:eastAsia="en-US"/>
        </w:rPr>
        <w:t>’</w:t>
      </w:r>
      <w:r w:rsidRPr="008E65C6">
        <w:rPr>
          <w:rFonts w:ascii="Verdana" w:hAnsi="Verdana"/>
          <w:color w:val="000000"/>
          <w:sz w:val="20"/>
          <w:lang w:eastAsia="en-US"/>
        </w:rPr>
        <w:t>Indochine.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tombait ainsi sous le coup d</w:t>
      </w:r>
      <w:r w:rsidR="008E65C6">
        <w:rPr>
          <w:rFonts w:ascii="Verdana" w:hAnsi="Verdana"/>
          <w:color w:val="000000"/>
          <w:sz w:val="20"/>
          <w:lang w:eastAsia="en-US"/>
        </w:rPr>
        <w:t>’</w:t>
      </w:r>
      <w:r w:rsidRPr="008E65C6">
        <w:rPr>
          <w:rFonts w:ascii="Verdana" w:hAnsi="Verdana"/>
          <w:color w:val="000000"/>
          <w:sz w:val="20"/>
          <w:lang w:eastAsia="en-US"/>
        </w:rPr>
        <w:t>une objection difficilement réfutable. Car, dans ce cas, tous ceux qui, dans des journaux forcément lus par des soldats, disent ce qu</w:t>
      </w:r>
      <w:r w:rsidR="008E65C6">
        <w:rPr>
          <w:rFonts w:ascii="Verdana" w:hAnsi="Verdana"/>
          <w:color w:val="000000"/>
          <w:sz w:val="20"/>
          <w:lang w:eastAsia="en-US"/>
        </w:rPr>
        <w:t>’</w:t>
      </w:r>
      <w:r w:rsidRPr="008E65C6">
        <w:rPr>
          <w:rFonts w:ascii="Verdana" w:hAnsi="Verdana"/>
          <w:color w:val="000000"/>
          <w:sz w:val="20"/>
          <w:lang w:eastAsia="en-US"/>
        </w:rPr>
        <w:t>ils voient, que la guerre d</w:t>
      </w:r>
      <w:r w:rsidR="008E65C6">
        <w:rPr>
          <w:rFonts w:ascii="Verdana" w:hAnsi="Verdana"/>
          <w:color w:val="000000"/>
          <w:sz w:val="20"/>
          <w:lang w:eastAsia="en-US"/>
        </w:rPr>
        <w:t>’</w:t>
      </w:r>
      <w:r w:rsidRPr="008E65C6">
        <w:rPr>
          <w:rFonts w:ascii="Verdana" w:hAnsi="Verdana"/>
          <w:color w:val="000000"/>
          <w:sz w:val="20"/>
          <w:lang w:eastAsia="en-US"/>
        </w:rPr>
        <w:t>Indochine est une impasse, qu</w:t>
      </w:r>
      <w:r w:rsidR="008E65C6">
        <w:rPr>
          <w:rFonts w:ascii="Verdana" w:hAnsi="Verdana"/>
          <w:color w:val="000000"/>
          <w:sz w:val="20"/>
          <w:lang w:eastAsia="en-US"/>
        </w:rPr>
        <w:t>’</w:t>
      </w:r>
      <w:r w:rsidRPr="008E65C6">
        <w:rPr>
          <w:rFonts w:ascii="Verdana" w:hAnsi="Verdana"/>
          <w:color w:val="000000"/>
          <w:sz w:val="20"/>
          <w:lang w:eastAsia="en-US"/>
        </w:rPr>
        <w:t>elle coûte très cher en sang et en douleurs, qu</w:t>
      </w:r>
      <w:r w:rsidR="008E65C6">
        <w:rPr>
          <w:rFonts w:ascii="Verdana" w:hAnsi="Verdana"/>
          <w:color w:val="000000"/>
          <w:sz w:val="20"/>
          <w:lang w:eastAsia="en-US"/>
        </w:rPr>
        <w:t>’</w:t>
      </w:r>
      <w:r w:rsidRPr="008E65C6">
        <w:rPr>
          <w:rFonts w:ascii="Verdana" w:hAnsi="Verdana"/>
          <w:color w:val="000000"/>
          <w:sz w:val="20"/>
          <w:lang w:eastAsia="en-US"/>
        </w:rPr>
        <w:t>elle est un lourd fardeau pour le budget du pays et aussi pour sa conscience, et qu</w:t>
      </w:r>
      <w:r w:rsidR="008E65C6">
        <w:rPr>
          <w:rFonts w:ascii="Verdana" w:hAnsi="Verdana"/>
          <w:color w:val="000000"/>
          <w:sz w:val="20"/>
          <w:lang w:eastAsia="en-US"/>
        </w:rPr>
        <w:t>’</w:t>
      </w:r>
      <w:r w:rsidRPr="008E65C6">
        <w:rPr>
          <w:rFonts w:ascii="Verdana" w:hAnsi="Verdana"/>
          <w:color w:val="000000"/>
          <w:sz w:val="20"/>
          <w:lang w:eastAsia="en-US"/>
        </w:rPr>
        <w:t>il est souhaitable de chercher au moins les moyens d</w:t>
      </w:r>
      <w:r w:rsidR="008E65C6">
        <w:rPr>
          <w:rFonts w:ascii="Verdana" w:hAnsi="Verdana"/>
          <w:color w:val="000000"/>
          <w:sz w:val="20"/>
          <w:lang w:eastAsia="en-US"/>
        </w:rPr>
        <w:t>’</w:t>
      </w:r>
      <w:r w:rsidRPr="008E65C6">
        <w:rPr>
          <w:rFonts w:ascii="Verdana" w:hAnsi="Verdana"/>
          <w:color w:val="000000"/>
          <w:sz w:val="20"/>
          <w:lang w:eastAsia="en-US"/>
        </w:rPr>
        <w:t>y mettre fin, devraient aussi prendre le chemin des prisons. La seule chose qui les distingue d</w:t>
      </w:r>
      <w:r w:rsidR="008E65C6">
        <w:rPr>
          <w:rFonts w:ascii="Verdana" w:hAnsi="Verdana"/>
          <w:color w:val="000000"/>
          <w:sz w:val="20"/>
          <w:lang w:eastAsia="en-US"/>
        </w:rPr>
        <w:t>’</w:t>
      </w:r>
      <w:r w:rsidRPr="008E65C6">
        <w:rPr>
          <w:rFonts w:ascii="Verdana" w:hAnsi="Verdana"/>
          <w:color w:val="000000"/>
          <w:sz w:val="20"/>
          <w:lang w:eastAsia="en-US"/>
        </w:rPr>
        <w:t>Henri Martin est qu</w:t>
      </w:r>
      <w:r w:rsidR="008E65C6">
        <w:rPr>
          <w:rFonts w:ascii="Verdana" w:hAnsi="Verdana"/>
          <w:color w:val="000000"/>
          <w:sz w:val="20"/>
          <w:lang w:eastAsia="en-US"/>
        </w:rPr>
        <w:t>’</w:t>
      </w:r>
      <w:r w:rsidRPr="008E65C6">
        <w:rPr>
          <w:rFonts w:ascii="Verdana" w:hAnsi="Verdana"/>
          <w:color w:val="000000"/>
          <w:sz w:val="20"/>
          <w:lang w:eastAsia="en-US"/>
        </w:rPr>
        <w:t>ils ne sont pas militaires. Mais, à partir du moment où l</w:t>
      </w:r>
      <w:r w:rsidR="008E65C6">
        <w:rPr>
          <w:rFonts w:ascii="Verdana" w:hAnsi="Verdana"/>
          <w:color w:val="000000"/>
          <w:sz w:val="20"/>
          <w:lang w:eastAsia="en-US"/>
        </w:rPr>
        <w:t>’</w:t>
      </w:r>
      <w:r w:rsidRPr="008E65C6">
        <w:rPr>
          <w:rFonts w:ascii="Verdana" w:hAnsi="Verdana"/>
          <w:color w:val="000000"/>
          <w:sz w:val="20"/>
          <w:lang w:eastAsia="en-US"/>
        </w:rPr>
        <w:t>on ne sanctionne pas seulement l</w:t>
      </w:r>
      <w:r w:rsidR="008E65C6">
        <w:rPr>
          <w:rFonts w:ascii="Verdana" w:hAnsi="Verdana"/>
          <w:color w:val="000000"/>
          <w:sz w:val="20"/>
          <w:lang w:eastAsia="en-US"/>
        </w:rPr>
        <w:t>’</w:t>
      </w:r>
      <w:r w:rsidRPr="008E65C6">
        <w:rPr>
          <w:rFonts w:ascii="Verdana" w:hAnsi="Verdana"/>
          <w:color w:val="000000"/>
          <w:sz w:val="20"/>
          <w:lang w:eastAsia="en-US"/>
        </w:rPr>
        <w:t>infraction d</w:t>
      </w:r>
      <w:r w:rsidR="008E65C6">
        <w:rPr>
          <w:rFonts w:ascii="Verdana" w:hAnsi="Verdana"/>
          <w:color w:val="000000"/>
          <w:sz w:val="20"/>
          <w:lang w:eastAsia="en-US"/>
        </w:rPr>
        <w:t>’</w:t>
      </w:r>
      <w:r w:rsidRPr="008E65C6">
        <w:rPr>
          <w:rFonts w:ascii="Verdana" w:hAnsi="Verdana"/>
          <w:color w:val="000000"/>
          <w:sz w:val="20"/>
          <w:lang w:eastAsia="en-US"/>
        </w:rPr>
        <w:t>Henri Martin à la loi militaire, on identifie son cas à celui des opposants à la guerre d</w:t>
      </w:r>
      <w:r w:rsidR="008E65C6">
        <w:rPr>
          <w:rFonts w:ascii="Verdana" w:hAnsi="Verdana"/>
          <w:color w:val="000000"/>
          <w:sz w:val="20"/>
          <w:lang w:eastAsia="en-US"/>
        </w:rPr>
        <w:t>’</w:t>
      </w:r>
      <w:r w:rsidRPr="008E65C6">
        <w:rPr>
          <w:rFonts w:ascii="Verdana" w:hAnsi="Verdana"/>
          <w:color w:val="000000"/>
          <w:sz w:val="20"/>
          <w:lang w:eastAsia="en-US"/>
        </w:rPr>
        <w:t>Indochine. Et si on le distingue pourtant en le condamnant si lourdement, on donne alors à penser que sa qualité de communiste constitue, dans son cas, une circonstance aggravante.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Il vaudrait donc mieux dire, si l</w:t>
      </w:r>
      <w:r w:rsidR="008E65C6">
        <w:rPr>
          <w:rFonts w:ascii="Verdana" w:hAnsi="Verdana"/>
          <w:color w:val="000000"/>
          <w:sz w:val="20"/>
          <w:lang w:eastAsia="en-US"/>
        </w:rPr>
        <w:t>’</w:t>
      </w:r>
      <w:r w:rsidRPr="008E65C6">
        <w:rPr>
          <w:rFonts w:ascii="Verdana" w:hAnsi="Verdana"/>
          <w:color w:val="000000"/>
          <w:sz w:val="20"/>
          <w:lang w:eastAsia="en-US"/>
        </w:rPr>
        <w:t>on tient à le garder en prison, qu</w:t>
      </w:r>
      <w:r w:rsidR="008E65C6">
        <w:rPr>
          <w:rFonts w:ascii="Verdana" w:hAnsi="Verdana"/>
          <w:color w:val="000000"/>
          <w:sz w:val="20"/>
          <w:lang w:eastAsia="en-US"/>
        </w:rPr>
        <w:t>’</w:t>
      </w:r>
      <w:r w:rsidRPr="008E65C6">
        <w:rPr>
          <w:rFonts w:ascii="Verdana" w:hAnsi="Verdana"/>
          <w:color w:val="000000"/>
          <w:sz w:val="20"/>
          <w:lang w:eastAsia="en-US"/>
        </w:rPr>
        <w:t>on l</w:t>
      </w:r>
      <w:r w:rsidR="008E65C6">
        <w:rPr>
          <w:rFonts w:ascii="Verdana" w:hAnsi="Verdana"/>
          <w:color w:val="000000"/>
          <w:sz w:val="20"/>
          <w:lang w:eastAsia="en-US"/>
        </w:rPr>
        <w:t>’</w:t>
      </w:r>
      <w:r w:rsidRPr="008E65C6">
        <w:rPr>
          <w:rFonts w:ascii="Verdana" w:hAnsi="Verdana"/>
          <w:color w:val="000000"/>
          <w:sz w:val="20"/>
          <w:lang w:eastAsia="en-US"/>
        </w:rPr>
        <w:t>y garde parce qu</w:t>
      </w:r>
      <w:r w:rsidR="008E65C6">
        <w:rPr>
          <w:rFonts w:ascii="Verdana" w:hAnsi="Verdana"/>
          <w:color w:val="000000"/>
          <w:sz w:val="20"/>
          <w:lang w:eastAsia="en-US"/>
        </w:rPr>
        <w:t>’</w:t>
      </w:r>
      <w:r w:rsidRPr="008E65C6">
        <w:rPr>
          <w:rFonts w:ascii="Verdana" w:hAnsi="Verdana"/>
          <w:color w:val="000000"/>
          <w:sz w:val="20"/>
          <w:lang w:eastAsia="en-US"/>
        </w:rPr>
        <w:t>il est communiste. Il resterait seulement à justifier cette décision et ensuite à construire, à défaut des logements dont nous avons besoin, les milliers de prisons nécessaires pour contenir plusieurs millions d</w:t>
      </w:r>
      <w:r w:rsidR="008E65C6">
        <w:rPr>
          <w:rFonts w:ascii="Verdana" w:hAnsi="Verdana"/>
          <w:color w:val="000000"/>
          <w:sz w:val="20"/>
          <w:lang w:eastAsia="en-US"/>
        </w:rPr>
        <w:t>’</w:t>
      </w:r>
      <w:r w:rsidRPr="008E65C6">
        <w:rPr>
          <w:rFonts w:ascii="Verdana" w:hAnsi="Verdana"/>
          <w:color w:val="000000"/>
          <w:sz w:val="20"/>
          <w:lang w:eastAsia="en-US"/>
        </w:rPr>
        <w:t>électeurs communistes. Personnellement, quoique fermement opposé à la doctrine et à la pratique du communisme stalinien, je crois que cette justification est impossible et qu</w:t>
      </w:r>
      <w:r w:rsidR="008E65C6">
        <w:rPr>
          <w:rFonts w:ascii="Verdana" w:hAnsi="Verdana"/>
          <w:color w:val="000000"/>
          <w:sz w:val="20"/>
          <w:lang w:eastAsia="en-US"/>
        </w:rPr>
        <w:t>’</w:t>
      </w:r>
      <w:r w:rsidRPr="008E65C6">
        <w:rPr>
          <w:rFonts w:ascii="Verdana" w:hAnsi="Verdana"/>
          <w:color w:val="000000"/>
          <w:sz w:val="20"/>
          <w:lang w:eastAsia="en-US"/>
        </w:rPr>
        <w:t>il faut au contraire faire bénéficier les communistes des libertés démocratiques dans toute la mesure où les autres citoyens en bénéficient.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Bien entendu, je ne me fais aucune illusion sur le goût des dirigeants communistes pour les libertés démocratiques dès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agit de leurs adversaires. J</w:t>
      </w:r>
      <w:r w:rsidR="008E65C6">
        <w:rPr>
          <w:rFonts w:ascii="Verdana" w:hAnsi="Verdana"/>
          <w:color w:val="000000"/>
          <w:sz w:val="20"/>
          <w:lang w:eastAsia="en-US"/>
        </w:rPr>
        <w:t>’</w:t>
      </w:r>
      <w:r w:rsidRPr="008E65C6">
        <w:rPr>
          <w:rFonts w:ascii="Verdana" w:hAnsi="Verdana"/>
          <w:color w:val="000000"/>
          <w:sz w:val="20"/>
          <w:lang w:eastAsia="en-US"/>
        </w:rPr>
        <w:t xml:space="preserve">estime seulement que les incessants procès staliniens, par exemple, et ces repoussantes séances où une femme et un fils viennent demander le pire châtiment pour leur mari ou leur père, constituent la plus grande faiblesse des régimes dits </w:t>
      </w:r>
      <w:r w:rsidR="008E65C6">
        <w:rPr>
          <w:rFonts w:ascii="Verdana" w:hAnsi="Verdana"/>
          <w:color w:val="000000"/>
          <w:sz w:val="20"/>
          <w:lang w:eastAsia="en-US"/>
        </w:rPr>
        <w:t>« </w:t>
      </w:r>
      <w:r w:rsidRPr="008E65C6">
        <w:rPr>
          <w:rFonts w:ascii="Verdana" w:hAnsi="Verdana"/>
          <w:color w:val="000000"/>
          <w:sz w:val="20"/>
          <w:lang w:eastAsia="en-US"/>
        </w:rPr>
        <w:t>populaires</w:t>
      </w:r>
      <w:r w:rsidR="008E65C6">
        <w:rPr>
          <w:rFonts w:ascii="Verdana" w:hAnsi="Verdana"/>
          <w:color w:val="000000"/>
          <w:sz w:val="20"/>
          <w:lang w:eastAsia="en-US"/>
        </w:rPr>
        <w:t> »</w:t>
      </w:r>
      <w:r w:rsidRPr="008E65C6">
        <w:rPr>
          <w:rFonts w:ascii="Verdana" w:hAnsi="Verdana"/>
          <w:color w:val="000000"/>
          <w:sz w:val="20"/>
          <w:lang w:eastAsia="en-US"/>
        </w:rPr>
        <w: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Et je crois que les vrais libéraux ne gagneront rien à abdiquer leur plus grande force, celle qui a déjà fait reculer en Occident, auprès des individus et des collectivités, les entreprises de colonisation stalinienne</w:t>
      </w:r>
      <w:r w:rsidR="008E65C6">
        <w:rPr>
          <w:rFonts w:ascii="Verdana" w:hAnsi="Verdana"/>
          <w:color w:val="000000"/>
          <w:sz w:val="20"/>
          <w:lang w:eastAsia="en-US"/>
        </w:rPr>
        <w:t> :</w:t>
      </w:r>
      <w:r w:rsidRPr="008E65C6">
        <w:rPr>
          <w:rFonts w:ascii="Verdana" w:hAnsi="Verdana"/>
          <w:color w:val="000000"/>
          <w:sz w:val="20"/>
          <w:lang w:eastAsia="en-US"/>
        </w:rPr>
        <w:t xml:space="preserve"> la force de l</w:t>
      </w:r>
      <w:r w:rsidR="008E65C6">
        <w:rPr>
          <w:rFonts w:ascii="Verdana" w:hAnsi="Verdana"/>
          <w:color w:val="000000"/>
          <w:sz w:val="20"/>
          <w:lang w:eastAsia="en-US"/>
        </w:rPr>
        <w:t>’</w:t>
      </w:r>
      <w:r w:rsidRPr="008E65C6">
        <w:rPr>
          <w:rFonts w:ascii="Verdana" w:hAnsi="Verdana"/>
          <w:color w:val="000000"/>
          <w:sz w:val="20"/>
          <w:lang w:eastAsia="en-US"/>
        </w:rPr>
        <w:t xml:space="preserve">équité et le prestige de la liberté. Une démocratie en tout cas, ne peut, sans se contredire, réduire une doctrine par les </w:t>
      </w:r>
      <w:r w:rsidRPr="008E65C6">
        <w:rPr>
          <w:rFonts w:ascii="Verdana" w:hAnsi="Verdana"/>
          <w:color w:val="000000"/>
          <w:sz w:val="20"/>
          <w:lang w:eastAsia="en-US"/>
        </w:rPr>
        <w:lastRenderedPageBreak/>
        <w:t>tribunaux, mais seulement la combattre sans faiblesse tout en lui assurant la liberté d</w:t>
      </w:r>
      <w:r w:rsidR="008E65C6">
        <w:rPr>
          <w:rFonts w:ascii="Verdana" w:hAnsi="Verdana"/>
          <w:color w:val="000000"/>
          <w:sz w:val="20"/>
          <w:lang w:eastAsia="en-US"/>
        </w:rPr>
        <w:t>’</w:t>
      </w:r>
      <w:r w:rsidRPr="008E65C6">
        <w:rPr>
          <w:rFonts w:ascii="Verdana" w:hAnsi="Verdana"/>
          <w:color w:val="000000"/>
          <w:sz w:val="20"/>
          <w:lang w:eastAsia="en-US"/>
        </w:rPr>
        <w:t>expression.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Une police, à moins de généraliser la terreur, n</w:t>
      </w:r>
      <w:r w:rsidR="008E65C6">
        <w:rPr>
          <w:rFonts w:ascii="Verdana" w:hAnsi="Verdana"/>
          <w:color w:val="000000"/>
          <w:sz w:val="20"/>
          <w:lang w:eastAsia="en-US"/>
        </w:rPr>
        <w:t>’</w:t>
      </w:r>
      <w:r w:rsidRPr="008E65C6">
        <w:rPr>
          <w:rFonts w:ascii="Verdana" w:hAnsi="Verdana"/>
          <w:color w:val="000000"/>
          <w:sz w:val="20"/>
          <w:lang w:eastAsia="en-US"/>
        </w:rPr>
        <w:t>a jamais pu résoudre les problèmes posés par une opposition. Ce n</w:t>
      </w:r>
      <w:r w:rsidR="008E65C6">
        <w:rPr>
          <w:rFonts w:ascii="Verdana" w:hAnsi="Verdana"/>
          <w:color w:val="000000"/>
          <w:sz w:val="20"/>
          <w:lang w:eastAsia="en-US"/>
        </w:rPr>
        <w:t>’</w:t>
      </w:r>
      <w:r w:rsidRPr="008E65C6">
        <w:rPr>
          <w:rFonts w:ascii="Verdana" w:hAnsi="Verdana"/>
          <w:color w:val="000000"/>
          <w:sz w:val="20"/>
          <w:lang w:eastAsia="en-US"/>
        </w:rPr>
        <w:t>est pas par la répression qu</w:t>
      </w:r>
      <w:r w:rsidR="008E65C6">
        <w:rPr>
          <w:rFonts w:ascii="Verdana" w:hAnsi="Verdana"/>
          <w:color w:val="000000"/>
          <w:sz w:val="20"/>
          <w:lang w:eastAsia="en-US"/>
        </w:rPr>
        <w:t>’</w:t>
      </w:r>
      <w:r w:rsidRPr="008E65C6">
        <w:rPr>
          <w:rFonts w:ascii="Verdana" w:hAnsi="Verdana"/>
          <w:color w:val="000000"/>
          <w:sz w:val="20"/>
          <w:lang w:eastAsia="en-US"/>
        </w:rPr>
        <w:t>on répondra aux questions posées par les peuples colonisés, la politique des taudis et l</w:t>
      </w:r>
      <w:r w:rsidR="008E65C6">
        <w:rPr>
          <w:rFonts w:ascii="Verdana" w:hAnsi="Verdana"/>
          <w:color w:val="000000"/>
          <w:sz w:val="20"/>
          <w:lang w:eastAsia="en-US"/>
        </w:rPr>
        <w:t>’</w:t>
      </w:r>
      <w:r w:rsidRPr="008E65C6">
        <w:rPr>
          <w:rFonts w:ascii="Verdana" w:hAnsi="Verdana"/>
          <w:color w:val="000000"/>
          <w:sz w:val="20"/>
          <w:lang w:eastAsia="en-US"/>
        </w:rPr>
        <w:t>injustice sociale. La démocratie, si elle est conséquente, ne peut bénéficier des avantages du totalitarisme. Tout ce qu</w:t>
      </w:r>
      <w:r w:rsidR="008E65C6">
        <w:rPr>
          <w:rFonts w:ascii="Verdana" w:hAnsi="Verdana"/>
          <w:color w:val="000000"/>
          <w:sz w:val="20"/>
          <w:lang w:eastAsia="en-US"/>
        </w:rPr>
        <w:t>’</w:t>
      </w:r>
      <w:r w:rsidRPr="008E65C6">
        <w:rPr>
          <w:rFonts w:ascii="Verdana" w:hAnsi="Verdana"/>
          <w:color w:val="000000"/>
          <w:sz w:val="20"/>
          <w:lang w:eastAsia="en-US"/>
        </w:rPr>
        <w:t>elle peut s</w:t>
      </w:r>
      <w:r w:rsidR="008E65C6">
        <w:rPr>
          <w:rFonts w:ascii="Verdana" w:hAnsi="Verdana"/>
          <w:color w:val="000000"/>
          <w:sz w:val="20"/>
          <w:lang w:eastAsia="en-US"/>
        </w:rPr>
        <w:t>’</w:t>
      </w:r>
      <w:r w:rsidRPr="008E65C6">
        <w:rPr>
          <w:rFonts w:ascii="Verdana" w:hAnsi="Verdana"/>
          <w:color w:val="000000"/>
          <w:sz w:val="20"/>
          <w:lang w:eastAsia="en-US"/>
        </w:rPr>
        <w:t>efforcer de faire, c</w:t>
      </w:r>
      <w:r w:rsidR="008E65C6">
        <w:rPr>
          <w:rFonts w:ascii="Verdana" w:hAnsi="Verdana"/>
          <w:color w:val="000000"/>
          <w:sz w:val="20"/>
          <w:lang w:eastAsia="en-US"/>
        </w:rPr>
        <w:t>’</w:t>
      </w:r>
      <w:r w:rsidRPr="008E65C6">
        <w:rPr>
          <w:rFonts w:ascii="Verdana" w:hAnsi="Verdana"/>
          <w:color w:val="000000"/>
          <w:sz w:val="20"/>
          <w:lang w:eastAsia="en-US"/>
        </w:rPr>
        <w:t>est d</w:t>
      </w:r>
      <w:r w:rsidR="008E65C6">
        <w:rPr>
          <w:rFonts w:ascii="Verdana" w:hAnsi="Verdana"/>
          <w:color w:val="000000"/>
          <w:sz w:val="20"/>
          <w:lang w:eastAsia="en-US"/>
        </w:rPr>
        <w:t>’</w:t>
      </w:r>
      <w:r w:rsidRPr="008E65C6">
        <w:rPr>
          <w:rFonts w:ascii="Verdana" w:hAnsi="Verdana"/>
          <w:color w:val="000000"/>
          <w:sz w:val="20"/>
          <w:lang w:eastAsia="en-US"/>
        </w:rPr>
        <w:t>opposer à l</w:t>
      </w:r>
      <w:r w:rsidR="008E65C6">
        <w:rPr>
          <w:rFonts w:ascii="Verdana" w:hAnsi="Verdana"/>
          <w:color w:val="000000"/>
          <w:sz w:val="20"/>
          <w:lang w:eastAsia="en-US"/>
        </w:rPr>
        <w:t>’</w:t>
      </w:r>
      <w:r w:rsidRPr="008E65C6">
        <w:rPr>
          <w:rFonts w:ascii="Verdana" w:hAnsi="Verdana"/>
          <w:color w:val="000000"/>
          <w:sz w:val="20"/>
          <w:lang w:eastAsia="en-US"/>
        </w:rPr>
        <w:t>injustice appuyée sur la force, la force fondée sur la justice. Elle doit donc, ou bien accepter son handicap, reconnaître ses tares considérables et entreprendre alors les réformes qui feront sa véritable force, ou bien renoncer à elle-même pour devenir totalitaire (et dans ce cas au nom de quoi combattrait-elle le totalitarisme</w:t>
      </w:r>
      <w:r w:rsidR="008E65C6">
        <w:rPr>
          <w:rFonts w:ascii="Verdana" w:hAnsi="Verdana"/>
          <w:color w:val="000000"/>
          <w:sz w:val="20"/>
          <w:lang w:eastAsia="en-US"/>
        </w:rPr>
        <w:t> ?</w:t>
      </w:r>
      <w:r w:rsidRP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 principe vaut pour Henri Martin. L</w:t>
      </w:r>
      <w:r w:rsidR="008E65C6">
        <w:rPr>
          <w:rFonts w:ascii="Verdana" w:hAnsi="Verdana"/>
          <w:color w:val="000000"/>
          <w:sz w:val="20"/>
          <w:lang w:eastAsia="en-US"/>
        </w:rPr>
        <w:t>’</w:t>
      </w:r>
      <w:r w:rsidRPr="008E65C6">
        <w:rPr>
          <w:rFonts w:ascii="Verdana" w:hAnsi="Verdana"/>
          <w:color w:val="000000"/>
          <w:sz w:val="20"/>
          <w:lang w:eastAsia="en-US"/>
        </w:rPr>
        <w:t>acte qui lui est reproché est en lui-même un acte d</w:t>
      </w:r>
      <w:r w:rsidR="008E65C6">
        <w:rPr>
          <w:rFonts w:ascii="Verdana" w:hAnsi="Verdana"/>
          <w:color w:val="000000"/>
          <w:sz w:val="20"/>
          <w:lang w:eastAsia="en-US"/>
        </w:rPr>
        <w:t>’</w:t>
      </w:r>
      <w:r w:rsidRPr="008E65C6">
        <w:rPr>
          <w:rFonts w:ascii="Verdana" w:hAnsi="Verdana"/>
          <w:color w:val="000000"/>
          <w:sz w:val="20"/>
          <w:lang w:eastAsia="en-US"/>
        </w:rPr>
        <w:t>opposition politique, commis dans des circonstances particulières. La peine disproportionnée dont il a été frappé ne vise pas seulement ces circonstances. Elle est ostensiblement injuste. La simple équité et la règle de la démocratie (jusqu</w:t>
      </w:r>
      <w:r w:rsidR="008E65C6">
        <w:rPr>
          <w:rFonts w:ascii="Verdana" w:hAnsi="Verdana"/>
          <w:color w:val="000000"/>
          <w:sz w:val="20"/>
          <w:lang w:eastAsia="en-US"/>
        </w:rPr>
        <w:t>’</w:t>
      </w:r>
      <w:r w:rsidRPr="008E65C6">
        <w:rPr>
          <w:rFonts w:ascii="Verdana" w:hAnsi="Verdana"/>
          <w:color w:val="000000"/>
          <w:sz w:val="20"/>
          <w:lang w:eastAsia="en-US"/>
        </w:rPr>
        <w:t>à ce qu</w:t>
      </w:r>
      <w:r w:rsidR="008E65C6">
        <w:rPr>
          <w:rFonts w:ascii="Verdana" w:hAnsi="Verdana"/>
          <w:color w:val="000000"/>
          <w:sz w:val="20"/>
          <w:lang w:eastAsia="en-US"/>
        </w:rPr>
        <w:t>’</w:t>
      </w:r>
      <w:r w:rsidRPr="008E65C6">
        <w:rPr>
          <w:rFonts w:ascii="Verdana" w:hAnsi="Verdana"/>
          <w:color w:val="000000"/>
          <w:sz w:val="20"/>
          <w:lang w:eastAsia="en-US"/>
        </w:rPr>
        <w:t>on y renonce, mais alors il faut le dire) demande qu</w:t>
      </w:r>
      <w:r w:rsidR="008E65C6">
        <w:rPr>
          <w:rFonts w:ascii="Verdana" w:hAnsi="Verdana"/>
          <w:color w:val="000000"/>
          <w:sz w:val="20"/>
          <w:lang w:eastAsia="en-US"/>
        </w:rPr>
        <w:t>’</w:t>
      </w:r>
      <w:r w:rsidRPr="008E65C6">
        <w:rPr>
          <w:rFonts w:ascii="Verdana" w:hAnsi="Verdana"/>
          <w:color w:val="000000"/>
          <w:sz w:val="20"/>
          <w:lang w:eastAsia="en-US"/>
        </w:rPr>
        <w:t>il soit libéré sans tarder.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m</w:t>
      </w:r>
      <w:r w:rsidR="008E65C6">
        <w:rPr>
          <w:rFonts w:ascii="Verdana" w:hAnsi="Verdana"/>
          <w:color w:val="000000"/>
          <w:sz w:val="20"/>
          <w:lang w:eastAsia="en-US"/>
        </w:rPr>
        <w:t>’</w:t>
      </w:r>
      <w:r w:rsidRPr="008E65C6">
        <w:rPr>
          <w:rFonts w:ascii="Verdana" w:hAnsi="Verdana"/>
          <w:color w:val="000000"/>
          <w:sz w:val="20"/>
          <w:lang w:eastAsia="en-US"/>
        </w:rPr>
        <w:t>assure que le gouvernement ne voudra rien faire pour Henri Martin tant que durera la campagne communiste qui, elle, se refuse à cesser tant que le gouvernement ne fera rien. On est décidé des deux côtés à ne pas perdre la face. Le monde entier, on le voit, refuse aujourd</w:t>
      </w:r>
      <w:r w:rsidR="008E65C6">
        <w:rPr>
          <w:rFonts w:ascii="Verdana" w:hAnsi="Verdana"/>
          <w:color w:val="000000"/>
          <w:sz w:val="20"/>
          <w:lang w:eastAsia="en-US"/>
        </w:rPr>
        <w:t>’</w:t>
      </w:r>
      <w:r w:rsidRPr="008E65C6">
        <w:rPr>
          <w:rFonts w:ascii="Verdana" w:hAnsi="Verdana"/>
          <w:color w:val="000000"/>
          <w:sz w:val="20"/>
          <w:lang w:eastAsia="en-US"/>
        </w:rPr>
        <w:t>hui de perdre la face. Pourtant elle n</w:t>
      </w:r>
      <w:r w:rsidR="008E65C6">
        <w:rPr>
          <w:rFonts w:ascii="Verdana" w:hAnsi="Verdana"/>
          <w:color w:val="000000"/>
          <w:sz w:val="20"/>
          <w:lang w:eastAsia="en-US"/>
        </w:rPr>
        <w:t>’</w:t>
      </w:r>
      <w:r w:rsidRPr="008E65C6">
        <w:rPr>
          <w:rFonts w:ascii="Verdana" w:hAnsi="Verdana"/>
          <w:color w:val="000000"/>
          <w:sz w:val="20"/>
          <w:lang w:eastAsia="en-US"/>
        </w:rPr>
        <w:t>est pas si belle, selon moi, qu</w:t>
      </w:r>
      <w:r w:rsidR="008E65C6">
        <w:rPr>
          <w:rFonts w:ascii="Verdana" w:hAnsi="Verdana"/>
          <w:color w:val="000000"/>
          <w:sz w:val="20"/>
          <w:lang w:eastAsia="en-US"/>
        </w:rPr>
        <w:t>’</w:t>
      </w:r>
      <w:r w:rsidRPr="008E65C6">
        <w:rPr>
          <w:rFonts w:ascii="Verdana" w:hAnsi="Verdana"/>
          <w:color w:val="000000"/>
          <w:sz w:val="20"/>
          <w:lang w:eastAsia="en-US"/>
        </w:rPr>
        <w:t>il faille la conserver à tout prix. Mais non, ils y tiennent, c</w:t>
      </w:r>
      <w:r w:rsidR="008E65C6">
        <w:rPr>
          <w:rFonts w:ascii="Verdana" w:hAnsi="Verdana"/>
          <w:color w:val="000000"/>
          <w:sz w:val="20"/>
          <w:lang w:eastAsia="en-US"/>
        </w:rPr>
        <w:t>’</w:t>
      </w:r>
      <w:r w:rsidRPr="008E65C6">
        <w:rPr>
          <w:rFonts w:ascii="Verdana" w:hAnsi="Verdana"/>
          <w:color w:val="000000"/>
          <w:sz w:val="20"/>
          <w:lang w:eastAsia="en-US"/>
        </w:rPr>
        <w:t>est un fait. C</w:t>
      </w:r>
      <w:r w:rsidR="008E65C6">
        <w:rPr>
          <w:rFonts w:ascii="Verdana" w:hAnsi="Verdana"/>
          <w:color w:val="000000"/>
          <w:sz w:val="20"/>
          <w:lang w:eastAsia="en-US"/>
        </w:rPr>
        <w:t>’</w:t>
      </w:r>
      <w:r w:rsidRPr="008E65C6">
        <w:rPr>
          <w:rFonts w:ascii="Verdana" w:hAnsi="Verdana"/>
          <w:color w:val="000000"/>
          <w:sz w:val="20"/>
          <w:lang w:eastAsia="en-US"/>
        </w:rPr>
        <w:t>est pourquoi il revient à ceux qui sont moins ombrageux quant à leur mine de rappeler que ces beaux défis se font autour d</w:t>
      </w:r>
      <w:r w:rsidR="008E65C6">
        <w:rPr>
          <w:rFonts w:ascii="Verdana" w:hAnsi="Verdana"/>
          <w:color w:val="000000"/>
          <w:sz w:val="20"/>
          <w:lang w:eastAsia="en-US"/>
        </w:rPr>
        <w:t>’</w:t>
      </w:r>
      <w:r w:rsidRPr="008E65C6">
        <w:rPr>
          <w:rFonts w:ascii="Verdana" w:hAnsi="Verdana"/>
          <w:color w:val="000000"/>
          <w:sz w:val="20"/>
          <w:lang w:eastAsia="en-US"/>
        </w:rPr>
        <w:t>une cellule de prisonnier.</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La prison aujourd</w:t>
      </w:r>
      <w:r w:rsidR="008E65C6">
        <w:rPr>
          <w:rFonts w:ascii="Verdana" w:hAnsi="Verdana"/>
          <w:color w:val="000000"/>
          <w:sz w:val="20"/>
          <w:lang w:eastAsia="en-US"/>
        </w:rPr>
        <w:t>’</w:t>
      </w:r>
      <w:r w:rsidRPr="008E65C6">
        <w:rPr>
          <w:rFonts w:ascii="Verdana" w:hAnsi="Verdana"/>
          <w:color w:val="000000"/>
          <w:sz w:val="20"/>
          <w:lang w:eastAsia="en-US"/>
        </w:rPr>
        <w:t>hui ne parait rien. On en a vu d</w:t>
      </w:r>
      <w:r w:rsidR="008E65C6">
        <w:rPr>
          <w:rFonts w:ascii="Verdana" w:hAnsi="Verdana"/>
          <w:color w:val="000000"/>
          <w:sz w:val="20"/>
          <w:lang w:eastAsia="en-US"/>
        </w:rPr>
        <w:t>’</w:t>
      </w:r>
      <w:r w:rsidRPr="008E65C6">
        <w:rPr>
          <w:rFonts w:ascii="Verdana" w:hAnsi="Verdana"/>
          <w:color w:val="000000"/>
          <w:sz w:val="20"/>
          <w:lang w:eastAsia="en-US"/>
        </w:rPr>
        <w:t>autres, évidemment, et après tant de crimes équitablement partagés par les dictatures progressistes ou réactionnaires, les onze condamnés qu</w:t>
      </w:r>
      <w:r w:rsidR="008E65C6">
        <w:rPr>
          <w:rFonts w:ascii="Verdana" w:hAnsi="Verdana"/>
          <w:color w:val="000000"/>
          <w:sz w:val="20"/>
          <w:lang w:eastAsia="en-US"/>
        </w:rPr>
        <w:t>’</w:t>
      </w:r>
      <w:r w:rsidRPr="008E65C6">
        <w:rPr>
          <w:rFonts w:ascii="Verdana" w:hAnsi="Verdana"/>
          <w:color w:val="000000"/>
          <w:sz w:val="20"/>
          <w:lang w:eastAsia="en-US"/>
        </w:rPr>
        <w:t>on a exécutés à Prague avant d</w:t>
      </w:r>
      <w:r w:rsidR="008E65C6">
        <w:rPr>
          <w:rFonts w:ascii="Verdana" w:hAnsi="Verdana"/>
          <w:color w:val="000000"/>
          <w:sz w:val="20"/>
          <w:lang w:eastAsia="en-US"/>
        </w:rPr>
        <w:t>’</w:t>
      </w:r>
      <w:r w:rsidRPr="008E65C6">
        <w:rPr>
          <w:rFonts w:ascii="Verdana" w:hAnsi="Verdana"/>
          <w:color w:val="000000"/>
          <w:sz w:val="20"/>
          <w:lang w:eastAsia="en-US"/>
        </w:rPr>
        <w:t>aller à Vienne parler un peu de paix, jettent aujourd</w:t>
      </w:r>
      <w:r w:rsidR="008E65C6">
        <w:rPr>
          <w:rFonts w:ascii="Verdana" w:hAnsi="Verdana"/>
          <w:color w:val="000000"/>
          <w:sz w:val="20"/>
          <w:lang w:eastAsia="en-US"/>
        </w:rPr>
        <w:t>’</w:t>
      </w:r>
      <w:r w:rsidRPr="008E65C6">
        <w:rPr>
          <w:rFonts w:ascii="Verdana" w:hAnsi="Verdana"/>
          <w:color w:val="000000"/>
          <w:sz w:val="20"/>
          <w:lang w:eastAsia="en-US"/>
        </w:rPr>
        <w:t>hui encore une ombre sinistre sur tout le reste. Il n</w:t>
      </w:r>
      <w:r w:rsidR="008E65C6">
        <w:rPr>
          <w:rFonts w:ascii="Verdana" w:hAnsi="Verdana"/>
          <w:color w:val="000000"/>
          <w:sz w:val="20"/>
          <w:lang w:eastAsia="en-US"/>
        </w:rPr>
        <w:t>’</w:t>
      </w:r>
      <w:r w:rsidRPr="008E65C6">
        <w:rPr>
          <w:rFonts w:ascii="Verdana" w:hAnsi="Verdana"/>
          <w:color w:val="000000"/>
          <w:sz w:val="20"/>
          <w:lang w:eastAsia="en-US"/>
        </w:rPr>
        <w:t>empêche pourtant que, malgré les millions de morts et de suppliciés dont s</w:t>
      </w:r>
      <w:r w:rsidR="008E65C6">
        <w:rPr>
          <w:rFonts w:ascii="Verdana" w:hAnsi="Verdana"/>
          <w:color w:val="000000"/>
          <w:sz w:val="20"/>
          <w:lang w:eastAsia="en-US"/>
        </w:rPr>
        <w:t>’</w:t>
      </w:r>
      <w:r w:rsidRPr="008E65C6">
        <w:rPr>
          <w:rFonts w:ascii="Verdana" w:hAnsi="Verdana"/>
          <w:color w:val="000000"/>
          <w:sz w:val="20"/>
          <w:lang w:eastAsia="en-US"/>
        </w:rPr>
        <w:t>est honorée et s</w:t>
      </w:r>
      <w:r w:rsidR="008E65C6">
        <w:rPr>
          <w:rFonts w:ascii="Verdana" w:hAnsi="Verdana"/>
          <w:color w:val="000000"/>
          <w:sz w:val="20"/>
          <w:lang w:eastAsia="en-US"/>
        </w:rPr>
        <w:t>’</w:t>
      </w:r>
      <w:r w:rsidRPr="008E65C6">
        <w:rPr>
          <w:rFonts w:ascii="Verdana" w:hAnsi="Verdana"/>
          <w:color w:val="000000"/>
          <w:sz w:val="20"/>
          <w:lang w:eastAsia="en-US"/>
        </w:rPr>
        <w:t>honore encore l</w:t>
      </w:r>
      <w:r w:rsidR="008E65C6">
        <w:rPr>
          <w:rFonts w:ascii="Verdana" w:hAnsi="Verdana"/>
          <w:color w:val="000000"/>
          <w:sz w:val="20"/>
          <w:lang w:eastAsia="en-US"/>
        </w:rPr>
        <w:t>’</w:t>
      </w:r>
      <w:r w:rsidRPr="008E65C6">
        <w:rPr>
          <w:rFonts w:ascii="Verdana" w:hAnsi="Verdana"/>
          <w:color w:val="000000"/>
          <w:sz w:val="20"/>
          <w:lang w:eastAsia="en-US"/>
        </w:rPr>
        <w:t>Europe, cinq ans de la vie d</w:t>
      </w:r>
      <w:r w:rsidR="008E65C6">
        <w:rPr>
          <w:rFonts w:ascii="Verdana" w:hAnsi="Verdana"/>
          <w:color w:val="000000"/>
          <w:sz w:val="20"/>
          <w:lang w:eastAsia="en-US"/>
        </w:rPr>
        <w:t>’</w:t>
      </w:r>
      <w:r w:rsidRPr="008E65C6">
        <w:rPr>
          <w:rFonts w:ascii="Verdana" w:hAnsi="Verdana"/>
          <w:color w:val="000000"/>
          <w:sz w:val="20"/>
          <w:lang w:eastAsia="en-US"/>
        </w:rPr>
        <w:t>un homme gardent toujours le même prix démesuré. Il reste que la prison est un supplice quotidien que personne n</w:t>
      </w:r>
      <w:r w:rsidR="008E65C6">
        <w:rPr>
          <w:rFonts w:ascii="Verdana" w:hAnsi="Verdana"/>
          <w:color w:val="000000"/>
          <w:sz w:val="20"/>
          <w:lang w:eastAsia="en-US"/>
        </w:rPr>
        <w:t>’</w:t>
      </w:r>
      <w:r w:rsidRPr="008E65C6">
        <w:rPr>
          <w:rFonts w:ascii="Verdana" w:hAnsi="Verdana"/>
          <w:color w:val="000000"/>
          <w:sz w:val="20"/>
          <w:lang w:eastAsia="en-US"/>
        </w:rPr>
        <w:t>est en droit d</w:t>
      </w:r>
      <w:r w:rsidR="008E65C6">
        <w:rPr>
          <w:rFonts w:ascii="Verdana" w:hAnsi="Verdana"/>
          <w:color w:val="000000"/>
          <w:sz w:val="20"/>
          <w:lang w:eastAsia="en-US"/>
        </w:rPr>
        <w:t>’</w:t>
      </w:r>
      <w:r w:rsidRPr="008E65C6">
        <w:rPr>
          <w:rFonts w:ascii="Verdana" w:hAnsi="Verdana"/>
          <w:color w:val="000000"/>
          <w:sz w:val="20"/>
          <w:lang w:eastAsia="en-US"/>
        </w:rPr>
        <w:t>infliger à un être vivant au seul nom d</w:t>
      </w:r>
      <w:r w:rsidR="008E65C6">
        <w:rPr>
          <w:rFonts w:ascii="Verdana" w:hAnsi="Verdana"/>
          <w:color w:val="000000"/>
          <w:sz w:val="20"/>
          <w:lang w:eastAsia="en-US"/>
        </w:rPr>
        <w:t>’</w:t>
      </w:r>
      <w:r w:rsidRPr="008E65C6">
        <w:rPr>
          <w:rFonts w:ascii="Verdana" w:hAnsi="Verdana"/>
          <w:color w:val="000000"/>
          <w:sz w:val="20"/>
          <w:lang w:eastAsia="en-US"/>
        </w:rPr>
        <w:t>une opinion ou d</w:t>
      </w:r>
      <w:r w:rsidR="008E65C6">
        <w:rPr>
          <w:rFonts w:ascii="Verdana" w:hAnsi="Verdana"/>
          <w:color w:val="000000"/>
          <w:sz w:val="20"/>
          <w:lang w:eastAsia="en-US"/>
        </w:rPr>
        <w:t>’</w:t>
      </w:r>
      <w:r w:rsidRPr="008E65C6">
        <w:rPr>
          <w:rFonts w:ascii="Verdana" w:hAnsi="Verdana"/>
          <w:color w:val="000000"/>
          <w:sz w:val="20"/>
          <w:lang w:eastAsia="en-US"/>
        </w:rPr>
        <w:t>une conception du monde. Il n</w:t>
      </w:r>
      <w:r w:rsidR="008E65C6">
        <w:rPr>
          <w:rFonts w:ascii="Verdana" w:hAnsi="Verdana"/>
          <w:color w:val="000000"/>
          <w:sz w:val="20"/>
          <w:lang w:eastAsia="en-US"/>
        </w:rPr>
        <w:t>’</w:t>
      </w:r>
      <w:r w:rsidRPr="008E65C6">
        <w:rPr>
          <w:rFonts w:ascii="Verdana" w:hAnsi="Verdana"/>
          <w:color w:val="000000"/>
          <w:sz w:val="20"/>
          <w:lang w:eastAsia="en-US"/>
        </w:rPr>
        <w:t>importe pas que la libération d</w:t>
      </w:r>
      <w:r w:rsidR="008E65C6">
        <w:rPr>
          <w:rFonts w:ascii="Verdana" w:hAnsi="Verdana"/>
          <w:color w:val="000000"/>
          <w:sz w:val="20"/>
          <w:lang w:eastAsia="en-US"/>
        </w:rPr>
        <w:t>’</w:t>
      </w:r>
      <w:r w:rsidRPr="008E65C6">
        <w:rPr>
          <w:rFonts w:ascii="Verdana" w:hAnsi="Verdana"/>
          <w:color w:val="000000"/>
          <w:sz w:val="20"/>
          <w:lang w:eastAsia="en-US"/>
        </w:rPr>
        <w:t>Henri Martin soit utilisée si elle est juste. Une équité sure d</w:t>
      </w:r>
      <w:r w:rsidR="008E65C6">
        <w:rPr>
          <w:rFonts w:ascii="Verdana" w:hAnsi="Verdana"/>
          <w:color w:val="000000"/>
          <w:sz w:val="20"/>
          <w:lang w:eastAsia="en-US"/>
        </w:rPr>
        <w:t>’</w:t>
      </w:r>
      <w:r w:rsidRPr="008E65C6">
        <w:rPr>
          <w:rFonts w:ascii="Verdana" w:hAnsi="Verdana"/>
          <w:color w:val="000000"/>
          <w:sz w:val="20"/>
          <w:lang w:eastAsia="en-US"/>
        </w:rPr>
        <w:t>elle-même est assez généreuse pour accepter tranquillement d</w:t>
      </w:r>
      <w:r w:rsidR="008E65C6">
        <w:rPr>
          <w:rFonts w:ascii="Verdana" w:hAnsi="Verdana"/>
          <w:color w:val="000000"/>
          <w:sz w:val="20"/>
          <w:lang w:eastAsia="en-US"/>
        </w:rPr>
        <w:t>’</w:t>
      </w:r>
      <w:r w:rsidRPr="008E65C6">
        <w:rPr>
          <w:rFonts w:ascii="Verdana" w:hAnsi="Verdana"/>
          <w:color w:val="000000"/>
          <w:sz w:val="20"/>
          <w:lang w:eastAsia="en-US"/>
        </w:rPr>
        <w:t>être utilisée, défiant par là toute utilisation. Ce ne sont pas les ennemis de la liberté, ni ses démissionnaires, mais ce sont ses vrais défenseurs, ceux qui justement ne consentiront jamais, même pour l</w:t>
      </w:r>
      <w:r w:rsidR="008E65C6">
        <w:rPr>
          <w:rFonts w:ascii="Verdana" w:hAnsi="Verdana"/>
          <w:color w:val="000000"/>
          <w:sz w:val="20"/>
          <w:lang w:eastAsia="en-US"/>
        </w:rPr>
        <w:t>’</w:t>
      </w:r>
      <w:r w:rsidRPr="008E65C6">
        <w:rPr>
          <w:rFonts w:ascii="Verdana" w:hAnsi="Verdana"/>
          <w:color w:val="000000"/>
          <w:sz w:val="20"/>
          <w:lang w:eastAsia="en-US"/>
        </w:rPr>
        <w:t>amour d</w:t>
      </w:r>
      <w:r w:rsidR="008E65C6">
        <w:rPr>
          <w:rFonts w:ascii="Verdana" w:hAnsi="Verdana"/>
          <w:color w:val="000000"/>
          <w:sz w:val="20"/>
          <w:lang w:eastAsia="en-US"/>
        </w:rPr>
        <w:t>’</w:t>
      </w:r>
      <w:r w:rsidRPr="008E65C6">
        <w:rPr>
          <w:rFonts w:ascii="Verdana" w:hAnsi="Verdana"/>
          <w:color w:val="000000"/>
          <w:sz w:val="20"/>
          <w:lang w:eastAsia="en-US"/>
        </w:rPr>
        <w:t>un beau raisonnement, à distinguer doctoralement entre les antisémitismes ou à excuser la répugnante mise en scène des procès d</w:t>
      </w:r>
      <w:r w:rsidR="008E65C6">
        <w:rPr>
          <w:rFonts w:ascii="Verdana" w:hAnsi="Verdana"/>
          <w:color w:val="000000"/>
          <w:sz w:val="20"/>
          <w:lang w:eastAsia="en-US"/>
        </w:rPr>
        <w:t>’</w:t>
      </w:r>
      <w:r w:rsidRPr="008E65C6">
        <w:rPr>
          <w:rFonts w:ascii="Verdana" w:hAnsi="Verdana"/>
          <w:color w:val="000000"/>
          <w:sz w:val="20"/>
          <w:lang w:eastAsia="en-US"/>
        </w:rPr>
        <w:t>aveux, qui doivent, au nom même de ce qu</w:t>
      </w:r>
      <w:r w:rsidR="008E65C6">
        <w:rPr>
          <w:rFonts w:ascii="Verdana" w:hAnsi="Verdana"/>
          <w:color w:val="000000"/>
          <w:sz w:val="20"/>
          <w:lang w:eastAsia="en-US"/>
        </w:rPr>
        <w:t>’</w:t>
      </w:r>
      <w:r w:rsidRPr="008E65C6">
        <w:rPr>
          <w:rFonts w:ascii="Verdana" w:hAnsi="Verdana"/>
          <w:color w:val="000000"/>
          <w:sz w:val="20"/>
          <w:lang w:eastAsia="en-US"/>
        </w:rPr>
        <w:t>ils défendent contre l</w:t>
      </w:r>
      <w:r w:rsidR="008E65C6">
        <w:rPr>
          <w:rFonts w:ascii="Verdana" w:hAnsi="Verdana"/>
          <w:color w:val="000000"/>
          <w:sz w:val="20"/>
          <w:lang w:eastAsia="en-US"/>
        </w:rPr>
        <w:t>’</w:t>
      </w:r>
      <w:r w:rsidRPr="008E65C6">
        <w:rPr>
          <w:rFonts w:ascii="Verdana" w:hAnsi="Verdana"/>
          <w:color w:val="000000"/>
          <w:sz w:val="20"/>
          <w:lang w:eastAsia="en-US"/>
        </w:rPr>
        <w:t>esprit totalitaire, demander la libération d</w:t>
      </w:r>
      <w:r w:rsidR="008E65C6">
        <w:rPr>
          <w:rFonts w:ascii="Verdana" w:hAnsi="Verdana"/>
          <w:color w:val="000000"/>
          <w:sz w:val="20"/>
          <w:lang w:eastAsia="en-US"/>
        </w:rPr>
        <w:t>’</w:t>
      </w:r>
      <w:r w:rsidRPr="008E65C6">
        <w:rPr>
          <w:rFonts w:ascii="Verdana" w:hAnsi="Verdana"/>
          <w:color w:val="000000"/>
          <w:sz w:val="20"/>
          <w:lang w:eastAsia="en-US"/>
        </w:rPr>
        <w:t>Henri Martin au gouvernement français.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1D2A58" w:rsidRPr="008E65C6" w:rsidRDefault="001D2A58" w:rsidP="008E65C6">
      <w:pPr>
        <w:keepNext/>
        <w:widowControl/>
        <w:suppressAutoHyphens/>
        <w:jc w:val="both"/>
        <w:rPr>
          <w:rFonts w:ascii="Verdana" w:hAnsi="Verdana"/>
          <w:color w:val="000000"/>
          <w:sz w:val="20"/>
          <w:lang w:eastAsia="en-US"/>
        </w:rPr>
      </w:pPr>
      <w:r w:rsidRPr="008E65C6">
        <w:rPr>
          <w:rFonts w:ascii="Verdana" w:hAnsi="Verdana"/>
          <w:color w:val="000000"/>
          <w:sz w:val="20"/>
          <w:lang w:eastAsia="en-US"/>
        </w:rPr>
        <w:t>L</w:t>
      </w:r>
      <w:r w:rsidR="008E65C6">
        <w:rPr>
          <w:rFonts w:ascii="Verdana" w:hAnsi="Verdana"/>
          <w:color w:val="000000"/>
          <w:sz w:val="20"/>
          <w:lang w:eastAsia="en-US"/>
        </w:rPr>
        <w:t>’</w:t>
      </w:r>
      <w:r w:rsidRPr="008E65C6">
        <w:rPr>
          <w:rFonts w:ascii="Verdana" w:hAnsi="Verdana"/>
          <w:color w:val="000000"/>
          <w:sz w:val="20"/>
          <w:lang w:eastAsia="en-US"/>
        </w:rPr>
        <w:t>ESPAGNE ET LA CULTURE</w:t>
      </w:r>
      <w:r w:rsidR="00947054" w:rsidRPr="00947054">
        <w:rPr>
          <w:rStyle w:val="FootnoteReference"/>
          <w:rFonts w:ascii="Verdana" w:hAnsi="Verdana"/>
          <w:color w:val="000000"/>
          <w:sz w:val="20"/>
          <w:lang w:eastAsia="en-US"/>
        </w:rPr>
        <w:footnoteReference w:id="22"/>
      </w:r>
    </w:p>
    <w:p w:rsidR="008E65C6" w:rsidRPr="008E65C6" w:rsidRDefault="008E65C6" w:rsidP="008E65C6">
      <w:pPr>
        <w:keepNext/>
        <w:widowControl/>
        <w:suppressAutoHyphens/>
        <w:ind w:firstLine="283"/>
        <w:jc w:val="both"/>
        <w:rPr>
          <w:rFonts w:ascii="Verdana" w:hAnsi="Verdana"/>
          <w:color w:val="000000"/>
          <w:sz w:val="20"/>
          <w:lang w:eastAsia="en-US"/>
        </w:rPr>
      </w:pPr>
    </w:p>
    <w:p w:rsidR="008E65C6" w:rsidRPr="008E65C6" w:rsidRDefault="001D2A58" w:rsidP="008E65C6">
      <w:pPr>
        <w:keepNext/>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(30 novembre 1952)</w:t>
      </w:r>
    </w:p>
    <w:p w:rsidR="008E65C6" w:rsidRPr="008E65C6" w:rsidRDefault="008E65C6" w:rsidP="008E65C6">
      <w:pPr>
        <w:keepNext/>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Nous avons à célébrer aujourd</w:t>
      </w:r>
      <w:r w:rsidR="008E65C6">
        <w:rPr>
          <w:rFonts w:ascii="Verdana" w:hAnsi="Verdana"/>
          <w:color w:val="000000"/>
          <w:sz w:val="20"/>
          <w:lang w:eastAsia="en-US"/>
        </w:rPr>
        <w:t>’</w:t>
      </w:r>
      <w:r w:rsidRPr="008E65C6">
        <w:rPr>
          <w:rFonts w:ascii="Verdana" w:hAnsi="Verdana"/>
          <w:color w:val="000000"/>
          <w:sz w:val="20"/>
          <w:lang w:eastAsia="en-US"/>
        </w:rPr>
        <w:t>hui une nouvelle et réconfortante victoire de la démocratie. Mais c</w:t>
      </w:r>
      <w:r w:rsidR="008E65C6">
        <w:rPr>
          <w:rFonts w:ascii="Verdana" w:hAnsi="Verdana"/>
          <w:color w:val="000000"/>
          <w:sz w:val="20"/>
          <w:lang w:eastAsia="en-US"/>
        </w:rPr>
        <w:t>’</w:t>
      </w:r>
      <w:r w:rsidRPr="008E65C6">
        <w:rPr>
          <w:rFonts w:ascii="Verdana" w:hAnsi="Verdana"/>
          <w:color w:val="000000"/>
          <w:sz w:val="20"/>
          <w:lang w:eastAsia="en-US"/>
        </w:rPr>
        <w:t>est une victoire qu</w:t>
      </w:r>
      <w:r w:rsidR="008E65C6">
        <w:rPr>
          <w:rFonts w:ascii="Verdana" w:hAnsi="Verdana"/>
          <w:color w:val="000000"/>
          <w:sz w:val="20"/>
          <w:lang w:eastAsia="en-US"/>
        </w:rPr>
        <w:t>’</w:t>
      </w:r>
      <w:r w:rsidRPr="008E65C6">
        <w:rPr>
          <w:rFonts w:ascii="Verdana" w:hAnsi="Verdana"/>
          <w:color w:val="000000"/>
          <w:sz w:val="20"/>
          <w:lang w:eastAsia="en-US"/>
        </w:rPr>
        <w:t>elle a remportée sur elle-même et sur ses propres principes L</w:t>
      </w:r>
      <w:r w:rsidR="008E65C6">
        <w:rPr>
          <w:rFonts w:ascii="Verdana" w:hAnsi="Verdana"/>
          <w:color w:val="000000"/>
          <w:sz w:val="20"/>
          <w:lang w:eastAsia="en-US"/>
        </w:rPr>
        <w:t>’</w:t>
      </w:r>
      <w:r w:rsidRPr="008E65C6">
        <w:rPr>
          <w:rFonts w:ascii="Verdana" w:hAnsi="Verdana"/>
          <w:color w:val="000000"/>
          <w:sz w:val="20"/>
          <w:lang w:eastAsia="en-US"/>
        </w:rPr>
        <w:t>Espagne de Franco est introduite à la sauvette dans le temple bien chauffé de la culture et de l</w:t>
      </w:r>
      <w:r w:rsidR="008E65C6">
        <w:rPr>
          <w:rFonts w:ascii="Verdana" w:hAnsi="Verdana"/>
          <w:color w:val="000000"/>
          <w:sz w:val="20"/>
          <w:lang w:eastAsia="en-US"/>
        </w:rPr>
        <w:t>’</w:t>
      </w:r>
      <w:r w:rsidRPr="008E65C6">
        <w:rPr>
          <w:rFonts w:ascii="Verdana" w:hAnsi="Verdana"/>
          <w:color w:val="000000"/>
          <w:sz w:val="20"/>
          <w:lang w:eastAsia="en-US"/>
        </w:rPr>
        <w:t>éducation pendant que l</w:t>
      </w:r>
      <w:r w:rsidR="008E65C6">
        <w:rPr>
          <w:rFonts w:ascii="Verdana" w:hAnsi="Verdana"/>
          <w:color w:val="000000"/>
          <w:sz w:val="20"/>
          <w:lang w:eastAsia="en-US"/>
        </w:rPr>
        <w:t>’</w:t>
      </w:r>
      <w:r w:rsidRPr="008E65C6">
        <w:rPr>
          <w:rFonts w:ascii="Verdana" w:hAnsi="Verdana"/>
          <w:color w:val="000000"/>
          <w:sz w:val="20"/>
          <w:lang w:eastAsia="en-US"/>
        </w:rPr>
        <w:t>Espagne de Cervantès et d</w:t>
      </w:r>
      <w:r w:rsidR="008E65C6">
        <w:rPr>
          <w:rFonts w:ascii="Verdana" w:hAnsi="Verdana"/>
          <w:color w:val="000000"/>
          <w:sz w:val="20"/>
          <w:lang w:eastAsia="en-US"/>
        </w:rPr>
        <w:t>’</w:t>
      </w:r>
      <w:r w:rsidRPr="008E65C6">
        <w:rPr>
          <w:rFonts w:ascii="Verdana" w:hAnsi="Verdana"/>
          <w:color w:val="000000"/>
          <w:sz w:val="20"/>
          <w:lang w:eastAsia="en-US"/>
        </w:rPr>
        <w:t>Unamuno est une fois de plus jetée à la rue. Quand on sait qu</w:t>
      </w:r>
      <w:r w:rsidR="008E65C6">
        <w:rPr>
          <w:rFonts w:ascii="Verdana" w:hAnsi="Verdana"/>
          <w:color w:val="000000"/>
          <w:sz w:val="20"/>
          <w:lang w:eastAsia="en-US"/>
        </w:rPr>
        <w:t>’</w:t>
      </w:r>
      <w:r w:rsidRPr="008E65C6">
        <w:rPr>
          <w:rFonts w:ascii="Verdana" w:hAnsi="Verdana"/>
          <w:color w:val="000000"/>
          <w:sz w:val="20"/>
          <w:lang w:eastAsia="en-US"/>
        </w:rPr>
        <w:t>à Madrid le ministre actuel de l</w:t>
      </w:r>
      <w:r w:rsidR="008E65C6">
        <w:rPr>
          <w:rFonts w:ascii="Verdana" w:hAnsi="Verdana"/>
          <w:color w:val="000000"/>
          <w:sz w:val="20"/>
          <w:lang w:eastAsia="en-US"/>
        </w:rPr>
        <w:t>’</w:t>
      </w:r>
      <w:r w:rsidRPr="008E65C6">
        <w:rPr>
          <w:rFonts w:ascii="Verdana" w:hAnsi="Verdana"/>
          <w:color w:val="000000"/>
          <w:sz w:val="20"/>
          <w:lang w:eastAsia="en-US"/>
        </w:rPr>
        <w:t>Information, collaborateur désormais direct de l</w:t>
      </w:r>
      <w:r w:rsidR="008E65C6">
        <w:rPr>
          <w:rFonts w:ascii="Verdana" w:hAnsi="Verdana"/>
          <w:color w:val="000000"/>
          <w:sz w:val="20"/>
          <w:lang w:eastAsia="en-US"/>
        </w:rPr>
        <w:t>’</w:t>
      </w:r>
      <w:r w:rsidRPr="008E65C6">
        <w:rPr>
          <w:rFonts w:ascii="Verdana" w:hAnsi="Verdana"/>
          <w:color w:val="000000"/>
          <w:sz w:val="20"/>
          <w:lang w:eastAsia="en-US"/>
        </w:rPr>
        <w:t>U.N.E.S.C.O., est celui-là même qui fit la propagande des nazis pendant le règne de Hitler, quand on sait que le gouvernement qui vient de décorer le poète chrétien Paul Claudel est celui-là même qui décora de l</w:t>
      </w:r>
      <w:r w:rsidR="008E65C6">
        <w:rPr>
          <w:rFonts w:ascii="Verdana" w:hAnsi="Verdana"/>
          <w:color w:val="000000"/>
          <w:sz w:val="20"/>
          <w:lang w:eastAsia="en-US"/>
        </w:rPr>
        <w:t>’</w:t>
      </w:r>
      <w:r w:rsidRPr="008E65C6">
        <w:rPr>
          <w:rFonts w:ascii="Verdana" w:hAnsi="Verdana"/>
          <w:color w:val="000000"/>
          <w:sz w:val="20"/>
          <w:lang w:eastAsia="en-US"/>
        </w:rPr>
        <w:t>ordre des Flèches Rouges Himmler, organisateur des crématoires, on est fondé à dire, en effet, que ce n</w:t>
      </w:r>
      <w:r w:rsidR="008E65C6">
        <w:rPr>
          <w:rFonts w:ascii="Verdana" w:hAnsi="Verdana"/>
          <w:color w:val="000000"/>
          <w:sz w:val="20"/>
          <w:lang w:eastAsia="en-US"/>
        </w:rPr>
        <w:t>’</w:t>
      </w:r>
      <w:r w:rsidRPr="008E65C6">
        <w:rPr>
          <w:rFonts w:ascii="Verdana" w:hAnsi="Verdana"/>
          <w:color w:val="000000"/>
          <w:sz w:val="20"/>
          <w:lang w:eastAsia="en-US"/>
        </w:rPr>
        <w:t>est pas Calderon ni Lope de Vega que les démocraties viennent d</w:t>
      </w:r>
      <w:r w:rsidR="008E65C6">
        <w:rPr>
          <w:rFonts w:ascii="Verdana" w:hAnsi="Verdana"/>
          <w:color w:val="000000"/>
          <w:sz w:val="20"/>
          <w:lang w:eastAsia="en-US"/>
        </w:rPr>
        <w:t>’</w:t>
      </w:r>
      <w:r w:rsidRPr="008E65C6">
        <w:rPr>
          <w:rFonts w:ascii="Verdana" w:hAnsi="Verdana"/>
          <w:color w:val="000000"/>
          <w:sz w:val="20"/>
          <w:lang w:eastAsia="en-US"/>
        </w:rPr>
        <w:t>accueillir dans leur société d</w:t>
      </w:r>
      <w:r w:rsidR="008E65C6">
        <w:rPr>
          <w:rFonts w:ascii="Verdana" w:hAnsi="Verdana"/>
          <w:color w:val="000000"/>
          <w:sz w:val="20"/>
          <w:lang w:eastAsia="en-US"/>
        </w:rPr>
        <w:t>’</w:t>
      </w:r>
      <w:r w:rsidRPr="008E65C6">
        <w:rPr>
          <w:rFonts w:ascii="Verdana" w:hAnsi="Verdana"/>
          <w:color w:val="000000"/>
          <w:sz w:val="20"/>
          <w:lang w:eastAsia="en-US"/>
        </w:rPr>
        <w:t>éducateurs mais Joseph Goebbels. Sept ans après la fin de la guerre, ce superbe reniement devrait valoir nos félicitations au gouvernement de M. Pinay. Ce n</w:t>
      </w:r>
      <w:r w:rsidR="008E65C6">
        <w:rPr>
          <w:rFonts w:ascii="Verdana" w:hAnsi="Verdana"/>
          <w:color w:val="000000"/>
          <w:sz w:val="20"/>
          <w:lang w:eastAsia="en-US"/>
        </w:rPr>
        <w:t>’</w:t>
      </w:r>
      <w:r w:rsidRPr="008E65C6">
        <w:rPr>
          <w:rFonts w:ascii="Verdana" w:hAnsi="Verdana"/>
          <w:color w:val="000000"/>
          <w:sz w:val="20"/>
          <w:lang w:eastAsia="en-US"/>
        </w:rPr>
        <w:t xml:space="preserve">est </w:t>
      </w:r>
      <w:r w:rsidRPr="008E65C6">
        <w:rPr>
          <w:rFonts w:ascii="Verdana" w:hAnsi="Verdana"/>
          <w:color w:val="000000"/>
          <w:sz w:val="20"/>
          <w:lang w:eastAsia="en-US"/>
        </w:rPr>
        <w:lastRenderedPageBreak/>
        <w:t>pas à lui, en effet, qu</w:t>
      </w:r>
      <w:r w:rsidR="008E65C6">
        <w:rPr>
          <w:rFonts w:ascii="Verdana" w:hAnsi="Verdana"/>
          <w:color w:val="000000"/>
          <w:sz w:val="20"/>
          <w:lang w:eastAsia="en-US"/>
        </w:rPr>
        <w:t>’</w:t>
      </w:r>
      <w:r w:rsidRPr="008E65C6">
        <w:rPr>
          <w:rFonts w:ascii="Verdana" w:hAnsi="Verdana"/>
          <w:color w:val="000000"/>
          <w:sz w:val="20"/>
          <w:lang w:eastAsia="en-US"/>
        </w:rPr>
        <w:t>on pourra reprocher de s</w:t>
      </w:r>
      <w:r w:rsidR="008E65C6">
        <w:rPr>
          <w:rFonts w:ascii="Verdana" w:hAnsi="Verdana"/>
          <w:color w:val="000000"/>
          <w:sz w:val="20"/>
          <w:lang w:eastAsia="en-US"/>
        </w:rPr>
        <w:t>’</w:t>
      </w:r>
      <w:r w:rsidRPr="008E65C6">
        <w:rPr>
          <w:rFonts w:ascii="Verdana" w:hAnsi="Verdana"/>
          <w:color w:val="000000"/>
          <w:sz w:val="20"/>
          <w:lang w:eastAsia="en-US"/>
        </w:rPr>
        <w:t>embarrasser de scrupules quand il s</w:t>
      </w:r>
      <w:r w:rsidR="008E65C6">
        <w:rPr>
          <w:rFonts w:ascii="Verdana" w:hAnsi="Verdana"/>
          <w:color w:val="000000"/>
          <w:sz w:val="20"/>
          <w:lang w:eastAsia="en-US"/>
        </w:rPr>
        <w:t>’</w:t>
      </w:r>
      <w:r w:rsidRPr="008E65C6">
        <w:rPr>
          <w:rFonts w:ascii="Verdana" w:hAnsi="Verdana"/>
          <w:color w:val="000000"/>
          <w:sz w:val="20"/>
          <w:lang w:eastAsia="en-US"/>
        </w:rPr>
        <w:t>agit de haute politique. Tout le monde croyait jusqu</w:t>
      </w:r>
      <w:r w:rsidR="008E65C6">
        <w:rPr>
          <w:rFonts w:ascii="Verdana" w:hAnsi="Verdana"/>
          <w:color w:val="000000"/>
          <w:sz w:val="20"/>
          <w:lang w:eastAsia="en-US"/>
        </w:rPr>
        <w:t>’</w:t>
      </w:r>
      <w:r w:rsidRPr="008E65C6">
        <w:rPr>
          <w:rFonts w:ascii="Verdana" w:hAnsi="Verdana"/>
          <w:color w:val="000000"/>
          <w:sz w:val="20"/>
          <w:lang w:eastAsia="en-US"/>
        </w:rPr>
        <w:t>ici que le sort de l</w:t>
      </w:r>
      <w:r w:rsidR="008E65C6">
        <w:rPr>
          <w:rFonts w:ascii="Verdana" w:hAnsi="Verdana"/>
          <w:color w:val="000000"/>
          <w:sz w:val="20"/>
          <w:lang w:eastAsia="en-US"/>
        </w:rPr>
        <w:t>’</w:t>
      </w:r>
      <w:r w:rsidRPr="008E65C6">
        <w:rPr>
          <w:rFonts w:ascii="Verdana" w:hAnsi="Verdana"/>
          <w:color w:val="000000"/>
          <w:sz w:val="20"/>
          <w:lang w:eastAsia="en-US"/>
        </w:rPr>
        <w:t>histoire dépendait un peu de la lutte des éducateurs contre les bourreaux. Mais on n</w:t>
      </w:r>
      <w:r w:rsidR="008E65C6">
        <w:rPr>
          <w:rFonts w:ascii="Verdana" w:hAnsi="Verdana"/>
          <w:color w:val="000000"/>
          <w:sz w:val="20"/>
          <w:lang w:eastAsia="en-US"/>
        </w:rPr>
        <w:t>’</w:t>
      </w:r>
      <w:r w:rsidRPr="008E65C6">
        <w:rPr>
          <w:rFonts w:ascii="Verdana" w:hAnsi="Verdana"/>
          <w:color w:val="000000"/>
          <w:sz w:val="20"/>
          <w:lang w:eastAsia="en-US"/>
        </w:rPr>
        <w:t>avait pas pensé qu</w:t>
      </w:r>
      <w:r w:rsidR="008E65C6">
        <w:rPr>
          <w:rFonts w:ascii="Verdana" w:hAnsi="Verdana"/>
          <w:color w:val="000000"/>
          <w:sz w:val="20"/>
          <w:lang w:eastAsia="en-US"/>
        </w:rPr>
        <w:t>’</w:t>
      </w:r>
      <w:r w:rsidRPr="008E65C6">
        <w:rPr>
          <w:rFonts w:ascii="Verdana" w:hAnsi="Verdana"/>
          <w:color w:val="000000"/>
          <w:sz w:val="20"/>
          <w:lang w:eastAsia="en-US"/>
        </w:rPr>
        <w:t>il suffisait, en somme, de nommer officiellement les bourreaux éducateurs. Le gouvernement de M. Pinay y a pensé.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Bien sûr, l</w:t>
      </w:r>
      <w:r w:rsidR="008E65C6">
        <w:rPr>
          <w:rFonts w:ascii="Verdana" w:hAnsi="Verdana"/>
          <w:color w:val="000000"/>
          <w:sz w:val="20"/>
          <w:lang w:eastAsia="en-US"/>
        </w:rPr>
        <w:t>’</w:t>
      </w:r>
      <w:r w:rsidRPr="008E65C6">
        <w:rPr>
          <w:rFonts w:ascii="Verdana" w:hAnsi="Verdana"/>
          <w:color w:val="000000"/>
          <w:sz w:val="20"/>
          <w:lang w:eastAsia="en-US"/>
        </w:rPr>
        <w:t>opération est un peu gênante et il a fallu la faire à toute allure. Mais quoi, l</w:t>
      </w:r>
      <w:r w:rsidR="008E65C6">
        <w:rPr>
          <w:rFonts w:ascii="Verdana" w:hAnsi="Verdana"/>
          <w:color w:val="000000"/>
          <w:sz w:val="20"/>
          <w:lang w:eastAsia="en-US"/>
        </w:rPr>
        <w:t>’</w:t>
      </w:r>
      <w:r w:rsidRPr="008E65C6">
        <w:rPr>
          <w:rFonts w:ascii="Verdana" w:hAnsi="Verdana"/>
          <w:color w:val="000000"/>
          <w:sz w:val="20"/>
          <w:lang w:eastAsia="en-US"/>
        </w:rPr>
        <w:t>école est une chose, le marché en est une autre</w:t>
      </w:r>
      <w:r w:rsidR="008E65C6">
        <w:rPr>
          <w:rFonts w:ascii="Verdana" w:hAnsi="Verdana"/>
          <w:color w:val="000000"/>
          <w:sz w:val="20"/>
          <w:lang w:eastAsia="en-US"/>
        </w:rPr>
        <w:t> !</w:t>
      </w:r>
      <w:r w:rsidRPr="008E65C6">
        <w:rPr>
          <w:rFonts w:ascii="Verdana" w:hAnsi="Verdana"/>
          <w:color w:val="000000"/>
          <w:sz w:val="20"/>
          <w:lang w:eastAsia="en-US"/>
        </w:rPr>
        <w:t xml:space="preserve"> Dans cette histoire, à vrai dire, c</w:t>
      </w:r>
      <w:r w:rsidR="008E65C6">
        <w:rPr>
          <w:rFonts w:ascii="Verdana" w:hAnsi="Verdana"/>
          <w:color w:val="000000"/>
          <w:sz w:val="20"/>
          <w:lang w:eastAsia="en-US"/>
        </w:rPr>
        <w:t>’</w:t>
      </w:r>
      <w:r w:rsidRPr="008E65C6">
        <w:rPr>
          <w:rFonts w:ascii="Verdana" w:hAnsi="Verdana"/>
          <w:color w:val="000000"/>
          <w:sz w:val="20"/>
          <w:lang w:eastAsia="en-US"/>
        </w:rPr>
        <w:t>est un peu le marché d</w:t>
      </w:r>
      <w:r w:rsidR="008E65C6">
        <w:rPr>
          <w:rFonts w:ascii="Verdana" w:hAnsi="Verdana"/>
          <w:color w:val="000000"/>
          <w:sz w:val="20"/>
          <w:lang w:eastAsia="en-US"/>
        </w:rPr>
        <w:t>’</w:t>
      </w:r>
      <w:r w:rsidRPr="008E65C6">
        <w:rPr>
          <w:rFonts w:ascii="Verdana" w:hAnsi="Verdana"/>
          <w:color w:val="000000"/>
          <w:sz w:val="20"/>
          <w:lang w:eastAsia="en-US"/>
        </w:rPr>
        <w:t>esclaves. On échange les victimes de la Phalange contre les sujets des colonies. Quant à la culture, ce sera pour plus tard. Du reste ce n</w:t>
      </w:r>
      <w:r w:rsidR="008E65C6">
        <w:rPr>
          <w:rFonts w:ascii="Verdana" w:hAnsi="Verdana"/>
          <w:color w:val="000000"/>
          <w:sz w:val="20"/>
          <w:lang w:eastAsia="en-US"/>
        </w:rPr>
        <w:t>’</w:t>
      </w:r>
      <w:r w:rsidRPr="008E65C6">
        <w:rPr>
          <w:rFonts w:ascii="Verdana" w:hAnsi="Verdana"/>
          <w:color w:val="000000"/>
          <w:sz w:val="20"/>
          <w:lang w:eastAsia="en-US"/>
        </w:rPr>
        <w:t>est pas l</w:t>
      </w:r>
      <w:r w:rsidR="008E65C6">
        <w:rPr>
          <w:rFonts w:ascii="Verdana" w:hAnsi="Verdana"/>
          <w:color w:val="000000"/>
          <w:sz w:val="20"/>
          <w:lang w:eastAsia="en-US"/>
        </w:rPr>
        <w:t>’</w:t>
      </w:r>
      <w:r w:rsidRPr="008E65C6">
        <w:rPr>
          <w:rFonts w:ascii="Verdana" w:hAnsi="Verdana"/>
          <w:color w:val="000000"/>
          <w:sz w:val="20"/>
          <w:lang w:eastAsia="en-US"/>
        </w:rPr>
        <w:t>affaire des gouvernements. Les artistes font la culture, les gouvernements la contrôlent ensuite et à l</w:t>
      </w:r>
      <w:r w:rsidR="008E65C6">
        <w:rPr>
          <w:rFonts w:ascii="Verdana" w:hAnsi="Verdana"/>
          <w:color w:val="000000"/>
          <w:sz w:val="20"/>
          <w:lang w:eastAsia="en-US"/>
        </w:rPr>
        <w:t>’</w:t>
      </w:r>
      <w:r w:rsidRPr="008E65C6">
        <w:rPr>
          <w:rFonts w:ascii="Verdana" w:hAnsi="Verdana"/>
          <w:color w:val="000000"/>
          <w:sz w:val="20"/>
          <w:lang w:eastAsia="en-US"/>
        </w:rPr>
        <w:t>occasion suppriment les artistes pour mieux la contrôler. Un jour vient enfin où une poignée de militaires et d</w:t>
      </w:r>
      <w:r w:rsidR="008E65C6">
        <w:rPr>
          <w:rFonts w:ascii="Verdana" w:hAnsi="Verdana"/>
          <w:color w:val="000000"/>
          <w:sz w:val="20"/>
          <w:lang w:eastAsia="en-US"/>
        </w:rPr>
        <w:t>’</w:t>
      </w:r>
      <w:r w:rsidRPr="008E65C6">
        <w:rPr>
          <w:rFonts w:ascii="Verdana" w:hAnsi="Verdana"/>
          <w:color w:val="000000"/>
          <w:sz w:val="20"/>
          <w:lang w:eastAsia="en-US"/>
        </w:rPr>
        <w:t xml:space="preserve">industriels peut dire </w:t>
      </w:r>
      <w:r w:rsidR="008E65C6">
        <w:rPr>
          <w:rFonts w:ascii="Verdana" w:hAnsi="Verdana"/>
          <w:color w:val="000000"/>
          <w:sz w:val="20"/>
          <w:lang w:eastAsia="en-US"/>
        </w:rPr>
        <w:t>« </w:t>
      </w:r>
      <w:r w:rsidRPr="008E65C6">
        <w:rPr>
          <w:rFonts w:ascii="Verdana" w:hAnsi="Verdana"/>
          <w:color w:val="000000"/>
          <w:sz w:val="20"/>
          <w:lang w:eastAsia="en-US"/>
        </w:rPr>
        <w:t>nous</w:t>
      </w:r>
      <w:r w:rsidR="008E65C6">
        <w:rPr>
          <w:rFonts w:ascii="Verdana" w:hAnsi="Verdana"/>
          <w:color w:val="000000"/>
          <w:sz w:val="20"/>
          <w:lang w:eastAsia="en-US"/>
        </w:rPr>
        <w:t> »</w:t>
      </w:r>
      <w:r w:rsidRPr="008E65C6">
        <w:rPr>
          <w:rFonts w:ascii="Verdana" w:hAnsi="Verdana"/>
          <w:color w:val="000000"/>
          <w:sz w:val="20"/>
          <w:lang w:eastAsia="en-US"/>
        </w:rPr>
        <w:t xml:space="preserve"> en parlant de Molière et de Voltaire ou imprimer en les défigurant les œuvres du poète qu</w:t>
      </w:r>
      <w:r w:rsidR="008E65C6">
        <w:rPr>
          <w:rFonts w:ascii="Verdana" w:hAnsi="Verdana"/>
          <w:color w:val="000000"/>
          <w:sz w:val="20"/>
          <w:lang w:eastAsia="en-US"/>
        </w:rPr>
        <w:t>’</w:t>
      </w:r>
      <w:r w:rsidRPr="008E65C6">
        <w:rPr>
          <w:rFonts w:ascii="Verdana" w:hAnsi="Verdana"/>
          <w:color w:val="000000"/>
          <w:sz w:val="20"/>
          <w:lang w:eastAsia="en-US"/>
        </w:rPr>
        <w:t>ils ont préalablement fusillé. Ce jour-là, qui est celui où nous sommes, devrait nous inspirer au moins une pensée de compassion pour le pauvre Hitler. Au lieu de se tuer par excès de romantisme, il lui eût suffi d</w:t>
      </w:r>
      <w:r w:rsidR="008E65C6">
        <w:rPr>
          <w:rFonts w:ascii="Verdana" w:hAnsi="Verdana"/>
          <w:color w:val="000000"/>
          <w:sz w:val="20"/>
          <w:lang w:eastAsia="en-US"/>
        </w:rPr>
        <w:t>’</w:t>
      </w:r>
      <w:r w:rsidRPr="008E65C6">
        <w:rPr>
          <w:rFonts w:ascii="Verdana" w:hAnsi="Verdana"/>
          <w:color w:val="000000"/>
          <w:sz w:val="20"/>
          <w:lang w:eastAsia="en-US"/>
        </w:rPr>
        <w:t>imiter son ami Franco et de patienter. Il serait aujourd</w:t>
      </w:r>
      <w:r w:rsidR="008E65C6">
        <w:rPr>
          <w:rFonts w:ascii="Verdana" w:hAnsi="Verdana"/>
          <w:color w:val="000000"/>
          <w:sz w:val="20"/>
          <w:lang w:eastAsia="en-US"/>
        </w:rPr>
        <w:t>’</w:t>
      </w:r>
      <w:r w:rsidRPr="008E65C6">
        <w:rPr>
          <w:rFonts w:ascii="Verdana" w:hAnsi="Verdana"/>
          <w:color w:val="000000"/>
          <w:sz w:val="20"/>
          <w:lang w:eastAsia="en-US"/>
        </w:rPr>
        <w:t>hui délégué de l</w:t>
      </w:r>
      <w:r w:rsidR="008E65C6">
        <w:rPr>
          <w:rFonts w:ascii="Verdana" w:hAnsi="Verdana"/>
          <w:color w:val="000000"/>
          <w:sz w:val="20"/>
          <w:lang w:eastAsia="en-US"/>
        </w:rPr>
        <w:t>’</w:t>
      </w:r>
      <w:r w:rsidRPr="008E65C6">
        <w:rPr>
          <w:rFonts w:ascii="Verdana" w:hAnsi="Verdana"/>
          <w:color w:val="000000"/>
          <w:sz w:val="20"/>
          <w:lang w:eastAsia="en-US"/>
        </w:rPr>
        <w:t>U.N.E.S.C.O. à l</w:t>
      </w:r>
      <w:r w:rsidR="008E65C6">
        <w:rPr>
          <w:rFonts w:ascii="Verdana" w:hAnsi="Verdana"/>
          <w:color w:val="000000"/>
          <w:sz w:val="20"/>
          <w:lang w:eastAsia="en-US"/>
        </w:rPr>
        <w:t>’</w:t>
      </w:r>
      <w:r w:rsidRPr="008E65C6">
        <w:rPr>
          <w:rFonts w:ascii="Verdana" w:hAnsi="Verdana"/>
          <w:color w:val="000000"/>
          <w:sz w:val="20"/>
          <w:lang w:eastAsia="en-US"/>
        </w:rPr>
        <w:t>éducation du Haut-Niger, et Mussolini lui-même contribuerait à élever le niveau culturel de ces petits Ethiopiens dont il massacra un peu les pères, il n</w:t>
      </w:r>
      <w:r w:rsidR="008E65C6">
        <w:rPr>
          <w:rFonts w:ascii="Verdana" w:hAnsi="Verdana"/>
          <w:color w:val="000000"/>
          <w:sz w:val="20"/>
          <w:lang w:eastAsia="en-US"/>
        </w:rPr>
        <w:t>’</w:t>
      </w:r>
      <w:r w:rsidRPr="008E65C6">
        <w:rPr>
          <w:rFonts w:ascii="Verdana" w:hAnsi="Verdana"/>
          <w:color w:val="000000"/>
          <w:sz w:val="20"/>
          <w:lang w:eastAsia="en-US"/>
        </w:rPr>
        <w:t>y a pas si longtemps. Alors, dans une Europe enfin réconciliée, on assisterait au triomphe définitif de la culture, à l</w:t>
      </w:r>
      <w:r w:rsidR="008E65C6">
        <w:rPr>
          <w:rFonts w:ascii="Verdana" w:hAnsi="Verdana"/>
          <w:color w:val="000000"/>
          <w:sz w:val="20"/>
          <w:lang w:eastAsia="en-US"/>
        </w:rPr>
        <w:t>’</w:t>
      </w:r>
      <w:r w:rsidRPr="008E65C6">
        <w:rPr>
          <w:rFonts w:ascii="Verdana" w:hAnsi="Verdana"/>
          <w:color w:val="000000"/>
          <w:sz w:val="20"/>
          <w:lang w:eastAsia="en-US"/>
        </w:rPr>
        <w:t>occasion d</w:t>
      </w:r>
      <w:r w:rsidR="008E65C6">
        <w:rPr>
          <w:rFonts w:ascii="Verdana" w:hAnsi="Verdana"/>
          <w:color w:val="000000"/>
          <w:sz w:val="20"/>
          <w:lang w:eastAsia="en-US"/>
        </w:rPr>
        <w:t>’</w:t>
      </w:r>
      <w:r w:rsidRPr="008E65C6">
        <w:rPr>
          <w:rFonts w:ascii="Verdana" w:hAnsi="Verdana"/>
          <w:color w:val="000000"/>
          <w:sz w:val="20"/>
          <w:lang w:eastAsia="en-US"/>
        </w:rPr>
        <w:t>un immense banquet de généraux et de maréchaux servis par une escouade de ministres démocrates, mais résolument réalistes.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 mot dégoût serait ici un mot bien faible. Mais il me paraît désormais inutile de dire une fois de plus notre indignation. Puisque nos gouvernants sont assez intelligents et réalistes pour se passer d</w:t>
      </w:r>
      <w:r w:rsidR="008E65C6">
        <w:rPr>
          <w:rFonts w:ascii="Verdana" w:hAnsi="Verdana"/>
          <w:color w:val="000000"/>
          <w:sz w:val="20"/>
          <w:lang w:eastAsia="en-US"/>
        </w:rPr>
        <w:t>’</w:t>
      </w:r>
      <w:r w:rsidRPr="008E65C6">
        <w:rPr>
          <w:rFonts w:ascii="Verdana" w:hAnsi="Verdana"/>
          <w:color w:val="000000"/>
          <w:sz w:val="20"/>
          <w:lang w:eastAsia="en-US"/>
        </w:rPr>
        <w:t>honneur et de culture, ne cédons rien au sentiment et tachons au contraire d</w:t>
      </w:r>
      <w:r w:rsidR="008E65C6">
        <w:rPr>
          <w:rFonts w:ascii="Verdana" w:hAnsi="Verdana"/>
          <w:color w:val="000000"/>
          <w:sz w:val="20"/>
          <w:lang w:eastAsia="en-US"/>
        </w:rPr>
        <w:t>’</w:t>
      </w:r>
      <w:r w:rsidRPr="008E65C6">
        <w:rPr>
          <w:rFonts w:ascii="Verdana" w:hAnsi="Verdana"/>
          <w:color w:val="000000"/>
          <w:sz w:val="20"/>
          <w:lang w:eastAsia="en-US"/>
        </w:rPr>
        <w:t>être réalistes. Puisque c</w:t>
      </w:r>
      <w:r w:rsidR="008E65C6">
        <w:rPr>
          <w:rFonts w:ascii="Verdana" w:hAnsi="Verdana"/>
          <w:color w:val="000000"/>
          <w:sz w:val="20"/>
          <w:lang w:eastAsia="en-US"/>
        </w:rPr>
        <w:t>’</w:t>
      </w:r>
      <w:r w:rsidRPr="008E65C6">
        <w:rPr>
          <w:rFonts w:ascii="Verdana" w:hAnsi="Verdana"/>
          <w:color w:val="000000"/>
          <w:sz w:val="20"/>
          <w:lang w:eastAsia="en-US"/>
        </w:rPr>
        <w:t>est la considération objective de la situation historique qui porte Franco à l</w:t>
      </w:r>
      <w:r w:rsidR="008E65C6">
        <w:rPr>
          <w:rFonts w:ascii="Verdana" w:hAnsi="Verdana"/>
          <w:color w:val="000000"/>
          <w:sz w:val="20"/>
          <w:lang w:eastAsia="en-US"/>
        </w:rPr>
        <w:t>’</w:t>
      </w:r>
      <w:r w:rsidRPr="008E65C6">
        <w:rPr>
          <w:rFonts w:ascii="Verdana" w:hAnsi="Verdana"/>
          <w:color w:val="000000"/>
          <w:sz w:val="20"/>
          <w:lang w:eastAsia="en-US"/>
        </w:rPr>
        <w:t>U.N.E.S.C.O., huit ans après que la puissance des dictatures s</w:t>
      </w:r>
      <w:r w:rsidR="008E65C6">
        <w:rPr>
          <w:rFonts w:ascii="Verdana" w:hAnsi="Verdana"/>
          <w:color w:val="000000"/>
          <w:sz w:val="20"/>
          <w:lang w:eastAsia="en-US"/>
        </w:rPr>
        <w:t>’</w:t>
      </w:r>
      <w:r w:rsidRPr="008E65C6">
        <w:rPr>
          <w:rFonts w:ascii="Verdana" w:hAnsi="Verdana"/>
          <w:color w:val="000000"/>
          <w:sz w:val="20"/>
          <w:lang w:eastAsia="en-US"/>
        </w:rPr>
        <w:t>est écroulée dans les ruines de Berlin, soyons donc objectifs et raisonnons froidement sur les arguments qu</w:t>
      </w:r>
      <w:r w:rsidR="008E65C6">
        <w:rPr>
          <w:rFonts w:ascii="Verdana" w:hAnsi="Verdana"/>
          <w:color w:val="000000"/>
          <w:sz w:val="20"/>
          <w:lang w:eastAsia="en-US"/>
        </w:rPr>
        <w:t>’</w:t>
      </w:r>
      <w:r w:rsidRPr="008E65C6">
        <w:rPr>
          <w:rFonts w:ascii="Verdana" w:hAnsi="Verdana"/>
          <w:color w:val="000000"/>
          <w:sz w:val="20"/>
          <w:lang w:eastAsia="en-US"/>
        </w:rPr>
        <w:t>on nous présente pour justifier le maintien de Franco.</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 premier argument touche au principe de non-intervention. On peut le résumer ainsi</w:t>
      </w:r>
      <w:r w:rsidR="008E65C6">
        <w:rPr>
          <w:rFonts w:ascii="Verdana" w:hAnsi="Verdana"/>
          <w:color w:val="000000"/>
          <w:sz w:val="20"/>
          <w:lang w:eastAsia="en-US"/>
        </w:rPr>
        <w:t> :</w:t>
      </w:r>
      <w:r w:rsidRPr="008E65C6">
        <w:rPr>
          <w:rFonts w:ascii="Verdana" w:hAnsi="Verdana"/>
          <w:color w:val="000000"/>
          <w:sz w:val="20"/>
          <w:lang w:eastAsia="en-US"/>
        </w:rPr>
        <w:t xml:space="preserve"> les affaires intérieures d</w:t>
      </w:r>
      <w:r w:rsidR="008E65C6">
        <w:rPr>
          <w:rFonts w:ascii="Verdana" w:hAnsi="Verdana"/>
          <w:color w:val="000000"/>
          <w:sz w:val="20"/>
          <w:lang w:eastAsia="en-US"/>
        </w:rPr>
        <w:t>’</w:t>
      </w:r>
      <w:r w:rsidRPr="008E65C6">
        <w:rPr>
          <w:rFonts w:ascii="Verdana" w:hAnsi="Verdana"/>
          <w:color w:val="000000"/>
          <w:sz w:val="20"/>
          <w:lang w:eastAsia="en-US"/>
        </w:rPr>
        <w:t>un pays ne regardent que ce pays. Autrement dit, un bon démocrate reste toujours chez lui. Ce principe est inattaquable. Il a des inconvénients sans doute. L</w:t>
      </w:r>
      <w:r w:rsidR="008E65C6">
        <w:rPr>
          <w:rFonts w:ascii="Verdana" w:hAnsi="Verdana"/>
          <w:color w:val="000000"/>
          <w:sz w:val="20"/>
          <w:lang w:eastAsia="en-US"/>
        </w:rPr>
        <w:t>’</w:t>
      </w:r>
      <w:r w:rsidRPr="008E65C6">
        <w:rPr>
          <w:rFonts w:ascii="Verdana" w:hAnsi="Verdana"/>
          <w:color w:val="000000"/>
          <w:sz w:val="20"/>
          <w:lang w:eastAsia="en-US"/>
        </w:rPr>
        <w:t>arrivée au pouvoir de Hitler ne concernait que l</w:t>
      </w:r>
      <w:r w:rsidR="008E65C6">
        <w:rPr>
          <w:rFonts w:ascii="Verdana" w:hAnsi="Verdana"/>
          <w:color w:val="000000"/>
          <w:sz w:val="20"/>
          <w:lang w:eastAsia="en-US"/>
        </w:rPr>
        <w:t>’</w:t>
      </w:r>
      <w:r w:rsidRPr="008E65C6">
        <w:rPr>
          <w:rFonts w:ascii="Verdana" w:hAnsi="Verdana"/>
          <w:color w:val="000000"/>
          <w:sz w:val="20"/>
          <w:lang w:eastAsia="en-US"/>
        </w:rPr>
        <w:t>Allemagne, et les premiers concentrationnaires, juifs ou communistes, étaient Allemands en effet. Mais, huit ans après, Buchenwald, capitale de la douleur, était une ville européenne. Il n</w:t>
      </w:r>
      <w:r w:rsidR="008E65C6">
        <w:rPr>
          <w:rFonts w:ascii="Verdana" w:hAnsi="Verdana"/>
          <w:color w:val="000000"/>
          <w:sz w:val="20"/>
          <w:lang w:eastAsia="en-US"/>
        </w:rPr>
        <w:t>’</w:t>
      </w:r>
      <w:r w:rsidRPr="008E65C6">
        <w:rPr>
          <w:rFonts w:ascii="Verdana" w:hAnsi="Verdana"/>
          <w:color w:val="000000"/>
          <w:sz w:val="20"/>
          <w:lang w:eastAsia="en-US"/>
        </w:rPr>
        <w:t>empêche, le principe est le principe, le voisin est maître chez lui. Admettons-le donc et reconnaissons que notre voisin de palier peut parfaitement battre sa femme et faire boire du calvados à ses enfants. Il y a bien dans notre société un petit correctif. Si le voisin exagère, on lui enlèvera ses enfants et on les confiera à une œuvre d</w:t>
      </w:r>
      <w:r w:rsidR="008E65C6">
        <w:rPr>
          <w:rFonts w:ascii="Verdana" w:hAnsi="Verdana"/>
          <w:color w:val="000000"/>
          <w:sz w:val="20"/>
          <w:lang w:eastAsia="en-US"/>
        </w:rPr>
        <w:t>’</w:t>
      </w:r>
      <w:r w:rsidRPr="008E65C6">
        <w:rPr>
          <w:rFonts w:ascii="Verdana" w:hAnsi="Verdana"/>
          <w:color w:val="000000"/>
          <w:sz w:val="20"/>
          <w:lang w:eastAsia="en-US"/>
        </w:rPr>
        <w:t>utilité publique. Franco, lui, peut exagérer. Mais supposons encore que le voisin puisse se payer sans limites sur la bête domestique. Vous n</w:t>
      </w:r>
      <w:r w:rsidR="008E65C6">
        <w:rPr>
          <w:rFonts w:ascii="Verdana" w:hAnsi="Verdana"/>
          <w:color w:val="000000"/>
          <w:sz w:val="20"/>
          <w:lang w:eastAsia="en-US"/>
        </w:rPr>
        <w:t>’</w:t>
      </w:r>
      <w:r w:rsidRPr="008E65C6">
        <w:rPr>
          <w:rFonts w:ascii="Verdana" w:hAnsi="Verdana"/>
          <w:color w:val="000000"/>
          <w:sz w:val="20"/>
          <w:lang w:eastAsia="en-US"/>
        </w:rPr>
        <w:t>y pouvez rien, c</w:t>
      </w:r>
      <w:r w:rsidR="008E65C6">
        <w:rPr>
          <w:rFonts w:ascii="Verdana" w:hAnsi="Verdana"/>
          <w:color w:val="000000"/>
          <w:sz w:val="20"/>
          <w:lang w:eastAsia="en-US"/>
        </w:rPr>
        <w:t>’</w:t>
      </w:r>
      <w:r w:rsidRPr="008E65C6">
        <w:rPr>
          <w:rFonts w:ascii="Verdana" w:hAnsi="Verdana"/>
          <w:color w:val="000000"/>
          <w:sz w:val="20"/>
          <w:lang w:eastAsia="en-US"/>
        </w:rPr>
        <w:t>est entendu. La correction qu</w:t>
      </w:r>
      <w:r w:rsidR="008E65C6">
        <w:rPr>
          <w:rFonts w:ascii="Verdana" w:hAnsi="Verdana"/>
          <w:color w:val="000000"/>
          <w:sz w:val="20"/>
          <w:lang w:eastAsia="en-US"/>
        </w:rPr>
        <w:t>’</w:t>
      </w:r>
      <w:r w:rsidRPr="008E65C6">
        <w:rPr>
          <w:rFonts w:ascii="Verdana" w:hAnsi="Verdana"/>
          <w:color w:val="000000"/>
          <w:sz w:val="20"/>
          <w:lang w:eastAsia="en-US"/>
        </w:rPr>
        <w:t>il mérite, vous l</w:t>
      </w:r>
      <w:r w:rsidR="008E65C6">
        <w:rPr>
          <w:rFonts w:ascii="Verdana" w:hAnsi="Verdana"/>
          <w:color w:val="000000"/>
          <w:sz w:val="20"/>
          <w:lang w:eastAsia="en-US"/>
        </w:rPr>
        <w:t>’</w:t>
      </w:r>
      <w:r w:rsidRPr="008E65C6">
        <w:rPr>
          <w:rFonts w:ascii="Verdana" w:hAnsi="Verdana"/>
          <w:color w:val="000000"/>
          <w:sz w:val="20"/>
          <w:lang w:eastAsia="en-US"/>
        </w:rPr>
        <w:t>avez au bout des doigts, mais vous mettez vos mains dans vos poches parce que ce ne sont pas vos affaires. Seulement, si ce voisin est en même temps commerçant, vous n</w:t>
      </w:r>
      <w:r w:rsidR="008E65C6">
        <w:rPr>
          <w:rFonts w:ascii="Verdana" w:hAnsi="Verdana"/>
          <w:color w:val="000000"/>
          <w:sz w:val="20"/>
          <w:lang w:eastAsia="en-US"/>
        </w:rPr>
        <w:t>’</w:t>
      </w:r>
      <w:r w:rsidRPr="008E65C6">
        <w:rPr>
          <w:rFonts w:ascii="Verdana" w:hAnsi="Verdana"/>
          <w:color w:val="000000"/>
          <w:sz w:val="20"/>
          <w:lang w:eastAsia="en-US"/>
        </w:rPr>
        <w:t>êtes pas forcé de vous servir chez lui. Rien ne vous oblige non plus à le ravitailler, à lui prêter de l</w:t>
      </w:r>
      <w:r w:rsidR="008E65C6">
        <w:rPr>
          <w:rFonts w:ascii="Verdana" w:hAnsi="Verdana"/>
          <w:color w:val="000000"/>
          <w:sz w:val="20"/>
          <w:lang w:eastAsia="en-US"/>
        </w:rPr>
        <w:t>’</w:t>
      </w:r>
      <w:r w:rsidRPr="008E65C6">
        <w:rPr>
          <w:rFonts w:ascii="Verdana" w:hAnsi="Verdana"/>
          <w:color w:val="000000"/>
          <w:sz w:val="20"/>
          <w:lang w:eastAsia="en-US"/>
        </w:rPr>
        <w:t>argent, ni à dîner avec lui. Vous pouvez, en somme, sans intervenir dans ses affaires, lui tourner le dos. Et si même assez de gens dans le quartier le traitent ainsi, il aura l</w:t>
      </w:r>
      <w:r w:rsidR="008E65C6">
        <w:rPr>
          <w:rFonts w:ascii="Verdana" w:hAnsi="Verdana"/>
          <w:color w:val="000000"/>
          <w:sz w:val="20"/>
          <w:lang w:eastAsia="en-US"/>
        </w:rPr>
        <w:t>’</w:t>
      </w:r>
      <w:r w:rsidRPr="008E65C6">
        <w:rPr>
          <w:rFonts w:ascii="Verdana" w:hAnsi="Verdana"/>
          <w:color w:val="000000"/>
          <w:sz w:val="20"/>
          <w:lang w:eastAsia="en-US"/>
        </w:rPr>
        <w:t>occasion de réfléchir, de voir où sont ses intérêts, et une chance au moins de changer la conception qu</w:t>
      </w:r>
      <w:r w:rsidR="008E65C6">
        <w:rPr>
          <w:rFonts w:ascii="Verdana" w:hAnsi="Verdana"/>
          <w:color w:val="000000"/>
          <w:sz w:val="20"/>
          <w:lang w:eastAsia="en-US"/>
        </w:rPr>
        <w:t>’</w:t>
      </w:r>
      <w:r w:rsidRPr="008E65C6">
        <w:rPr>
          <w:rFonts w:ascii="Verdana" w:hAnsi="Verdana"/>
          <w:color w:val="000000"/>
          <w:sz w:val="20"/>
          <w:lang w:eastAsia="en-US"/>
        </w:rPr>
        <w:t>il a de l</w:t>
      </w:r>
      <w:r w:rsidR="008E65C6">
        <w:rPr>
          <w:rFonts w:ascii="Verdana" w:hAnsi="Verdana"/>
          <w:color w:val="000000"/>
          <w:sz w:val="20"/>
          <w:lang w:eastAsia="en-US"/>
        </w:rPr>
        <w:t>’</w:t>
      </w:r>
      <w:r w:rsidRPr="008E65C6">
        <w:rPr>
          <w:rFonts w:ascii="Verdana" w:hAnsi="Verdana"/>
          <w:color w:val="000000"/>
          <w:sz w:val="20"/>
          <w:lang w:eastAsia="en-US"/>
        </w:rPr>
        <w:t>amour familial. Sans compter que cette quarantaine peut donner un argument à sa femme. Ce serait là, n</w:t>
      </w:r>
      <w:r w:rsidR="008E65C6">
        <w:rPr>
          <w:rFonts w:ascii="Verdana" w:hAnsi="Verdana"/>
          <w:color w:val="000000"/>
          <w:sz w:val="20"/>
          <w:lang w:eastAsia="en-US"/>
        </w:rPr>
        <w:t>’</w:t>
      </w:r>
      <w:r w:rsidRPr="008E65C6">
        <w:rPr>
          <w:rFonts w:ascii="Verdana" w:hAnsi="Verdana"/>
          <w:color w:val="000000"/>
          <w:sz w:val="20"/>
          <w:lang w:eastAsia="en-US"/>
        </w:rPr>
        <w:t>en doutons pas, la véritable non-intervention. Mais à partir du moment où vous dînez avec lui, où vous lui prêtez de l</w:t>
      </w:r>
      <w:r w:rsidR="008E65C6">
        <w:rPr>
          <w:rFonts w:ascii="Verdana" w:hAnsi="Verdana"/>
          <w:color w:val="000000"/>
          <w:sz w:val="20"/>
          <w:lang w:eastAsia="en-US"/>
        </w:rPr>
        <w:t>’</w:t>
      </w:r>
      <w:r w:rsidRPr="008E65C6">
        <w:rPr>
          <w:rFonts w:ascii="Verdana" w:hAnsi="Verdana"/>
          <w:color w:val="000000"/>
          <w:sz w:val="20"/>
          <w:lang w:eastAsia="en-US"/>
        </w:rPr>
        <w:t>argent, vous lui donnez les moyens, et la bonne conscience, nécessaires pour continuer, et vous pratiquez cette fois une véritable intervention, mais contre les victimes. Et quand, enfin, vous collez subrepticement l</w:t>
      </w:r>
      <w:r w:rsidR="008E65C6">
        <w:rPr>
          <w:rFonts w:ascii="Verdana" w:hAnsi="Verdana"/>
          <w:color w:val="000000"/>
          <w:sz w:val="20"/>
          <w:lang w:eastAsia="en-US"/>
        </w:rPr>
        <w:t>’</w:t>
      </w:r>
      <w:r w:rsidRPr="008E65C6">
        <w:rPr>
          <w:rFonts w:ascii="Verdana" w:hAnsi="Verdana"/>
          <w:color w:val="000000"/>
          <w:sz w:val="20"/>
          <w:lang w:eastAsia="en-US"/>
        </w:rPr>
        <w:t xml:space="preserve">étiquette </w:t>
      </w:r>
      <w:r w:rsidR="008E65C6">
        <w:rPr>
          <w:rFonts w:ascii="Verdana" w:hAnsi="Verdana"/>
          <w:color w:val="000000"/>
          <w:sz w:val="20"/>
          <w:lang w:eastAsia="en-US"/>
        </w:rPr>
        <w:t>« </w:t>
      </w:r>
      <w:r w:rsidRPr="008E65C6">
        <w:rPr>
          <w:rFonts w:ascii="Verdana" w:hAnsi="Verdana"/>
          <w:color w:val="000000"/>
          <w:sz w:val="20"/>
          <w:lang w:eastAsia="en-US"/>
        </w:rPr>
        <w:t>vitamines</w:t>
      </w:r>
      <w:r w:rsidR="008E65C6">
        <w:rPr>
          <w:rFonts w:ascii="Verdana" w:hAnsi="Verdana"/>
          <w:color w:val="000000"/>
          <w:sz w:val="20"/>
          <w:lang w:eastAsia="en-US"/>
        </w:rPr>
        <w:t> »</w:t>
      </w:r>
      <w:r w:rsidRPr="008E65C6">
        <w:rPr>
          <w:rFonts w:ascii="Verdana" w:hAnsi="Verdana"/>
          <w:color w:val="000000"/>
          <w:sz w:val="20"/>
          <w:lang w:eastAsia="en-US"/>
        </w:rPr>
        <w:t xml:space="preserve"> sur la bouteille de calvados dont il réconforte ses enfants, quand surtout vous décidez aux yeux du monde de lui confier l</w:t>
      </w:r>
      <w:r w:rsidR="008E65C6">
        <w:rPr>
          <w:rFonts w:ascii="Verdana" w:hAnsi="Verdana"/>
          <w:color w:val="000000"/>
          <w:sz w:val="20"/>
          <w:lang w:eastAsia="en-US"/>
        </w:rPr>
        <w:t>’</w:t>
      </w:r>
      <w:r w:rsidRPr="008E65C6">
        <w:rPr>
          <w:rFonts w:ascii="Verdana" w:hAnsi="Verdana"/>
          <w:color w:val="000000"/>
          <w:sz w:val="20"/>
          <w:lang w:eastAsia="en-US"/>
        </w:rPr>
        <w:t>éducation des vôtres, alors vous voilà plus criminel que lui pour finir, et deux fois criminel puisque vous encouragez le crime et que vous l</w:t>
      </w:r>
      <w:r w:rsidR="008E65C6">
        <w:rPr>
          <w:rFonts w:ascii="Verdana" w:hAnsi="Verdana"/>
          <w:color w:val="000000"/>
          <w:sz w:val="20"/>
          <w:lang w:eastAsia="en-US"/>
        </w:rPr>
        <w:t>’</w:t>
      </w:r>
      <w:r w:rsidRPr="008E65C6">
        <w:rPr>
          <w:rFonts w:ascii="Verdana" w:hAnsi="Verdana"/>
          <w:color w:val="000000"/>
          <w:sz w:val="20"/>
          <w:lang w:eastAsia="en-US"/>
        </w:rPr>
        <w:t>appelez vertu.</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Ici intervient un second argument qui consiste à dire qu</w:t>
      </w:r>
      <w:r w:rsidR="008E65C6">
        <w:rPr>
          <w:rFonts w:ascii="Verdana" w:hAnsi="Verdana"/>
          <w:color w:val="000000"/>
          <w:sz w:val="20"/>
          <w:lang w:eastAsia="en-US"/>
        </w:rPr>
        <w:t>’</w:t>
      </w:r>
      <w:r w:rsidRPr="008E65C6">
        <w:rPr>
          <w:rFonts w:ascii="Verdana" w:hAnsi="Verdana"/>
          <w:color w:val="000000"/>
          <w:sz w:val="20"/>
          <w:lang w:eastAsia="en-US"/>
        </w:rPr>
        <w:t>on aide Franco, malgré ses inconvénients, parce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oppose au communisme. Il s</w:t>
      </w:r>
      <w:r w:rsidR="008E65C6">
        <w:rPr>
          <w:rFonts w:ascii="Verdana" w:hAnsi="Verdana"/>
          <w:color w:val="000000"/>
          <w:sz w:val="20"/>
          <w:lang w:eastAsia="en-US"/>
        </w:rPr>
        <w:t>’</w:t>
      </w:r>
      <w:r w:rsidRPr="008E65C6">
        <w:rPr>
          <w:rFonts w:ascii="Verdana" w:hAnsi="Verdana"/>
          <w:color w:val="000000"/>
          <w:sz w:val="20"/>
          <w:lang w:eastAsia="en-US"/>
        </w:rPr>
        <w:t>y oppose d</w:t>
      </w:r>
      <w:r w:rsidR="008E65C6">
        <w:rPr>
          <w:rFonts w:ascii="Verdana" w:hAnsi="Verdana"/>
          <w:color w:val="000000"/>
          <w:sz w:val="20"/>
          <w:lang w:eastAsia="en-US"/>
        </w:rPr>
        <w:t>’</w:t>
      </w:r>
      <w:r w:rsidRPr="008E65C6">
        <w:rPr>
          <w:rFonts w:ascii="Verdana" w:hAnsi="Verdana"/>
          <w:color w:val="000000"/>
          <w:sz w:val="20"/>
          <w:lang w:eastAsia="en-US"/>
        </w:rPr>
        <w:t>abord chez lui. Il s</w:t>
      </w:r>
      <w:r w:rsidR="008E65C6">
        <w:rPr>
          <w:rFonts w:ascii="Verdana" w:hAnsi="Verdana"/>
          <w:color w:val="000000"/>
          <w:sz w:val="20"/>
          <w:lang w:eastAsia="en-US"/>
        </w:rPr>
        <w:t>’</w:t>
      </w:r>
      <w:r w:rsidRPr="008E65C6">
        <w:rPr>
          <w:rFonts w:ascii="Verdana" w:hAnsi="Verdana"/>
          <w:color w:val="000000"/>
          <w:sz w:val="20"/>
          <w:lang w:eastAsia="en-US"/>
        </w:rPr>
        <w:t xml:space="preserve">y oppose ensuite en fournissant les bases nécessaires à la stratégie de la prochaine guerre. </w:t>
      </w:r>
      <w:r w:rsidRPr="008E65C6">
        <w:rPr>
          <w:rFonts w:ascii="Verdana" w:hAnsi="Verdana"/>
          <w:color w:val="000000"/>
          <w:sz w:val="20"/>
          <w:lang w:eastAsia="en-US"/>
        </w:rPr>
        <w:lastRenderedPageBreak/>
        <w:t>Là encore ne nous demandons pas si ce raisonnement est glorieux, demandons-nous s</w:t>
      </w:r>
      <w:r w:rsidR="008E65C6">
        <w:rPr>
          <w:rFonts w:ascii="Verdana" w:hAnsi="Verdana"/>
          <w:color w:val="000000"/>
          <w:sz w:val="20"/>
          <w:lang w:eastAsia="en-US"/>
        </w:rPr>
        <w:t>’</w:t>
      </w:r>
      <w:r w:rsidRPr="008E65C6">
        <w:rPr>
          <w:rFonts w:ascii="Verdana" w:hAnsi="Verdana"/>
          <w:color w:val="000000"/>
          <w:sz w:val="20"/>
          <w:lang w:eastAsia="en-US"/>
        </w:rPr>
        <w:t>il est intelligent.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Remarquons d</w:t>
      </w:r>
      <w:r w:rsidR="008E65C6">
        <w:rPr>
          <w:rFonts w:ascii="Verdana" w:hAnsi="Verdana"/>
          <w:color w:val="000000"/>
          <w:sz w:val="20"/>
          <w:lang w:eastAsia="en-US"/>
        </w:rPr>
        <w:t>’</w:t>
      </w:r>
      <w:r w:rsidRPr="008E65C6">
        <w:rPr>
          <w:rFonts w:ascii="Verdana" w:hAnsi="Verdana"/>
          <w:color w:val="000000"/>
          <w:sz w:val="20"/>
          <w:lang w:eastAsia="en-US"/>
        </w:rPr>
        <w:t>abord qu</w:t>
      </w:r>
      <w:r w:rsidR="008E65C6">
        <w:rPr>
          <w:rFonts w:ascii="Verdana" w:hAnsi="Verdana"/>
          <w:color w:val="000000"/>
          <w:sz w:val="20"/>
          <w:lang w:eastAsia="en-US"/>
        </w:rPr>
        <w:t>’</w:t>
      </w:r>
      <w:r w:rsidRPr="008E65C6">
        <w:rPr>
          <w:rFonts w:ascii="Verdana" w:hAnsi="Verdana"/>
          <w:color w:val="000000"/>
          <w:sz w:val="20"/>
          <w:lang w:eastAsia="en-US"/>
        </w:rPr>
        <w:t>il contredit absolument le raisonnement précédent. On ne peut être pour la non-intervention et vouloir empêcher un parti, quel qu</w:t>
      </w:r>
      <w:r w:rsidR="008E65C6">
        <w:rPr>
          <w:rFonts w:ascii="Verdana" w:hAnsi="Verdana"/>
          <w:color w:val="000000"/>
          <w:sz w:val="20"/>
          <w:lang w:eastAsia="en-US"/>
        </w:rPr>
        <w:t>’</w:t>
      </w:r>
      <w:r w:rsidRPr="008E65C6">
        <w:rPr>
          <w:rFonts w:ascii="Verdana" w:hAnsi="Verdana"/>
          <w:color w:val="000000"/>
          <w:sz w:val="20"/>
          <w:lang w:eastAsia="en-US"/>
        </w:rPr>
        <w:t>il soit, de triompher dans un pays qui n</w:t>
      </w:r>
      <w:r w:rsidR="008E65C6">
        <w:rPr>
          <w:rFonts w:ascii="Verdana" w:hAnsi="Verdana"/>
          <w:color w:val="000000"/>
          <w:sz w:val="20"/>
          <w:lang w:eastAsia="en-US"/>
        </w:rPr>
        <w:t>’</w:t>
      </w:r>
      <w:r w:rsidRPr="008E65C6">
        <w:rPr>
          <w:rFonts w:ascii="Verdana" w:hAnsi="Verdana"/>
          <w:color w:val="000000"/>
          <w:sz w:val="20"/>
          <w:lang w:eastAsia="en-US"/>
        </w:rPr>
        <w:t>est pas le vôtre. Mais cette contradiction n</w:t>
      </w:r>
      <w:r w:rsidR="008E65C6">
        <w:rPr>
          <w:rFonts w:ascii="Verdana" w:hAnsi="Verdana"/>
          <w:color w:val="000000"/>
          <w:sz w:val="20"/>
          <w:lang w:eastAsia="en-US"/>
        </w:rPr>
        <w:t>’</w:t>
      </w:r>
      <w:r w:rsidRPr="008E65C6">
        <w:rPr>
          <w:rFonts w:ascii="Verdana" w:hAnsi="Verdana"/>
          <w:color w:val="000000"/>
          <w:sz w:val="20"/>
          <w:lang w:eastAsia="en-US"/>
        </w:rPr>
        <w:t>effraie personne. C</w:t>
      </w:r>
      <w:r w:rsidR="008E65C6">
        <w:rPr>
          <w:rFonts w:ascii="Verdana" w:hAnsi="Verdana"/>
          <w:color w:val="000000"/>
          <w:sz w:val="20"/>
          <w:lang w:eastAsia="en-US"/>
        </w:rPr>
        <w:t>’</w:t>
      </w:r>
      <w:r w:rsidRPr="008E65C6">
        <w:rPr>
          <w:rFonts w:ascii="Verdana" w:hAnsi="Verdana"/>
          <w:color w:val="000000"/>
          <w:sz w:val="20"/>
          <w:lang w:eastAsia="en-US"/>
        </w:rPr>
        <w:t>est que personne n</w:t>
      </w:r>
      <w:r w:rsidR="008E65C6">
        <w:rPr>
          <w:rFonts w:ascii="Verdana" w:hAnsi="Verdana"/>
          <w:color w:val="000000"/>
          <w:sz w:val="20"/>
          <w:lang w:eastAsia="en-US"/>
        </w:rPr>
        <w:t>’</w:t>
      </w:r>
      <w:r w:rsidRPr="008E65C6">
        <w:rPr>
          <w:rFonts w:ascii="Verdana" w:hAnsi="Verdana"/>
          <w:color w:val="000000"/>
          <w:sz w:val="20"/>
          <w:lang w:eastAsia="en-US"/>
        </w:rPr>
        <w:t>a jamais cru réellement, sauf peut-être Ponce Pilate, à la non-intervention en politique étrangère. Soyons donc sérieux, supposons qu</w:t>
      </w:r>
      <w:r w:rsidR="008E65C6">
        <w:rPr>
          <w:rFonts w:ascii="Verdana" w:hAnsi="Verdana"/>
          <w:color w:val="000000"/>
          <w:sz w:val="20"/>
          <w:lang w:eastAsia="en-US"/>
        </w:rPr>
        <w:t>’</w:t>
      </w:r>
      <w:r w:rsidRPr="008E65C6">
        <w:rPr>
          <w:rFonts w:ascii="Verdana" w:hAnsi="Verdana"/>
          <w:color w:val="000000"/>
          <w:sz w:val="20"/>
          <w:lang w:eastAsia="en-US"/>
        </w:rPr>
        <w:t>on puisse imaginer une seule seconde de s</w:t>
      </w:r>
      <w:r w:rsidR="008E65C6">
        <w:rPr>
          <w:rFonts w:ascii="Verdana" w:hAnsi="Verdana"/>
          <w:color w:val="000000"/>
          <w:sz w:val="20"/>
          <w:lang w:eastAsia="en-US"/>
        </w:rPr>
        <w:t>’</w:t>
      </w:r>
      <w:r w:rsidRPr="008E65C6">
        <w:rPr>
          <w:rFonts w:ascii="Verdana" w:hAnsi="Verdana"/>
          <w:color w:val="000000"/>
          <w:sz w:val="20"/>
          <w:lang w:eastAsia="en-US"/>
        </w:rPr>
        <w:t>allier avec Franco pour conserver nos libertés et demandons-nous en quoi il pourra aider les stratèges atlantiques dans leur lutte contre les stratèges orientaux. C</w:t>
      </w:r>
      <w:r w:rsidR="008E65C6">
        <w:rPr>
          <w:rFonts w:ascii="Verdana" w:hAnsi="Verdana"/>
          <w:color w:val="000000"/>
          <w:sz w:val="20"/>
          <w:lang w:eastAsia="en-US"/>
        </w:rPr>
        <w:t>’</w:t>
      </w:r>
      <w:r w:rsidRPr="008E65C6">
        <w:rPr>
          <w:rFonts w:ascii="Verdana" w:hAnsi="Verdana"/>
          <w:color w:val="000000"/>
          <w:sz w:val="20"/>
          <w:lang w:eastAsia="en-US"/>
        </w:rPr>
        <w:t>est d</w:t>
      </w:r>
      <w:r w:rsidR="008E65C6">
        <w:rPr>
          <w:rFonts w:ascii="Verdana" w:hAnsi="Verdana"/>
          <w:color w:val="000000"/>
          <w:sz w:val="20"/>
          <w:lang w:eastAsia="en-US"/>
        </w:rPr>
        <w:t>’</w:t>
      </w:r>
      <w:r w:rsidRPr="008E65C6">
        <w:rPr>
          <w:rFonts w:ascii="Verdana" w:hAnsi="Verdana"/>
          <w:color w:val="000000"/>
          <w:sz w:val="20"/>
          <w:lang w:eastAsia="en-US"/>
        </w:rPr>
        <w:t>abord une expérience constante dans l</w:t>
      </w:r>
      <w:r w:rsidR="008E65C6">
        <w:rPr>
          <w:rFonts w:ascii="Verdana" w:hAnsi="Verdana"/>
          <w:color w:val="000000"/>
          <w:sz w:val="20"/>
          <w:lang w:eastAsia="en-US"/>
        </w:rPr>
        <w:t>’</w:t>
      </w:r>
      <w:r w:rsidRPr="008E65C6">
        <w:rPr>
          <w:rFonts w:ascii="Verdana" w:hAnsi="Verdana"/>
          <w:color w:val="000000"/>
          <w:sz w:val="20"/>
          <w:lang w:eastAsia="en-US"/>
        </w:rPr>
        <w:t>Europe contemporaine que le maintien d</w:t>
      </w:r>
      <w:r w:rsidR="008E65C6">
        <w:rPr>
          <w:rFonts w:ascii="Verdana" w:hAnsi="Verdana"/>
          <w:color w:val="000000"/>
          <w:sz w:val="20"/>
          <w:lang w:eastAsia="en-US"/>
        </w:rPr>
        <w:t>’</w:t>
      </w:r>
      <w:r w:rsidRPr="008E65C6">
        <w:rPr>
          <w:rFonts w:ascii="Verdana" w:hAnsi="Verdana"/>
          <w:color w:val="000000"/>
          <w:sz w:val="20"/>
          <w:lang w:eastAsia="en-US"/>
        </w:rPr>
        <w:t>un régime totalitaire signifie à plus ou moins brève échéance le renforcement du communisme. C</w:t>
      </w:r>
      <w:r w:rsidR="008E65C6">
        <w:rPr>
          <w:rFonts w:ascii="Verdana" w:hAnsi="Verdana"/>
          <w:color w:val="000000"/>
          <w:sz w:val="20"/>
          <w:lang w:eastAsia="en-US"/>
        </w:rPr>
        <w:t>’</w:t>
      </w:r>
      <w:r w:rsidRPr="008E65C6">
        <w:rPr>
          <w:rFonts w:ascii="Verdana" w:hAnsi="Verdana"/>
          <w:color w:val="000000"/>
          <w:sz w:val="20"/>
          <w:lang w:eastAsia="en-US"/>
        </w:rPr>
        <w:t>est dans les pays où la liberté est une pratique nationale en même temps qu</w:t>
      </w:r>
      <w:r w:rsidR="008E65C6">
        <w:rPr>
          <w:rFonts w:ascii="Verdana" w:hAnsi="Verdana"/>
          <w:color w:val="000000"/>
          <w:sz w:val="20"/>
          <w:lang w:eastAsia="en-US"/>
        </w:rPr>
        <w:t>’</w:t>
      </w:r>
      <w:r w:rsidRPr="008E65C6">
        <w:rPr>
          <w:rFonts w:ascii="Verdana" w:hAnsi="Verdana"/>
          <w:color w:val="000000"/>
          <w:sz w:val="20"/>
          <w:lang w:eastAsia="en-US"/>
        </w:rPr>
        <w:t>une doctrine que le communisme ne prospère pas. Rien ne lui est plus facile au contraire, l</w:t>
      </w:r>
      <w:r w:rsidR="008E65C6">
        <w:rPr>
          <w:rFonts w:ascii="Verdana" w:hAnsi="Verdana"/>
          <w:color w:val="000000"/>
          <w:sz w:val="20"/>
          <w:lang w:eastAsia="en-US"/>
        </w:rPr>
        <w:t>’</w:t>
      </w:r>
      <w:r w:rsidRPr="008E65C6">
        <w:rPr>
          <w:rFonts w:ascii="Verdana" w:hAnsi="Verdana"/>
          <w:color w:val="000000"/>
          <w:sz w:val="20"/>
          <w:lang w:eastAsia="en-US"/>
        </w:rPr>
        <w:t>exemple des pays d</w:t>
      </w:r>
      <w:r w:rsidR="008E65C6">
        <w:rPr>
          <w:rFonts w:ascii="Verdana" w:hAnsi="Verdana"/>
          <w:color w:val="000000"/>
          <w:sz w:val="20"/>
          <w:lang w:eastAsia="en-US"/>
        </w:rPr>
        <w:t>’</w:t>
      </w:r>
      <w:r w:rsidRPr="008E65C6">
        <w:rPr>
          <w:rFonts w:ascii="Verdana" w:hAnsi="Verdana"/>
          <w:color w:val="000000"/>
          <w:sz w:val="20"/>
          <w:lang w:eastAsia="en-US"/>
        </w:rPr>
        <w:t>Europe orientale le prouve, que de mettre ses pas dans ceux du fascisme. C</w:t>
      </w:r>
      <w:r w:rsidR="008E65C6">
        <w:rPr>
          <w:rFonts w:ascii="Verdana" w:hAnsi="Verdana"/>
          <w:color w:val="000000"/>
          <w:sz w:val="20"/>
          <w:lang w:eastAsia="en-US"/>
        </w:rPr>
        <w:t>’</w:t>
      </w:r>
      <w:r w:rsidRPr="008E65C6">
        <w:rPr>
          <w:rFonts w:ascii="Verdana" w:hAnsi="Verdana"/>
          <w:color w:val="000000"/>
          <w:sz w:val="20"/>
          <w:lang w:eastAsia="en-US"/>
        </w:rPr>
        <w:t>est certainement en Espagne que le communisme a le moins de chances parce qu</w:t>
      </w:r>
      <w:r w:rsidR="008E65C6">
        <w:rPr>
          <w:rFonts w:ascii="Verdana" w:hAnsi="Verdana"/>
          <w:color w:val="000000"/>
          <w:sz w:val="20"/>
          <w:lang w:eastAsia="en-US"/>
        </w:rPr>
        <w:t>’</w:t>
      </w:r>
      <w:r w:rsidRPr="008E65C6">
        <w:rPr>
          <w:rFonts w:ascii="Verdana" w:hAnsi="Verdana"/>
          <w:color w:val="000000"/>
          <w:sz w:val="20"/>
          <w:lang w:eastAsia="en-US"/>
        </w:rPr>
        <w:t>il a devant lui une véritable gauche populaire et libertaire, et le caractère espagnol tout entier. Aux dernières élections libres en Espagne, en 1936, les communistes n</w:t>
      </w:r>
      <w:r w:rsidR="008E65C6">
        <w:rPr>
          <w:rFonts w:ascii="Verdana" w:hAnsi="Verdana"/>
          <w:color w:val="000000"/>
          <w:sz w:val="20"/>
          <w:lang w:eastAsia="en-US"/>
        </w:rPr>
        <w:t>’</w:t>
      </w:r>
      <w:r w:rsidRPr="008E65C6">
        <w:rPr>
          <w:rFonts w:ascii="Verdana" w:hAnsi="Verdana"/>
          <w:color w:val="000000"/>
          <w:sz w:val="20"/>
          <w:lang w:eastAsia="en-US"/>
        </w:rPr>
        <w:t>obtinrent que 15 sièges sur 443 aux Cortès. Et il est bien vrai qu</w:t>
      </w:r>
      <w:r w:rsidR="008E65C6">
        <w:rPr>
          <w:rFonts w:ascii="Verdana" w:hAnsi="Verdana"/>
          <w:color w:val="000000"/>
          <w:sz w:val="20"/>
          <w:lang w:eastAsia="en-US"/>
        </w:rPr>
        <w:t>’</w:t>
      </w:r>
      <w:r w:rsidRPr="008E65C6">
        <w:rPr>
          <w:rFonts w:ascii="Verdana" w:hAnsi="Verdana"/>
          <w:color w:val="000000"/>
          <w:sz w:val="20"/>
          <w:lang w:eastAsia="en-US"/>
        </w:rPr>
        <w:t>il ne faudra pas moins que la conjuration de la sottise internationale pour faire un marxiste conséquent d</w:t>
      </w:r>
      <w:r w:rsidR="008E65C6">
        <w:rPr>
          <w:rFonts w:ascii="Verdana" w:hAnsi="Verdana"/>
          <w:color w:val="000000"/>
          <w:sz w:val="20"/>
          <w:lang w:eastAsia="en-US"/>
        </w:rPr>
        <w:t>’</w:t>
      </w:r>
      <w:r w:rsidRPr="008E65C6">
        <w:rPr>
          <w:rFonts w:ascii="Verdana" w:hAnsi="Verdana"/>
          <w:color w:val="000000"/>
          <w:sz w:val="20"/>
          <w:lang w:eastAsia="en-US"/>
        </w:rPr>
        <w:t>un Espagnol. Mais à supposer encore, ce qui est absurde, que le régime de Franco soit le seul rempart devant le communisme, et puisque nous en sommes au réalisme, que penser d</w:t>
      </w:r>
      <w:r w:rsidR="008E65C6">
        <w:rPr>
          <w:rFonts w:ascii="Verdana" w:hAnsi="Verdana"/>
          <w:color w:val="000000"/>
          <w:sz w:val="20"/>
          <w:lang w:eastAsia="en-US"/>
        </w:rPr>
        <w:t>’</w:t>
      </w:r>
      <w:r w:rsidRPr="008E65C6">
        <w:rPr>
          <w:rFonts w:ascii="Verdana" w:hAnsi="Verdana"/>
          <w:color w:val="000000"/>
          <w:sz w:val="20"/>
          <w:lang w:eastAsia="en-US"/>
        </w:rPr>
        <w:t>une politique qui, voulant affaiblir le communisme sur un point, le renforcerait sur dix autres</w:t>
      </w:r>
      <w:r w:rsidR="008E65C6">
        <w:rPr>
          <w:rFonts w:ascii="Verdana" w:hAnsi="Verdana"/>
          <w:color w:val="000000"/>
          <w:sz w:val="20"/>
          <w:lang w:eastAsia="en-US"/>
        </w:rPr>
        <w:t> ?</w:t>
      </w:r>
      <w:r w:rsidRPr="008E65C6">
        <w:rPr>
          <w:rFonts w:ascii="Verdana" w:hAnsi="Verdana"/>
          <w:color w:val="000000"/>
          <w:sz w:val="20"/>
          <w:lang w:eastAsia="en-US"/>
        </w:rPr>
        <w:t xml:space="preserve"> Car rien ne pourra jamais empêcher que pour des millions d</w:t>
      </w:r>
      <w:r w:rsidR="008E65C6">
        <w:rPr>
          <w:rFonts w:ascii="Verdana" w:hAnsi="Verdana"/>
          <w:color w:val="000000"/>
          <w:sz w:val="20"/>
          <w:lang w:eastAsia="en-US"/>
        </w:rPr>
        <w:t>’</w:t>
      </w:r>
      <w:r w:rsidRPr="008E65C6">
        <w:rPr>
          <w:rFonts w:ascii="Verdana" w:hAnsi="Verdana"/>
          <w:color w:val="000000"/>
          <w:sz w:val="20"/>
          <w:lang w:eastAsia="en-US"/>
        </w:rPr>
        <w:t>hommes en Europe, l</w:t>
      </w:r>
      <w:r w:rsidR="008E65C6">
        <w:rPr>
          <w:rFonts w:ascii="Verdana" w:hAnsi="Verdana"/>
          <w:color w:val="000000"/>
          <w:sz w:val="20"/>
          <w:lang w:eastAsia="en-US"/>
        </w:rPr>
        <w:t>’</w:t>
      </w:r>
      <w:r w:rsidRPr="008E65C6">
        <w:rPr>
          <w:rFonts w:ascii="Verdana" w:hAnsi="Verdana"/>
          <w:color w:val="000000"/>
          <w:sz w:val="20"/>
          <w:lang w:eastAsia="en-US"/>
        </w:rPr>
        <w:t>affaire d</w:t>
      </w:r>
      <w:r w:rsidR="008E65C6">
        <w:rPr>
          <w:rFonts w:ascii="Verdana" w:hAnsi="Verdana"/>
          <w:color w:val="000000"/>
          <w:sz w:val="20"/>
          <w:lang w:eastAsia="en-US"/>
        </w:rPr>
        <w:t>’</w:t>
      </w:r>
      <w:r w:rsidRPr="008E65C6">
        <w:rPr>
          <w:rFonts w:ascii="Verdana" w:hAnsi="Verdana"/>
          <w:color w:val="000000"/>
          <w:sz w:val="20"/>
          <w:lang w:eastAsia="en-US"/>
        </w:rPr>
        <w:t>Espagne, comme l</w:t>
      </w:r>
      <w:r w:rsidR="008E65C6">
        <w:rPr>
          <w:rFonts w:ascii="Verdana" w:hAnsi="Verdana"/>
          <w:color w:val="000000"/>
          <w:sz w:val="20"/>
          <w:lang w:eastAsia="en-US"/>
        </w:rPr>
        <w:t>’</w:t>
      </w:r>
      <w:r w:rsidRPr="008E65C6">
        <w:rPr>
          <w:rFonts w:ascii="Verdana" w:hAnsi="Verdana"/>
          <w:color w:val="000000"/>
          <w:sz w:val="20"/>
          <w:lang w:eastAsia="en-US"/>
        </w:rPr>
        <w:t>antisémitisme, comme les camps de concentration ou la technique des procès d</w:t>
      </w:r>
      <w:r w:rsidR="008E65C6">
        <w:rPr>
          <w:rFonts w:ascii="Verdana" w:hAnsi="Verdana"/>
          <w:color w:val="000000"/>
          <w:sz w:val="20"/>
          <w:lang w:eastAsia="en-US"/>
        </w:rPr>
        <w:t>’</w:t>
      </w:r>
      <w:r w:rsidRPr="008E65C6">
        <w:rPr>
          <w:rFonts w:ascii="Verdana" w:hAnsi="Verdana"/>
          <w:color w:val="000000"/>
          <w:sz w:val="20"/>
          <w:lang w:eastAsia="en-US"/>
        </w:rPr>
        <w:t>aveux, constitue un test qui permet de juger la sincérité d</w:t>
      </w:r>
      <w:r w:rsidR="008E65C6">
        <w:rPr>
          <w:rFonts w:ascii="Verdana" w:hAnsi="Verdana"/>
          <w:color w:val="000000"/>
          <w:sz w:val="20"/>
          <w:lang w:eastAsia="en-US"/>
        </w:rPr>
        <w:t>’</w:t>
      </w:r>
      <w:r w:rsidRPr="008E65C6">
        <w:rPr>
          <w:rFonts w:ascii="Verdana" w:hAnsi="Verdana"/>
          <w:color w:val="000000"/>
          <w:sz w:val="20"/>
          <w:lang w:eastAsia="en-US"/>
        </w:rPr>
        <w:t>une politique démocratique. Et le maintien systématique de Franco empêchera toujours ces hommes de croire à la sincérité des gouvernements démocratiques lorsqu</w:t>
      </w:r>
      <w:r w:rsidR="008E65C6">
        <w:rPr>
          <w:rFonts w:ascii="Verdana" w:hAnsi="Verdana"/>
          <w:color w:val="000000"/>
          <w:sz w:val="20"/>
          <w:lang w:eastAsia="en-US"/>
        </w:rPr>
        <w:t>’</w:t>
      </w:r>
      <w:r w:rsidRPr="008E65C6">
        <w:rPr>
          <w:rFonts w:ascii="Verdana" w:hAnsi="Verdana"/>
          <w:color w:val="000000"/>
          <w:sz w:val="20"/>
          <w:lang w:eastAsia="en-US"/>
        </w:rPr>
        <w:t>ils prétendent représenter la liberté et la justice. Ces hommes ne pourront jamais consentir à défendre la liberté aux côtés des assassins de toute liberté. Une politique qui met tant d</w:t>
      </w:r>
      <w:r w:rsidR="008E65C6">
        <w:rPr>
          <w:rFonts w:ascii="Verdana" w:hAnsi="Verdana"/>
          <w:color w:val="000000"/>
          <w:sz w:val="20"/>
          <w:lang w:eastAsia="en-US"/>
        </w:rPr>
        <w:t>’</w:t>
      </w:r>
      <w:r w:rsidRPr="008E65C6">
        <w:rPr>
          <w:rFonts w:ascii="Verdana" w:hAnsi="Verdana"/>
          <w:color w:val="000000"/>
          <w:sz w:val="20"/>
          <w:lang w:eastAsia="en-US"/>
        </w:rPr>
        <w:t>hommes libres dans cette impasse peut-elle s</w:t>
      </w:r>
      <w:r w:rsidR="008E65C6">
        <w:rPr>
          <w:rFonts w:ascii="Verdana" w:hAnsi="Verdana"/>
          <w:color w:val="000000"/>
          <w:sz w:val="20"/>
          <w:lang w:eastAsia="en-US"/>
        </w:rPr>
        <w:t>’</w:t>
      </w:r>
      <w:r w:rsidRPr="008E65C6">
        <w:rPr>
          <w:rFonts w:ascii="Verdana" w:hAnsi="Verdana"/>
          <w:color w:val="000000"/>
          <w:sz w:val="20"/>
          <w:lang w:eastAsia="en-US"/>
        </w:rPr>
        <w:t>appeler une politique réaliste</w:t>
      </w:r>
      <w:r w:rsidR="008E65C6">
        <w:rPr>
          <w:rFonts w:ascii="Verdana" w:hAnsi="Verdana"/>
          <w:color w:val="000000"/>
          <w:sz w:val="20"/>
          <w:lang w:eastAsia="en-US"/>
        </w:rPr>
        <w:t> ?</w:t>
      </w:r>
      <w:r w:rsidRPr="008E65C6">
        <w:rPr>
          <w:rFonts w:ascii="Verdana" w:hAnsi="Verdana"/>
          <w:color w:val="000000"/>
          <w:sz w:val="20"/>
          <w:lang w:eastAsia="en-US"/>
        </w:rPr>
        <w:t xml:space="preserve"> Elle est seulement une politique criminelle puisque, consolidant le crime, elle ne tend qu</w:t>
      </w:r>
      <w:r w:rsidR="008E65C6">
        <w:rPr>
          <w:rFonts w:ascii="Verdana" w:hAnsi="Verdana"/>
          <w:color w:val="000000"/>
          <w:sz w:val="20"/>
          <w:lang w:eastAsia="en-US"/>
        </w:rPr>
        <w:t>’</w:t>
      </w:r>
      <w:r w:rsidRPr="008E65C6">
        <w:rPr>
          <w:rFonts w:ascii="Verdana" w:hAnsi="Verdana"/>
          <w:color w:val="000000"/>
          <w:sz w:val="20"/>
          <w:lang w:eastAsia="en-US"/>
        </w:rPr>
        <w:t>à désespérer tous ceux, Espagnols et autres, qui refusent le crime, d</w:t>
      </w:r>
      <w:r w:rsidR="008E65C6">
        <w:rPr>
          <w:rFonts w:ascii="Verdana" w:hAnsi="Verdana"/>
          <w:color w:val="000000"/>
          <w:sz w:val="20"/>
          <w:lang w:eastAsia="en-US"/>
        </w:rPr>
        <w:t>’</w:t>
      </w:r>
      <w:r w:rsidRPr="008E65C6">
        <w:rPr>
          <w:rFonts w:ascii="Verdana" w:hAnsi="Verdana"/>
          <w:color w:val="000000"/>
          <w:sz w:val="20"/>
          <w:lang w:eastAsia="en-US"/>
        </w:rPr>
        <w:t>où qu</w:t>
      </w:r>
      <w:r w:rsidR="008E65C6">
        <w:rPr>
          <w:rFonts w:ascii="Verdana" w:hAnsi="Verdana"/>
          <w:color w:val="000000"/>
          <w:sz w:val="20"/>
          <w:lang w:eastAsia="en-US"/>
        </w:rPr>
        <w:t>’</w:t>
      </w:r>
      <w:r w:rsidRPr="008E65C6">
        <w:rPr>
          <w:rFonts w:ascii="Verdana" w:hAnsi="Verdana"/>
          <w:color w:val="000000"/>
          <w:sz w:val="20"/>
          <w:lang w:eastAsia="en-US"/>
        </w:rPr>
        <w:t>il vienne.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Quant à la valeur purement stratégique de l</w:t>
      </w:r>
      <w:r w:rsidR="008E65C6">
        <w:rPr>
          <w:rFonts w:ascii="Verdana" w:hAnsi="Verdana"/>
          <w:color w:val="000000"/>
          <w:sz w:val="20"/>
          <w:lang w:eastAsia="en-US"/>
        </w:rPr>
        <w:t>’</w:t>
      </w:r>
      <w:r w:rsidRPr="008E65C6">
        <w:rPr>
          <w:rFonts w:ascii="Verdana" w:hAnsi="Verdana"/>
          <w:color w:val="000000"/>
          <w:sz w:val="20"/>
          <w:lang w:eastAsia="en-US"/>
        </w:rPr>
        <w:t>Espagne, je n</w:t>
      </w:r>
      <w:r w:rsidR="008E65C6">
        <w:rPr>
          <w:rFonts w:ascii="Verdana" w:hAnsi="Verdana"/>
          <w:color w:val="000000"/>
          <w:sz w:val="20"/>
          <w:lang w:eastAsia="en-US"/>
        </w:rPr>
        <w:t>’</w:t>
      </w:r>
      <w:r w:rsidRPr="008E65C6">
        <w:rPr>
          <w:rFonts w:ascii="Verdana" w:hAnsi="Verdana"/>
          <w:color w:val="000000"/>
          <w:sz w:val="20"/>
          <w:lang w:eastAsia="en-US"/>
        </w:rPr>
        <w:t>ai pas qualité pour en parler, étant un éternel débutant dans l</w:t>
      </w:r>
      <w:r w:rsidR="008E65C6">
        <w:rPr>
          <w:rFonts w:ascii="Verdana" w:hAnsi="Verdana"/>
          <w:color w:val="000000"/>
          <w:sz w:val="20"/>
          <w:lang w:eastAsia="en-US"/>
        </w:rPr>
        <w:t>’</w:t>
      </w:r>
      <w:r w:rsidRPr="008E65C6">
        <w:rPr>
          <w:rFonts w:ascii="Verdana" w:hAnsi="Verdana"/>
          <w:color w:val="000000"/>
          <w:sz w:val="20"/>
          <w:lang w:eastAsia="en-US"/>
        </w:rPr>
        <w:t>art militaire. Mais je ne donnerai pas cher de la plate-forme ibérique le jour où les parlements français et italien compteront quelques centaines de députés communistes nouveaux. Pour avoir voulu arrêter le communisme en Espagne par des moyens indignes, on donnera une chance sérieuse à là communisation de l</w:t>
      </w:r>
      <w:r w:rsidR="008E65C6">
        <w:rPr>
          <w:rFonts w:ascii="Verdana" w:hAnsi="Verdana"/>
          <w:color w:val="000000"/>
          <w:sz w:val="20"/>
          <w:lang w:eastAsia="en-US"/>
        </w:rPr>
        <w:t>’</w:t>
      </w:r>
      <w:r w:rsidRPr="008E65C6">
        <w:rPr>
          <w:rFonts w:ascii="Verdana" w:hAnsi="Verdana"/>
          <w:color w:val="000000"/>
          <w:sz w:val="20"/>
          <w:lang w:eastAsia="en-US"/>
        </w:rPr>
        <w:t>Europe, et si elle s</w:t>
      </w:r>
      <w:r w:rsidR="008E65C6">
        <w:rPr>
          <w:rFonts w:ascii="Verdana" w:hAnsi="Verdana"/>
          <w:color w:val="000000"/>
          <w:sz w:val="20"/>
          <w:lang w:eastAsia="en-US"/>
        </w:rPr>
        <w:t>’</w:t>
      </w:r>
      <w:r w:rsidRPr="008E65C6">
        <w:rPr>
          <w:rFonts w:ascii="Verdana" w:hAnsi="Verdana"/>
          <w:color w:val="000000"/>
          <w:sz w:val="20"/>
          <w:lang w:eastAsia="en-US"/>
        </w:rPr>
        <w:t>accomplit, l</w:t>
      </w:r>
      <w:r w:rsidR="008E65C6">
        <w:rPr>
          <w:rFonts w:ascii="Verdana" w:hAnsi="Verdana"/>
          <w:color w:val="000000"/>
          <w:sz w:val="20"/>
          <w:lang w:eastAsia="en-US"/>
        </w:rPr>
        <w:t>’</w:t>
      </w:r>
      <w:r w:rsidRPr="008E65C6">
        <w:rPr>
          <w:rFonts w:ascii="Verdana" w:hAnsi="Verdana"/>
          <w:color w:val="000000"/>
          <w:sz w:val="20"/>
          <w:lang w:eastAsia="en-US"/>
        </w:rPr>
        <w:t xml:space="preserve">Espagne sera communisée par-dessus le marché et de cette plateforme stratégique partiront alors des arguments qui convaincront enfin les penseurs de Washington. </w:t>
      </w:r>
      <w:r w:rsidR="008E65C6">
        <w:rPr>
          <w:rFonts w:ascii="Verdana" w:hAnsi="Verdana"/>
          <w:color w:val="000000"/>
          <w:sz w:val="20"/>
          <w:lang w:eastAsia="en-US"/>
        </w:rPr>
        <w:t>« </w:t>
      </w:r>
      <w:r w:rsidRPr="008E65C6">
        <w:rPr>
          <w:rFonts w:ascii="Verdana" w:hAnsi="Verdana"/>
          <w:color w:val="000000"/>
          <w:sz w:val="20"/>
          <w:lang w:eastAsia="en-US"/>
        </w:rPr>
        <w:t>Nous ferons donc la guerre</w:t>
      </w:r>
      <w:r w:rsidR="008E65C6">
        <w:rPr>
          <w:rFonts w:ascii="Verdana" w:hAnsi="Verdana"/>
          <w:color w:val="000000"/>
          <w:sz w:val="20"/>
          <w:lang w:eastAsia="en-US"/>
        </w:rPr>
        <w:t> »</w:t>
      </w:r>
      <w:r w:rsidRPr="008E65C6">
        <w:rPr>
          <w:rFonts w:ascii="Verdana" w:hAnsi="Verdana"/>
          <w:color w:val="000000"/>
          <w:sz w:val="20"/>
          <w:lang w:eastAsia="en-US"/>
        </w:rPr>
        <w:t>, diront ces derniers. Sans doute, et peut-être même vaincront-ils. Mais je pense à Goya et à ses cadavres mutilés. Savez-vous ce qu</w:t>
      </w:r>
      <w:r w:rsidR="008E65C6">
        <w:rPr>
          <w:rFonts w:ascii="Verdana" w:hAnsi="Verdana"/>
          <w:color w:val="000000"/>
          <w:sz w:val="20"/>
          <w:lang w:eastAsia="en-US"/>
        </w:rPr>
        <w:t>’</w:t>
      </w:r>
      <w:r w:rsidRPr="008E65C6">
        <w:rPr>
          <w:rFonts w:ascii="Verdana" w:hAnsi="Verdana"/>
          <w:color w:val="000000"/>
          <w:sz w:val="20"/>
          <w:lang w:eastAsia="en-US"/>
        </w:rPr>
        <w:t>il dit</w:t>
      </w:r>
      <w:r w:rsidR="008E65C6">
        <w:rPr>
          <w:rFonts w:ascii="Verdana" w:hAnsi="Verdana"/>
          <w:color w:val="000000"/>
          <w:sz w:val="20"/>
          <w:lang w:eastAsia="en-US"/>
        </w:rPr>
        <w:t> ?</w:t>
      </w:r>
      <w:r w:rsidRPr="008E65C6">
        <w:rPr>
          <w:rFonts w:ascii="Verdana" w:hAnsi="Verdana"/>
          <w:color w:val="000000"/>
          <w:sz w:val="20"/>
          <w:lang w:eastAsia="en-US"/>
        </w:rPr>
        <w:t xml:space="preserve"> </w:t>
      </w:r>
      <w:r w:rsidR="008E65C6">
        <w:rPr>
          <w:rFonts w:ascii="Verdana" w:hAnsi="Verdana"/>
          <w:i/>
          <w:color w:val="000000"/>
          <w:sz w:val="20"/>
          <w:lang w:eastAsia="en-US"/>
        </w:rPr>
        <w:t>« </w:t>
      </w:r>
      <w:r w:rsidRPr="008E65C6">
        <w:rPr>
          <w:rFonts w:ascii="Verdana" w:hAnsi="Verdana"/>
          <w:i/>
          <w:color w:val="000000"/>
          <w:sz w:val="20"/>
          <w:lang w:eastAsia="en-US"/>
        </w:rPr>
        <w:t>Grande</w:t>
      </w:r>
      <w:r w:rsidRPr="008E65C6">
        <w:rPr>
          <w:rFonts w:ascii="Verdana" w:hAnsi="Verdana"/>
          <w:color w:val="000000"/>
          <w:sz w:val="20"/>
          <w:lang w:eastAsia="en-US"/>
        </w:rPr>
        <w:t xml:space="preserve"> </w:t>
      </w:r>
      <w:r w:rsidRPr="008E65C6">
        <w:rPr>
          <w:rFonts w:ascii="Verdana" w:hAnsi="Verdana"/>
          <w:i/>
          <w:color w:val="000000"/>
          <w:sz w:val="20"/>
          <w:lang w:eastAsia="en-US"/>
        </w:rPr>
        <w:t>hazana, con muertos</w:t>
      </w:r>
      <w:r w:rsidR="008E65C6">
        <w:rPr>
          <w:rFonts w:ascii="Verdana" w:hAnsi="Verdana"/>
          <w:i/>
          <w:color w:val="000000"/>
          <w:sz w:val="20"/>
          <w:lang w:eastAsia="en-US"/>
        </w:rPr>
        <w:t> »</w:t>
      </w:r>
      <w:r w:rsidRPr="008E65C6">
        <w:rPr>
          <w:rFonts w:ascii="Verdana" w:hAnsi="Verdana"/>
          <w:i/>
          <w:color w:val="000000"/>
          <w:sz w:val="20"/>
          <w:lang w:eastAsia="en-US"/>
        </w:rPr>
        <w:t xml:space="preserve">, </w:t>
      </w:r>
      <w:r w:rsidR="008E65C6">
        <w:rPr>
          <w:rFonts w:ascii="Verdana" w:hAnsi="Verdana"/>
          <w:color w:val="000000"/>
          <w:sz w:val="20"/>
          <w:lang w:eastAsia="en-US"/>
        </w:rPr>
        <w:t>« </w:t>
      </w:r>
      <w:r w:rsidRPr="008E65C6">
        <w:rPr>
          <w:rFonts w:ascii="Verdana" w:hAnsi="Verdana"/>
          <w:color w:val="000000"/>
          <w:sz w:val="20"/>
          <w:lang w:eastAsia="en-US"/>
        </w:rPr>
        <w:t>grande prouesse, contre des morts</w:t>
      </w:r>
      <w:r w:rsidR="008E65C6">
        <w:rPr>
          <w:rFonts w:ascii="Verdana" w:hAnsi="Verdana"/>
          <w:color w:val="000000"/>
          <w:sz w:val="20"/>
          <w:lang w:eastAsia="en-US"/>
        </w:rPr>
        <w:t> »</w:t>
      </w:r>
      <w:r w:rsidRPr="008E65C6">
        <w:rPr>
          <w:rFonts w:ascii="Verdana" w:hAnsi="Verdana"/>
          <w:color w:val="000000"/>
          <w:sz w:val="20"/>
          <w:lang w:eastAsia="en-US"/>
        </w:rPr>
        <w: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 sont là pourtant les misérables arguments qui justifient aujourd</w:t>
      </w:r>
      <w:r w:rsidR="008E65C6">
        <w:rPr>
          <w:rFonts w:ascii="Verdana" w:hAnsi="Verdana"/>
          <w:color w:val="000000"/>
          <w:sz w:val="20"/>
          <w:lang w:eastAsia="en-US"/>
        </w:rPr>
        <w:t>’</w:t>
      </w:r>
      <w:r w:rsidRPr="008E65C6">
        <w:rPr>
          <w:rFonts w:ascii="Verdana" w:hAnsi="Verdana"/>
          <w:color w:val="000000"/>
          <w:sz w:val="20"/>
          <w:lang w:eastAsia="en-US"/>
        </w:rPr>
        <w:t>hui le scandale qui nous a réunis. Je n</w:t>
      </w:r>
      <w:r w:rsidR="008E65C6">
        <w:rPr>
          <w:rFonts w:ascii="Verdana" w:hAnsi="Verdana"/>
          <w:color w:val="000000"/>
          <w:sz w:val="20"/>
          <w:lang w:eastAsia="en-US"/>
        </w:rPr>
        <w:t>’</w:t>
      </w:r>
      <w:r w:rsidRPr="008E65C6">
        <w:rPr>
          <w:rFonts w:ascii="Verdana" w:hAnsi="Verdana"/>
          <w:color w:val="000000"/>
          <w:sz w:val="20"/>
          <w:lang w:eastAsia="en-US"/>
        </w:rPr>
        <w:t>ai pas voulu faire mine de croire, en effet, qu</w:t>
      </w:r>
      <w:r w:rsidR="008E65C6">
        <w:rPr>
          <w:rFonts w:ascii="Verdana" w:hAnsi="Verdana"/>
          <w:color w:val="000000"/>
          <w:sz w:val="20"/>
          <w:lang w:eastAsia="en-US"/>
        </w:rPr>
        <w:t>’</w:t>
      </w:r>
      <w:r w:rsidRPr="008E65C6">
        <w:rPr>
          <w:rFonts w:ascii="Verdana" w:hAnsi="Verdana"/>
          <w:color w:val="000000"/>
          <w:sz w:val="20"/>
          <w:lang w:eastAsia="en-US"/>
        </w:rPr>
        <w:t>il pouvait s</w:t>
      </w:r>
      <w:r w:rsidR="008E65C6">
        <w:rPr>
          <w:rFonts w:ascii="Verdana" w:hAnsi="Verdana"/>
          <w:color w:val="000000"/>
          <w:sz w:val="20"/>
          <w:lang w:eastAsia="en-US"/>
        </w:rPr>
        <w:t>’</w:t>
      </w:r>
      <w:r w:rsidRPr="008E65C6">
        <w:rPr>
          <w:rFonts w:ascii="Verdana" w:hAnsi="Verdana"/>
          <w:color w:val="000000"/>
          <w:sz w:val="20"/>
          <w:lang w:eastAsia="en-US"/>
        </w:rPr>
        <w:t>agir de considérations culturelles. Il ne s</w:t>
      </w:r>
      <w:r w:rsidR="008E65C6">
        <w:rPr>
          <w:rFonts w:ascii="Verdana" w:hAnsi="Verdana"/>
          <w:color w:val="000000"/>
          <w:sz w:val="20"/>
          <w:lang w:eastAsia="en-US"/>
        </w:rPr>
        <w:t>’</w:t>
      </w:r>
      <w:r w:rsidRPr="008E65C6">
        <w:rPr>
          <w:rFonts w:ascii="Verdana" w:hAnsi="Verdana"/>
          <w:color w:val="000000"/>
          <w:sz w:val="20"/>
          <w:lang w:eastAsia="en-US"/>
        </w:rPr>
        <w:t>agit que d</w:t>
      </w:r>
      <w:r w:rsidR="008E65C6">
        <w:rPr>
          <w:rFonts w:ascii="Verdana" w:hAnsi="Verdana"/>
          <w:color w:val="000000"/>
          <w:sz w:val="20"/>
          <w:lang w:eastAsia="en-US"/>
        </w:rPr>
        <w:t>’</w:t>
      </w:r>
      <w:r w:rsidRPr="008E65C6">
        <w:rPr>
          <w:rFonts w:ascii="Verdana" w:hAnsi="Verdana"/>
          <w:color w:val="000000"/>
          <w:sz w:val="20"/>
          <w:lang w:eastAsia="en-US"/>
        </w:rPr>
        <w:t>un marchandage derrière le paravent de la culture. Mais même en tant que marchandage, il ne peut se justifier. Peut-être enrichira-t-il pour finir quelques marchands de primeurs, mais il ne sert aucun pays et aucune cause, il dessert seulement les quelques raisons que les hommes d</w:t>
      </w:r>
      <w:r w:rsidR="008E65C6">
        <w:rPr>
          <w:rFonts w:ascii="Verdana" w:hAnsi="Verdana"/>
          <w:color w:val="000000"/>
          <w:sz w:val="20"/>
          <w:lang w:eastAsia="en-US"/>
        </w:rPr>
        <w:t>’</w:t>
      </w:r>
      <w:r w:rsidRPr="008E65C6">
        <w:rPr>
          <w:rFonts w:ascii="Verdana" w:hAnsi="Verdana"/>
          <w:color w:val="000000"/>
          <w:sz w:val="20"/>
          <w:lang w:eastAsia="en-US"/>
        </w:rPr>
        <w:t>Europe peuvent encore avoir de lutter. Voilà pourquoi il ne saurait y avoir pour un intellectuel deux attitudes lorsque Franco est reçu à l</w:t>
      </w:r>
      <w:r w:rsidR="008E65C6">
        <w:rPr>
          <w:rFonts w:ascii="Verdana" w:hAnsi="Verdana"/>
          <w:color w:val="000000"/>
          <w:sz w:val="20"/>
          <w:lang w:eastAsia="en-US"/>
        </w:rPr>
        <w:t>’</w:t>
      </w:r>
      <w:r w:rsidRPr="008E65C6">
        <w:rPr>
          <w:rFonts w:ascii="Verdana" w:hAnsi="Verdana"/>
          <w:color w:val="000000"/>
          <w:sz w:val="20"/>
          <w:lang w:eastAsia="en-US"/>
        </w:rPr>
        <w:t>U.N.E.S.C.O. Et ce n</w:t>
      </w:r>
      <w:r w:rsidR="008E65C6">
        <w:rPr>
          <w:rFonts w:ascii="Verdana" w:hAnsi="Verdana"/>
          <w:color w:val="000000"/>
          <w:sz w:val="20"/>
          <w:lang w:eastAsia="en-US"/>
        </w:rPr>
        <w:t>’</w:t>
      </w:r>
      <w:r w:rsidRPr="008E65C6">
        <w:rPr>
          <w:rFonts w:ascii="Verdana" w:hAnsi="Verdana"/>
          <w:color w:val="000000"/>
          <w:sz w:val="20"/>
          <w:lang w:eastAsia="en-US"/>
        </w:rPr>
        <w:t>est pas suffisant de dire que nous refuserons toute collaboration avec une organisation qui accepte de couvrir une semblable opération. Chacun à notre place, désormais, nous la combattrons de face, et fermement, afin de faire éclater au plus vite qu</w:t>
      </w:r>
      <w:r w:rsidR="008E65C6">
        <w:rPr>
          <w:rFonts w:ascii="Verdana" w:hAnsi="Verdana"/>
          <w:color w:val="000000"/>
          <w:sz w:val="20"/>
          <w:lang w:eastAsia="en-US"/>
        </w:rPr>
        <w:t>’</w:t>
      </w:r>
      <w:r w:rsidRPr="008E65C6">
        <w:rPr>
          <w:rFonts w:ascii="Verdana" w:hAnsi="Verdana"/>
          <w:color w:val="000000"/>
          <w:sz w:val="20"/>
          <w:lang w:eastAsia="en-US"/>
        </w:rPr>
        <w:t>elle n</w:t>
      </w:r>
      <w:r w:rsidR="008E65C6">
        <w:rPr>
          <w:rFonts w:ascii="Verdana" w:hAnsi="Verdana"/>
          <w:color w:val="000000"/>
          <w:sz w:val="20"/>
          <w:lang w:eastAsia="en-US"/>
        </w:rPr>
        <w:t>’</w:t>
      </w:r>
      <w:r w:rsidRPr="008E65C6">
        <w:rPr>
          <w:rFonts w:ascii="Verdana" w:hAnsi="Verdana"/>
          <w:color w:val="000000"/>
          <w:sz w:val="20"/>
          <w:lang w:eastAsia="en-US"/>
        </w:rPr>
        <w:t>est pas ce qu</w:t>
      </w:r>
      <w:r w:rsidR="008E65C6">
        <w:rPr>
          <w:rFonts w:ascii="Verdana" w:hAnsi="Verdana"/>
          <w:color w:val="000000"/>
          <w:sz w:val="20"/>
          <w:lang w:eastAsia="en-US"/>
        </w:rPr>
        <w:t>’</w:t>
      </w:r>
      <w:r w:rsidRPr="008E65C6">
        <w:rPr>
          <w:rFonts w:ascii="Verdana" w:hAnsi="Verdana"/>
          <w:color w:val="000000"/>
          <w:sz w:val="20"/>
          <w:lang w:eastAsia="en-US"/>
        </w:rPr>
        <w:t>elle prétend être et qu</w:t>
      </w:r>
      <w:r w:rsidR="008E65C6">
        <w:rPr>
          <w:rFonts w:ascii="Verdana" w:hAnsi="Verdana"/>
          <w:color w:val="000000"/>
          <w:sz w:val="20"/>
          <w:lang w:eastAsia="en-US"/>
        </w:rPr>
        <w:t>’</w:t>
      </w:r>
      <w:r w:rsidRPr="008E65C6">
        <w:rPr>
          <w:rFonts w:ascii="Verdana" w:hAnsi="Verdana"/>
          <w:color w:val="000000"/>
          <w:sz w:val="20"/>
          <w:lang w:eastAsia="en-US"/>
        </w:rPr>
        <w:t>au lieu d</w:t>
      </w:r>
      <w:r w:rsidR="008E65C6">
        <w:rPr>
          <w:rFonts w:ascii="Verdana" w:hAnsi="Verdana"/>
          <w:color w:val="000000"/>
          <w:sz w:val="20"/>
          <w:lang w:eastAsia="en-US"/>
        </w:rPr>
        <w:t>’</w:t>
      </w:r>
      <w:r w:rsidRPr="008E65C6">
        <w:rPr>
          <w:rFonts w:ascii="Verdana" w:hAnsi="Verdana"/>
          <w:color w:val="000000"/>
          <w:sz w:val="20"/>
          <w:lang w:eastAsia="en-US"/>
        </w:rPr>
        <w:t>une réunion d</w:t>
      </w:r>
      <w:r w:rsidR="008E65C6">
        <w:rPr>
          <w:rFonts w:ascii="Verdana" w:hAnsi="Verdana"/>
          <w:color w:val="000000"/>
          <w:sz w:val="20"/>
          <w:lang w:eastAsia="en-US"/>
        </w:rPr>
        <w:t>’</w:t>
      </w:r>
      <w:r w:rsidRPr="008E65C6">
        <w:rPr>
          <w:rFonts w:ascii="Verdana" w:hAnsi="Verdana"/>
          <w:color w:val="000000"/>
          <w:sz w:val="20"/>
          <w:lang w:eastAsia="en-US"/>
        </w:rPr>
        <w:t>intellectuels dévoués à la culture, elle est une association de gouvernements au service de n</w:t>
      </w:r>
      <w:r w:rsidR="008E65C6">
        <w:rPr>
          <w:rFonts w:ascii="Verdana" w:hAnsi="Verdana"/>
          <w:color w:val="000000"/>
          <w:sz w:val="20"/>
          <w:lang w:eastAsia="en-US"/>
        </w:rPr>
        <w:t>’</w:t>
      </w:r>
      <w:r w:rsidRPr="008E65C6">
        <w:rPr>
          <w:rFonts w:ascii="Verdana" w:hAnsi="Verdana"/>
          <w:color w:val="000000"/>
          <w:sz w:val="20"/>
          <w:lang w:eastAsia="en-US"/>
        </w:rPr>
        <w:t>importe quelle politique.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Oui, dès l</w:t>
      </w:r>
      <w:r w:rsidR="008E65C6">
        <w:rPr>
          <w:rFonts w:ascii="Verdana" w:hAnsi="Verdana"/>
          <w:color w:val="000000"/>
          <w:sz w:val="20"/>
          <w:lang w:eastAsia="en-US"/>
        </w:rPr>
        <w:t>’</w:t>
      </w:r>
      <w:r w:rsidRPr="008E65C6">
        <w:rPr>
          <w:rFonts w:ascii="Verdana" w:hAnsi="Verdana"/>
          <w:color w:val="000000"/>
          <w:sz w:val="20"/>
          <w:lang w:eastAsia="en-US"/>
        </w:rPr>
        <w:t>instant où Franco est entré à l</w:t>
      </w:r>
      <w:r w:rsidR="008E65C6">
        <w:rPr>
          <w:rFonts w:ascii="Verdana" w:hAnsi="Verdana"/>
          <w:color w:val="000000"/>
          <w:sz w:val="20"/>
          <w:lang w:eastAsia="en-US"/>
        </w:rPr>
        <w:t>’</w:t>
      </w:r>
      <w:r w:rsidRPr="008E65C6">
        <w:rPr>
          <w:rFonts w:ascii="Verdana" w:hAnsi="Verdana"/>
          <w:color w:val="000000"/>
          <w:sz w:val="20"/>
          <w:lang w:eastAsia="en-US"/>
        </w:rPr>
        <w:t>U.N.E.S.C.O., l</w:t>
      </w:r>
      <w:r w:rsidR="008E65C6">
        <w:rPr>
          <w:rFonts w:ascii="Verdana" w:hAnsi="Verdana"/>
          <w:color w:val="000000"/>
          <w:sz w:val="20"/>
          <w:lang w:eastAsia="en-US"/>
        </w:rPr>
        <w:t>’</w:t>
      </w:r>
      <w:r w:rsidRPr="008E65C6">
        <w:rPr>
          <w:rFonts w:ascii="Verdana" w:hAnsi="Verdana"/>
          <w:color w:val="000000"/>
          <w:sz w:val="20"/>
          <w:lang w:eastAsia="en-US"/>
        </w:rPr>
        <w:t>U.N.E.S.C.O. est sortie de la culture universelle, et c</w:t>
      </w:r>
      <w:r w:rsidR="008E65C6">
        <w:rPr>
          <w:rFonts w:ascii="Verdana" w:hAnsi="Verdana"/>
          <w:color w:val="000000"/>
          <w:sz w:val="20"/>
          <w:lang w:eastAsia="en-US"/>
        </w:rPr>
        <w:t>’</w:t>
      </w:r>
      <w:r w:rsidRPr="008E65C6">
        <w:rPr>
          <w:rFonts w:ascii="Verdana" w:hAnsi="Verdana"/>
          <w:color w:val="000000"/>
          <w:sz w:val="20"/>
          <w:lang w:eastAsia="en-US"/>
        </w:rPr>
        <w:t xml:space="preserve">est cela que nous devons dire. On nous objecte que </w:t>
      </w:r>
      <w:r w:rsidRPr="008E65C6">
        <w:rPr>
          <w:rFonts w:ascii="Verdana" w:hAnsi="Verdana"/>
          <w:color w:val="000000"/>
          <w:sz w:val="20"/>
          <w:lang w:eastAsia="en-US"/>
        </w:rPr>
        <w:lastRenderedPageBreak/>
        <w:t>l</w:t>
      </w:r>
      <w:r w:rsidR="008E65C6">
        <w:rPr>
          <w:rFonts w:ascii="Verdana" w:hAnsi="Verdana"/>
          <w:color w:val="000000"/>
          <w:sz w:val="20"/>
          <w:lang w:eastAsia="en-US"/>
        </w:rPr>
        <w:t>’</w:t>
      </w:r>
      <w:r w:rsidRPr="008E65C6">
        <w:rPr>
          <w:rFonts w:ascii="Verdana" w:hAnsi="Verdana"/>
          <w:color w:val="000000"/>
          <w:sz w:val="20"/>
          <w:lang w:eastAsia="en-US"/>
        </w:rPr>
        <w:t>U.N.E.S.C.O. est utile. Il y aurait beaucoup à dire sur les rapports des bureaux et de la culture, mais soyons sûrs au moins que rien ne peut être utile de ce qui perpétue le mensonge où nous vivons. Si l</w:t>
      </w:r>
      <w:r w:rsidR="008E65C6">
        <w:rPr>
          <w:rFonts w:ascii="Verdana" w:hAnsi="Verdana"/>
          <w:color w:val="000000"/>
          <w:sz w:val="20"/>
          <w:lang w:eastAsia="en-US"/>
        </w:rPr>
        <w:t>’</w:t>
      </w:r>
      <w:r w:rsidRPr="008E65C6">
        <w:rPr>
          <w:rFonts w:ascii="Verdana" w:hAnsi="Verdana"/>
          <w:color w:val="000000"/>
          <w:sz w:val="20"/>
          <w:lang w:eastAsia="en-US"/>
        </w:rPr>
        <w:t>U.N.E.S.G.O. n</w:t>
      </w:r>
      <w:r w:rsidR="008E65C6">
        <w:rPr>
          <w:rFonts w:ascii="Verdana" w:hAnsi="Verdana"/>
          <w:color w:val="000000"/>
          <w:sz w:val="20"/>
          <w:lang w:eastAsia="en-US"/>
        </w:rPr>
        <w:t>’</w:t>
      </w:r>
      <w:r w:rsidRPr="008E65C6">
        <w:rPr>
          <w:rFonts w:ascii="Verdana" w:hAnsi="Verdana"/>
          <w:color w:val="000000"/>
          <w:sz w:val="20"/>
          <w:lang w:eastAsia="en-US"/>
        </w:rPr>
        <w:t>a pas été capable de préserver son indépendance il vaut mieux qu</w:t>
      </w:r>
      <w:r w:rsidR="008E65C6">
        <w:rPr>
          <w:rFonts w:ascii="Verdana" w:hAnsi="Verdana"/>
          <w:color w:val="000000"/>
          <w:sz w:val="20"/>
          <w:lang w:eastAsia="en-US"/>
        </w:rPr>
        <w:t>’</w:t>
      </w:r>
      <w:r w:rsidRPr="008E65C6">
        <w:rPr>
          <w:rFonts w:ascii="Verdana" w:hAnsi="Verdana"/>
          <w:color w:val="000000"/>
          <w:sz w:val="20"/>
          <w:lang w:eastAsia="en-US"/>
        </w:rPr>
        <w:t>elle disparaisse. Après tout, les sociétés de culture passent et la culture reste. Soyons sûrs au moins qu</w:t>
      </w:r>
      <w:r w:rsidR="008E65C6">
        <w:rPr>
          <w:rFonts w:ascii="Verdana" w:hAnsi="Verdana"/>
          <w:color w:val="000000"/>
          <w:sz w:val="20"/>
          <w:lang w:eastAsia="en-US"/>
        </w:rPr>
        <w:t>’</w:t>
      </w:r>
      <w:r w:rsidRPr="008E65C6">
        <w:rPr>
          <w:rFonts w:ascii="Verdana" w:hAnsi="Verdana"/>
          <w:color w:val="000000"/>
          <w:sz w:val="20"/>
          <w:lang w:eastAsia="en-US"/>
        </w:rPr>
        <w:t>elle ne disparaîtra pas parce qu</w:t>
      </w:r>
      <w:r w:rsidR="008E65C6">
        <w:rPr>
          <w:rFonts w:ascii="Verdana" w:hAnsi="Verdana"/>
          <w:color w:val="000000"/>
          <w:sz w:val="20"/>
          <w:lang w:eastAsia="en-US"/>
        </w:rPr>
        <w:t>’</w:t>
      </w:r>
      <w:r w:rsidRPr="008E65C6">
        <w:rPr>
          <w:rFonts w:ascii="Verdana" w:hAnsi="Verdana"/>
          <w:color w:val="000000"/>
          <w:sz w:val="20"/>
          <w:lang w:eastAsia="en-US"/>
        </w:rPr>
        <w:t>un organisme de haute politique sera dénoncé pour ce qu</w:t>
      </w:r>
      <w:r w:rsidR="008E65C6">
        <w:rPr>
          <w:rFonts w:ascii="Verdana" w:hAnsi="Verdana"/>
          <w:color w:val="000000"/>
          <w:sz w:val="20"/>
          <w:lang w:eastAsia="en-US"/>
        </w:rPr>
        <w:t>’</w:t>
      </w:r>
      <w:r w:rsidRPr="008E65C6">
        <w:rPr>
          <w:rFonts w:ascii="Verdana" w:hAnsi="Verdana"/>
          <w:color w:val="000000"/>
          <w:sz w:val="20"/>
          <w:lang w:eastAsia="en-US"/>
        </w:rPr>
        <w:t>il est. La vraie culture vit de vérité et meurt de mensonge. Elle vit toujours d</w:t>
      </w:r>
      <w:r w:rsidR="008E65C6">
        <w:rPr>
          <w:rFonts w:ascii="Verdana" w:hAnsi="Verdana"/>
          <w:color w:val="000000"/>
          <w:sz w:val="20"/>
          <w:lang w:eastAsia="en-US"/>
        </w:rPr>
        <w:t>’</w:t>
      </w:r>
      <w:r w:rsidRPr="008E65C6">
        <w:rPr>
          <w:rFonts w:ascii="Verdana" w:hAnsi="Verdana"/>
          <w:color w:val="000000"/>
          <w:sz w:val="20"/>
          <w:lang w:eastAsia="en-US"/>
        </w:rPr>
        <w:t>ailleurs, loin des palais et des ascenseurs de l</w:t>
      </w:r>
      <w:r w:rsidR="008E65C6">
        <w:rPr>
          <w:rFonts w:ascii="Verdana" w:hAnsi="Verdana"/>
          <w:color w:val="000000"/>
          <w:sz w:val="20"/>
          <w:lang w:eastAsia="en-US"/>
        </w:rPr>
        <w:t>’</w:t>
      </w:r>
      <w:r w:rsidRPr="008E65C6">
        <w:rPr>
          <w:rFonts w:ascii="Verdana" w:hAnsi="Verdana"/>
          <w:color w:val="000000"/>
          <w:sz w:val="20"/>
          <w:lang w:eastAsia="en-US"/>
        </w:rPr>
        <w:t>U.N.E.S.C.O., loin des prisons de Madrid, sur les routes de l</w:t>
      </w:r>
      <w:r w:rsidR="008E65C6">
        <w:rPr>
          <w:rFonts w:ascii="Verdana" w:hAnsi="Verdana"/>
          <w:color w:val="000000"/>
          <w:sz w:val="20"/>
          <w:lang w:eastAsia="en-US"/>
        </w:rPr>
        <w:t>’</w:t>
      </w:r>
      <w:r w:rsidRPr="008E65C6">
        <w:rPr>
          <w:rFonts w:ascii="Verdana" w:hAnsi="Verdana"/>
          <w:color w:val="000000"/>
          <w:sz w:val="20"/>
          <w:lang w:eastAsia="en-US"/>
        </w:rPr>
        <w:t>exil. Elle a toujours sa société, la seule que je reconnaisse, celle des créateurs et des hommes libres qui, contre la cruauté des totalitaires et la lâcheté des démocraties bourgeoises, contre les procès de Prague et les exécutions de Barcelone reconnaît toutes les patries, mais n</w:t>
      </w:r>
      <w:r w:rsidR="008E65C6">
        <w:rPr>
          <w:rFonts w:ascii="Verdana" w:hAnsi="Verdana"/>
          <w:color w:val="000000"/>
          <w:sz w:val="20"/>
          <w:lang w:eastAsia="en-US"/>
        </w:rPr>
        <w:t>’</w:t>
      </w:r>
      <w:r w:rsidRPr="008E65C6">
        <w:rPr>
          <w:rFonts w:ascii="Verdana" w:hAnsi="Verdana"/>
          <w:color w:val="000000"/>
          <w:sz w:val="20"/>
          <w:lang w:eastAsia="en-US"/>
        </w:rPr>
        <w:t>en sert qu</w:t>
      </w:r>
      <w:r w:rsidR="008E65C6">
        <w:rPr>
          <w:rFonts w:ascii="Verdana" w:hAnsi="Verdana"/>
          <w:color w:val="000000"/>
          <w:sz w:val="20"/>
          <w:lang w:eastAsia="en-US"/>
        </w:rPr>
        <w:t>’</w:t>
      </w:r>
      <w:r w:rsidRPr="008E65C6">
        <w:rPr>
          <w:rFonts w:ascii="Verdana" w:hAnsi="Verdana"/>
          <w:color w:val="000000"/>
          <w:sz w:val="20"/>
          <w:lang w:eastAsia="en-US"/>
        </w:rPr>
        <w:t>une, la liberté. Et c</w:t>
      </w:r>
      <w:r w:rsidR="008E65C6">
        <w:rPr>
          <w:rFonts w:ascii="Verdana" w:hAnsi="Verdana"/>
          <w:color w:val="000000"/>
          <w:sz w:val="20"/>
          <w:lang w:eastAsia="en-US"/>
        </w:rPr>
        <w:t>’</w:t>
      </w:r>
      <w:r w:rsidRPr="008E65C6">
        <w:rPr>
          <w:rFonts w:ascii="Verdana" w:hAnsi="Verdana"/>
          <w:color w:val="000000"/>
          <w:sz w:val="20"/>
          <w:lang w:eastAsia="en-US"/>
        </w:rPr>
        <w:t>est dans cette société que nous recevrons, nous, l</w:t>
      </w:r>
      <w:r w:rsidR="008E65C6">
        <w:rPr>
          <w:rFonts w:ascii="Verdana" w:hAnsi="Verdana"/>
          <w:color w:val="000000"/>
          <w:sz w:val="20"/>
          <w:lang w:eastAsia="en-US"/>
        </w:rPr>
        <w:t>’</w:t>
      </w:r>
      <w:r w:rsidRPr="008E65C6">
        <w:rPr>
          <w:rFonts w:ascii="Verdana" w:hAnsi="Verdana"/>
          <w:color w:val="000000"/>
          <w:sz w:val="20"/>
          <w:lang w:eastAsia="en-US"/>
        </w:rPr>
        <w:t>Espagne de la liberté. Non pas en la faisant entrer par la porte de la buvette et en escamotant le débat, mais ouvertement, avec solennité, avec le respect et la tendresse que nous lui devons, l</w:t>
      </w:r>
      <w:r w:rsidR="008E65C6">
        <w:rPr>
          <w:rFonts w:ascii="Verdana" w:hAnsi="Verdana"/>
          <w:color w:val="000000"/>
          <w:sz w:val="20"/>
          <w:lang w:eastAsia="en-US"/>
        </w:rPr>
        <w:t>’</w:t>
      </w:r>
      <w:r w:rsidRPr="008E65C6">
        <w:rPr>
          <w:rFonts w:ascii="Verdana" w:hAnsi="Verdana"/>
          <w:color w:val="000000"/>
          <w:sz w:val="20"/>
          <w:lang w:eastAsia="en-US"/>
        </w:rPr>
        <w:t>admiration que nous portons à ses œuvres et à son âme, la gratitude enfin que nous nourrissons pour le grand pays qui nous a donné et nous donne encore nos plus hautes leçons.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1D2A58"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LE TEMPS DE L</w:t>
      </w:r>
      <w:r w:rsidR="008E65C6">
        <w:rPr>
          <w:rFonts w:ascii="Verdana" w:hAnsi="Verdana"/>
          <w:color w:val="000000"/>
          <w:sz w:val="20"/>
          <w:lang w:eastAsia="en-US"/>
        </w:rPr>
        <w:t>’</w:t>
      </w:r>
      <w:r w:rsidRPr="008E65C6">
        <w:rPr>
          <w:rFonts w:ascii="Verdana" w:hAnsi="Verdana"/>
          <w:color w:val="000000"/>
          <w:sz w:val="20"/>
          <w:lang w:eastAsia="en-US"/>
        </w:rPr>
        <w:t>ESPOIR</w:t>
      </w:r>
      <w:r w:rsidR="00947054" w:rsidRPr="00947054">
        <w:rPr>
          <w:rStyle w:val="FootnoteReference"/>
          <w:rFonts w:ascii="Verdana" w:hAnsi="Verdana"/>
          <w:color w:val="000000"/>
          <w:sz w:val="20"/>
          <w:lang w:eastAsia="en-US"/>
        </w:rPr>
        <w:footnoteReference w:id="23"/>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(1953)</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w:t>
      </w:r>
      <w:r w:rsidR="008E65C6">
        <w:rPr>
          <w:rFonts w:ascii="Verdana" w:hAnsi="Verdana"/>
          <w:color w:val="000000"/>
          <w:sz w:val="20"/>
          <w:lang w:eastAsia="en-US"/>
        </w:rPr>
        <w:t>’</w:t>
      </w:r>
      <w:r w:rsidRPr="008E65C6">
        <w:rPr>
          <w:rFonts w:ascii="Verdana" w:hAnsi="Verdana"/>
          <w:color w:val="000000"/>
          <w:sz w:val="20"/>
          <w:lang w:eastAsia="en-US"/>
        </w:rPr>
        <w:t>est un des paradoxes de ce temps sans mémoire qu</w:t>
      </w:r>
      <w:r w:rsidR="008E65C6">
        <w:rPr>
          <w:rFonts w:ascii="Verdana" w:hAnsi="Verdana"/>
          <w:color w:val="000000"/>
          <w:sz w:val="20"/>
          <w:lang w:eastAsia="en-US"/>
        </w:rPr>
        <w:t>’</w:t>
      </w:r>
      <w:r w:rsidRPr="008E65C6">
        <w:rPr>
          <w:rFonts w:ascii="Verdana" w:hAnsi="Verdana"/>
          <w:color w:val="000000"/>
          <w:sz w:val="20"/>
          <w:lang w:eastAsia="en-US"/>
        </w:rPr>
        <w:t>il me faille aujourd</w:t>
      </w:r>
      <w:r w:rsidR="008E65C6">
        <w:rPr>
          <w:rFonts w:ascii="Verdana" w:hAnsi="Verdana"/>
          <w:color w:val="000000"/>
          <w:sz w:val="20"/>
          <w:lang w:eastAsia="en-US"/>
        </w:rPr>
        <w:t>’</w:t>
      </w:r>
      <w:r w:rsidRPr="008E65C6">
        <w:rPr>
          <w:rFonts w:ascii="Verdana" w:hAnsi="Verdana"/>
          <w:color w:val="000000"/>
          <w:sz w:val="20"/>
          <w:lang w:eastAsia="en-US"/>
        </w:rPr>
        <w:t>hui présenter Alfred Rosmer alors que le contraire serait plus décent. À cet égard, il me suffira peut-être de dire que Rosmer, avec quelques autres qui refusèrent en 1914 la palinodie de la II</w:t>
      </w:r>
      <w:r w:rsidRPr="008E65C6">
        <w:rPr>
          <w:rFonts w:ascii="Verdana" w:hAnsi="Verdana"/>
          <w:color w:val="000000"/>
          <w:sz w:val="20"/>
          <w:vertAlign w:val="superscript"/>
          <w:lang w:eastAsia="en-US"/>
        </w:rPr>
        <w:t>e</w:t>
      </w:r>
      <w:r w:rsidRPr="008E65C6">
        <w:rPr>
          <w:rFonts w:ascii="Verdana" w:hAnsi="Verdana"/>
          <w:color w:val="000000"/>
          <w:sz w:val="20"/>
          <w:lang w:eastAsia="en-US"/>
        </w:rPr>
        <w:t> Internationale, est un des rares militants qui, en quarante années de lutte, n</w:t>
      </w:r>
      <w:r w:rsidR="008E65C6">
        <w:rPr>
          <w:rFonts w:ascii="Verdana" w:hAnsi="Verdana"/>
          <w:color w:val="000000"/>
          <w:sz w:val="20"/>
          <w:lang w:eastAsia="en-US"/>
        </w:rPr>
        <w:t>’</w:t>
      </w:r>
      <w:r w:rsidRPr="008E65C6">
        <w:rPr>
          <w:rFonts w:ascii="Verdana" w:hAnsi="Verdana"/>
          <w:color w:val="000000"/>
          <w:sz w:val="20"/>
          <w:lang w:eastAsia="en-US"/>
        </w:rPr>
        <w:t>ait jamais perdu le respect et l</w:t>
      </w:r>
      <w:r w:rsidR="008E65C6">
        <w:rPr>
          <w:rFonts w:ascii="Verdana" w:hAnsi="Verdana"/>
          <w:color w:val="000000"/>
          <w:sz w:val="20"/>
          <w:lang w:eastAsia="en-US"/>
        </w:rPr>
        <w:t>’</w:t>
      </w:r>
      <w:r w:rsidRPr="008E65C6">
        <w:rPr>
          <w:rFonts w:ascii="Verdana" w:hAnsi="Verdana"/>
          <w:color w:val="000000"/>
          <w:sz w:val="20"/>
          <w:lang w:eastAsia="en-US"/>
        </w:rPr>
        <w:t>amitié de tous ceux qui savent combien rapidement s</w:t>
      </w:r>
      <w:r w:rsidR="008E65C6">
        <w:rPr>
          <w:rFonts w:ascii="Verdana" w:hAnsi="Verdana"/>
          <w:color w:val="000000"/>
          <w:sz w:val="20"/>
          <w:lang w:eastAsia="en-US"/>
        </w:rPr>
        <w:t>’</w:t>
      </w:r>
      <w:r w:rsidRPr="008E65C6">
        <w:rPr>
          <w:rFonts w:ascii="Verdana" w:hAnsi="Verdana"/>
          <w:color w:val="000000"/>
          <w:sz w:val="20"/>
          <w:lang w:eastAsia="en-US"/>
        </w:rPr>
        <w:t>effondrent, sous la pression des événements, les convictions les plus fermes. Syndicaliste avant la Première Guerre mondiale, indigné en 1914 par le reniement des chefs ouvriers de l</w:t>
      </w:r>
      <w:r w:rsidR="008E65C6">
        <w:rPr>
          <w:rFonts w:ascii="Verdana" w:hAnsi="Verdana"/>
          <w:color w:val="000000"/>
          <w:sz w:val="20"/>
          <w:lang w:eastAsia="en-US"/>
        </w:rPr>
        <w:t>’</w:t>
      </w:r>
      <w:r w:rsidRPr="008E65C6">
        <w:rPr>
          <w:rFonts w:ascii="Verdana" w:hAnsi="Verdana"/>
          <w:color w:val="000000"/>
          <w:sz w:val="20"/>
          <w:lang w:eastAsia="en-US"/>
        </w:rPr>
        <w:t>Occident, rallié à la révolution de 17, puis opposant à la réaction stalinienne et dévoué désormais à la longue et difficile renaissance du syndicalisme, Rosmer, dans des temps tortueux, a suivi une voie droite, à égale distance du désespoir qui finit par vouloir sa propre servitude et du découragement qui tolère la servitude d</w:t>
      </w:r>
      <w:r w:rsidR="008E65C6">
        <w:rPr>
          <w:rFonts w:ascii="Verdana" w:hAnsi="Verdana"/>
          <w:color w:val="000000"/>
          <w:sz w:val="20"/>
          <w:lang w:eastAsia="en-US"/>
        </w:rPr>
        <w:t>’</w:t>
      </w:r>
      <w:r w:rsidRPr="008E65C6">
        <w:rPr>
          <w:rFonts w:ascii="Verdana" w:hAnsi="Verdana"/>
          <w:color w:val="000000"/>
          <w:sz w:val="20"/>
          <w:lang w:eastAsia="en-US"/>
        </w:rPr>
        <w:t>autrui. C</w:t>
      </w:r>
      <w:r w:rsidR="008E65C6">
        <w:rPr>
          <w:rFonts w:ascii="Verdana" w:hAnsi="Verdana"/>
          <w:color w:val="000000"/>
          <w:sz w:val="20"/>
          <w:lang w:eastAsia="en-US"/>
        </w:rPr>
        <w:t>’</w:t>
      </w:r>
      <w:r w:rsidRPr="008E65C6">
        <w:rPr>
          <w:rFonts w:ascii="Verdana" w:hAnsi="Verdana"/>
          <w:color w:val="000000"/>
          <w:sz w:val="20"/>
          <w:lang w:eastAsia="en-US"/>
        </w:rPr>
        <w:t>est ainsi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a rien renié de ce qu</w:t>
      </w:r>
      <w:r w:rsidR="008E65C6">
        <w:rPr>
          <w:rFonts w:ascii="Verdana" w:hAnsi="Verdana"/>
          <w:color w:val="000000"/>
          <w:sz w:val="20"/>
          <w:lang w:eastAsia="en-US"/>
        </w:rPr>
        <w:t>’</w:t>
      </w:r>
      <w:r w:rsidRPr="008E65C6">
        <w:rPr>
          <w:rFonts w:ascii="Verdana" w:hAnsi="Verdana"/>
          <w:color w:val="000000"/>
          <w:sz w:val="20"/>
          <w:lang w:eastAsia="en-US"/>
        </w:rPr>
        <w:t>il a toujours cru. On s</w:t>
      </w:r>
      <w:r w:rsidR="008E65C6">
        <w:rPr>
          <w:rFonts w:ascii="Verdana" w:hAnsi="Verdana"/>
          <w:color w:val="000000"/>
          <w:sz w:val="20"/>
          <w:lang w:eastAsia="en-US"/>
        </w:rPr>
        <w:t>’</w:t>
      </w:r>
      <w:r w:rsidRPr="008E65C6">
        <w:rPr>
          <w:rFonts w:ascii="Verdana" w:hAnsi="Verdana"/>
          <w:color w:val="000000"/>
          <w:sz w:val="20"/>
          <w:lang w:eastAsia="en-US"/>
        </w:rPr>
        <w:t xml:space="preserve">en apercevra en lisant </w:t>
      </w:r>
      <w:r w:rsidRPr="008E65C6">
        <w:rPr>
          <w:rFonts w:ascii="Verdana" w:hAnsi="Verdana"/>
          <w:i/>
          <w:color w:val="000000"/>
          <w:sz w:val="20"/>
          <w:lang w:eastAsia="en-US"/>
        </w:rPr>
        <w:t>À</w:t>
      </w:r>
      <w:r w:rsidRPr="008E65C6">
        <w:rPr>
          <w:rFonts w:ascii="Verdana" w:hAnsi="Verdana"/>
          <w:color w:val="000000"/>
          <w:sz w:val="20"/>
          <w:lang w:eastAsia="en-US"/>
        </w:rPr>
        <w:t xml:space="preserve"> </w:t>
      </w:r>
      <w:r w:rsidRPr="008E65C6">
        <w:rPr>
          <w:rFonts w:ascii="Verdana" w:hAnsi="Verdana"/>
          <w:i/>
          <w:color w:val="000000"/>
          <w:sz w:val="20"/>
          <w:lang w:eastAsia="en-US"/>
        </w:rPr>
        <w:t>Moscou au temps de Lénine.</w:t>
      </w:r>
    </w:p>
    <w:p w:rsidR="008E65C6" w:rsidRPr="008E65C6" w:rsidRDefault="008E65C6" w:rsidP="008E65C6">
      <w:pPr>
        <w:widowControl/>
        <w:suppressAutoHyphens/>
        <w:ind w:firstLine="283"/>
        <w:jc w:val="both"/>
        <w:rPr>
          <w:rFonts w:ascii="Verdana" w:hAnsi="Verdana"/>
          <w:i/>
          <w:color w:val="000000"/>
          <w:sz w:val="20"/>
          <w:lang w:eastAsia="en-US"/>
        </w:rPr>
      </w:pPr>
    </w:p>
    <w:p w:rsidR="008E65C6" w:rsidRPr="008E65C6" w:rsidRDefault="008E65C6" w:rsidP="008E65C6">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001D2A58" w:rsidRPr="008E65C6">
        <w:rPr>
          <w:rFonts w:ascii="Verdana" w:hAnsi="Verdana"/>
          <w:color w:val="000000"/>
          <w:sz w:val="20"/>
          <w:lang w:eastAsia="en-US"/>
        </w:rPr>
        <w:t>Je dirai simplement</w:t>
      </w:r>
      <w:r>
        <w:rPr>
          <w:rFonts w:ascii="Verdana" w:hAnsi="Verdana"/>
          <w:color w:val="000000"/>
          <w:sz w:val="20"/>
          <w:lang w:eastAsia="en-US"/>
        </w:rPr>
        <w:t> :</w:t>
      </w:r>
      <w:r w:rsidR="001D2A58" w:rsidRPr="008E65C6">
        <w:rPr>
          <w:rFonts w:ascii="Verdana" w:hAnsi="Verdana"/>
          <w:color w:val="000000"/>
          <w:sz w:val="20"/>
          <w:lang w:eastAsia="en-US"/>
        </w:rPr>
        <w:t xml:space="preserve"> j</w:t>
      </w:r>
      <w:r>
        <w:rPr>
          <w:rFonts w:ascii="Verdana" w:hAnsi="Verdana"/>
          <w:color w:val="000000"/>
          <w:sz w:val="20"/>
          <w:lang w:eastAsia="en-US"/>
        </w:rPr>
        <w:t>’</w:t>
      </w:r>
      <w:r w:rsidR="001D2A58" w:rsidRPr="008E65C6">
        <w:rPr>
          <w:rFonts w:ascii="Verdana" w:hAnsi="Verdana"/>
          <w:color w:val="000000"/>
          <w:sz w:val="20"/>
          <w:lang w:eastAsia="en-US"/>
        </w:rPr>
        <w:t>étais là, c</w:t>
      </w:r>
      <w:r>
        <w:rPr>
          <w:rFonts w:ascii="Verdana" w:hAnsi="Verdana"/>
          <w:color w:val="000000"/>
          <w:sz w:val="20"/>
          <w:lang w:eastAsia="en-US"/>
        </w:rPr>
        <w:t>’</w:t>
      </w:r>
      <w:r w:rsidR="001D2A58" w:rsidRPr="008E65C6">
        <w:rPr>
          <w:rFonts w:ascii="Verdana" w:hAnsi="Verdana"/>
          <w:color w:val="000000"/>
          <w:sz w:val="20"/>
          <w:lang w:eastAsia="en-US"/>
        </w:rPr>
        <w:t>était ainsi.</w:t>
      </w:r>
      <w:r>
        <w:rPr>
          <w:rFonts w:ascii="Verdana" w:hAnsi="Verdana"/>
          <w:color w:val="000000"/>
          <w:sz w:val="20"/>
          <w:lang w:eastAsia="en-US"/>
        </w:rPr>
        <w:t> »</w:t>
      </w:r>
      <w:r w:rsidR="001D2A58" w:rsidRPr="008E65C6">
        <w:rPr>
          <w:rFonts w:ascii="Verdana" w:hAnsi="Verdana"/>
          <w:color w:val="000000"/>
          <w:sz w:val="20"/>
          <w:lang w:eastAsia="en-US"/>
        </w:rPr>
        <w:t xml:space="preserve"> Voilà le ton de ce témoignage qui risque de décevoir les amateurs de feuilletons historiques, Où était Rosmer</w:t>
      </w:r>
      <w:r>
        <w:rPr>
          <w:rFonts w:ascii="Verdana" w:hAnsi="Verdana"/>
          <w:color w:val="000000"/>
          <w:sz w:val="20"/>
          <w:lang w:eastAsia="en-US"/>
        </w:rPr>
        <w:t> ?</w:t>
      </w:r>
      <w:r w:rsidR="001D2A58" w:rsidRPr="008E65C6">
        <w:rPr>
          <w:rFonts w:ascii="Verdana" w:hAnsi="Verdana"/>
          <w:color w:val="000000"/>
          <w:sz w:val="20"/>
          <w:lang w:eastAsia="en-US"/>
        </w:rPr>
        <w:t xml:space="preserve"> En Russie, et principalement à Moscou et à Léningrad, après la révolution d</w:t>
      </w:r>
      <w:r>
        <w:rPr>
          <w:rFonts w:ascii="Verdana" w:hAnsi="Verdana"/>
          <w:color w:val="000000"/>
          <w:sz w:val="20"/>
          <w:lang w:eastAsia="en-US"/>
        </w:rPr>
        <w:t>’</w:t>
      </w:r>
      <w:r w:rsidR="001D2A58" w:rsidRPr="008E65C6">
        <w:rPr>
          <w:rFonts w:ascii="Verdana" w:hAnsi="Verdana"/>
          <w:color w:val="000000"/>
          <w:sz w:val="20"/>
          <w:lang w:eastAsia="en-US"/>
        </w:rPr>
        <w:t>octobre et avant la mort de Lénine. Temps superbes où le monde semblait recommencer, l</w:t>
      </w:r>
      <w:r>
        <w:rPr>
          <w:rFonts w:ascii="Verdana" w:hAnsi="Verdana"/>
          <w:color w:val="000000"/>
          <w:sz w:val="20"/>
          <w:lang w:eastAsia="en-US"/>
        </w:rPr>
        <w:t>’</w:t>
      </w:r>
      <w:r w:rsidR="001D2A58" w:rsidRPr="008E65C6">
        <w:rPr>
          <w:rFonts w:ascii="Verdana" w:hAnsi="Verdana"/>
          <w:color w:val="000000"/>
          <w:sz w:val="20"/>
          <w:lang w:eastAsia="en-US"/>
        </w:rPr>
        <w:t>histoire commencer enfin sur les ruines d</w:t>
      </w:r>
      <w:r>
        <w:rPr>
          <w:rFonts w:ascii="Verdana" w:hAnsi="Verdana"/>
          <w:color w:val="000000"/>
          <w:sz w:val="20"/>
          <w:lang w:eastAsia="en-US"/>
        </w:rPr>
        <w:t>’</w:t>
      </w:r>
      <w:r w:rsidR="001D2A58" w:rsidRPr="008E65C6">
        <w:rPr>
          <w:rFonts w:ascii="Verdana" w:hAnsi="Verdana"/>
          <w:color w:val="000000"/>
          <w:sz w:val="20"/>
          <w:lang w:eastAsia="en-US"/>
        </w:rPr>
        <w:t>un empire</w:t>
      </w:r>
      <w:r>
        <w:rPr>
          <w:rFonts w:ascii="Verdana" w:hAnsi="Verdana"/>
          <w:color w:val="000000"/>
          <w:sz w:val="20"/>
          <w:lang w:eastAsia="en-US"/>
        </w:rPr>
        <w:t> !</w:t>
      </w:r>
      <w:r w:rsidR="001D2A58" w:rsidRPr="008E65C6">
        <w:rPr>
          <w:rFonts w:ascii="Verdana" w:hAnsi="Verdana"/>
          <w:color w:val="000000"/>
          <w:sz w:val="20"/>
          <w:lang w:eastAsia="en-US"/>
        </w:rPr>
        <w:t xml:space="preserve"> Même des hommes qui, à un autre bout du monde, souffraient toujours d</w:t>
      </w:r>
      <w:r>
        <w:rPr>
          <w:rFonts w:ascii="Verdana" w:hAnsi="Verdana"/>
          <w:color w:val="000000"/>
          <w:sz w:val="20"/>
          <w:lang w:eastAsia="en-US"/>
        </w:rPr>
        <w:t>’</w:t>
      </w:r>
      <w:r w:rsidR="001D2A58" w:rsidRPr="008E65C6">
        <w:rPr>
          <w:rFonts w:ascii="Verdana" w:hAnsi="Verdana"/>
          <w:color w:val="000000"/>
          <w:sz w:val="20"/>
          <w:lang w:eastAsia="en-US"/>
        </w:rPr>
        <w:t>oppression, se crurent alors libérés et pensèrent toucher à ce que Liebknecht appelait les portes du ciel. Mais Rosmer témoigne de ce temps à sa manière, au jour le jour, sans aucun romantisme. Les révolutions se font aussi à coups de réunions, dans l</w:t>
      </w:r>
      <w:r>
        <w:rPr>
          <w:rFonts w:ascii="Verdana" w:hAnsi="Verdana"/>
          <w:color w:val="000000"/>
          <w:sz w:val="20"/>
          <w:lang w:eastAsia="en-US"/>
        </w:rPr>
        <w:t>’</w:t>
      </w:r>
      <w:r w:rsidR="001D2A58" w:rsidRPr="008E65C6">
        <w:rPr>
          <w:rFonts w:ascii="Verdana" w:hAnsi="Verdana"/>
          <w:color w:val="000000"/>
          <w:sz w:val="20"/>
          <w:lang w:eastAsia="en-US"/>
        </w:rPr>
        <w:t>ingrat labeur des comités et des congrès. Rosmer assistait à quelques-uns de ces congrès historiques dont il parle ici comme s</w:t>
      </w:r>
      <w:r>
        <w:rPr>
          <w:rFonts w:ascii="Verdana" w:hAnsi="Verdana"/>
          <w:color w:val="000000"/>
          <w:sz w:val="20"/>
          <w:lang w:eastAsia="en-US"/>
        </w:rPr>
        <w:t>’</w:t>
      </w:r>
      <w:r w:rsidR="001D2A58" w:rsidRPr="008E65C6">
        <w:rPr>
          <w:rFonts w:ascii="Verdana" w:hAnsi="Verdana"/>
          <w:color w:val="000000"/>
          <w:sz w:val="20"/>
          <w:lang w:eastAsia="en-US"/>
        </w:rPr>
        <w:t>il s</w:t>
      </w:r>
      <w:r>
        <w:rPr>
          <w:rFonts w:ascii="Verdana" w:hAnsi="Verdana"/>
          <w:color w:val="000000"/>
          <w:sz w:val="20"/>
          <w:lang w:eastAsia="en-US"/>
        </w:rPr>
        <w:t>’</w:t>
      </w:r>
      <w:r w:rsidR="001D2A58" w:rsidRPr="008E65C6">
        <w:rPr>
          <w:rFonts w:ascii="Verdana" w:hAnsi="Verdana"/>
          <w:color w:val="000000"/>
          <w:sz w:val="20"/>
          <w:lang w:eastAsia="en-US"/>
        </w:rPr>
        <w:t>agissait de ces tranquilles assises où les techniciens d</w:t>
      </w:r>
      <w:r>
        <w:rPr>
          <w:rFonts w:ascii="Verdana" w:hAnsi="Verdana"/>
          <w:color w:val="000000"/>
          <w:sz w:val="20"/>
          <w:lang w:eastAsia="en-US"/>
        </w:rPr>
        <w:t>’</w:t>
      </w:r>
      <w:r w:rsidR="001D2A58" w:rsidRPr="008E65C6">
        <w:rPr>
          <w:rFonts w:ascii="Verdana" w:hAnsi="Verdana"/>
          <w:color w:val="000000"/>
          <w:sz w:val="20"/>
          <w:lang w:eastAsia="en-US"/>
        </w:rPr>
        <w:t>une profession mettent en commun leurs connaissances. Une brochure paraît qui fait du bruit, pendant qu</w:t>
      </w:r>
      <w:r>
        <w:rPr>
          <w:rFonts w:ascii="Verdana" w:hAnsi="Verdana"/>
          <w:color w:val="000000"/>
          <w:sz w:val="20"/>
          <w:lang w:eastAsia="en-US"/>
        </w:rPr>
        <w:t>’</w:t>
      </w:r>
      <w:r w:rsidR="001D2A58" w:rsidRPr="008E65C6">
        <w:rPr>
          <w:rFonts w:ascii="Verdana" w:hAnsi="Verdana"/>
          <w:color w:val="000000"/>
          <w:sz w:val="20"/>
          <w:lang w:eastAsia="en-US"/>
        </w:rPr>
        <w:t>il est à Moscou, et il la résume en indiquant seulement qu</w:t>
      </w:r>
      <w:r>
        <w:rPr>
          <w:rFonts w:ascii="Verdana" w:hAnsi="Verdana"/>
          <w:color w:val="000000"/>
          <w:sz w:val="20"/>
          <w:lang w:eastAsia="en-US"/>
        </w:rPr>
        <w:t>’</w:t>
      </w:r>
      <w:r w:rsidR="001D2A58" w:rsidRPr="008E65C6">
        <w:rPr>
          <w:rFonts w:ascii="Verdana" w:hAnsi="Verdana"/>
          <w:color w:val="000000"/>
          <w:sz w:val="20"/>
          <w:lang w:eastAsia="en-US"/>
        </w:rPr>
        <w:t>il s</w:t>
      </w:r>
      <w:r>
        <w:rPr>
          <w:rFonts w:ascii="Verdana" w:hAnsi="Verdana"/>
          <w:color w:val="000000"/>
          <w:sz w:val="20"/>
          <w:lang w:eastAsia="en-US"/>
        </w:rPr>
        <w:t>’</w:t>
      </w:r>
      <w:r w:rsidR="001D2A58" w:rsidRPr="008E65C6">
        <w:rPr>
          <w:rFonts w:ascii="Verdana" w:hAnsi="Verdana"/>
          <w:color w:val="000000"/>
          <w:sz w:val="20"/>
          <w:lang w:eastAsia="en-US"/>
        </w:rPr>
        <w:t xml:space="preserve">agit de </w:t>
      </w:r>
      <w:r w:rsidR="001D2A58" w:rsidRPr="008E65C6">
        <w:rPr>
          <w:rFonts w:ascii="Verdana" w:hAnsi="Verdana"/>
          <w:i/>
          <w:color w:val="000000"/>
          <w:sz w:val="20"/>
          <w:lang w:eastAsia="en-US"/>
        </w:rPr>
        <w:t xml:space="preserve">La Maladie infantile du Communisme </w:t>
      </w:r>
      <w:r w:rsidR="001D2A58" w:rsidRPr="008E65C6">
        <w:rPr>
          <w:rFonts w:ascii="Verdana" w:hAnsi="Verdana"/>
          <w:color w:val="000000"/>
          <w:sz w:val="20"/>
          <w:lang w:eastAsia="en-US"/>
        </w:rPr>
        <w:t>et que cette brochure de Lénine contient les germes d</w:t>
      </w:r>
      <w:r>
        <w:rPr>
          <w:rFonts w:ascii="Verdana" w:hAnsi="Verdana"/>
          <w:color w:val="000000"/>
          <w:sz w:val="20"/>
          <w:lang w:eastAsia="en-US"/>
        </w:rPr>
        <w:t>’</w:t>
      </w:r>
      <w:r w:rsidR="001D2A58" w:rsidRPr="008E65C6">
        <w:rPr>
          <w:rFonts w:ascii="Verdana" w:hAnsi="Verdana"/>
          <w:color w:val="000000"/>
          <w:sz w:val="20"/>
          <w:lang w:eastAsia="en-US"/>
        </w:rPr>
        <w:t>une autre maladie qui, sous le nom de tactique, ou de manœuvre, fera ses ravages chez des militants moins armés que Lénine. De même, les assises dont il rend compte comme d</w:t>
      </w:r>
      <w:r>
        <w:rPr>
          <w:rFonts w:ascii="Verdana" w:hAnsi="Verdana"/>
          <w:color w:val="000000"/>
          <w:sz w:val="20"/>
          <w:lang w:eastAsia="en-US"/>
        </w:rPr>
        <w:t>’</w:t>
      </w:r>
      <w:r w:rsidR="001D2A58" w:rsidRPr="008E65C6">
        <w:rPr>
          <w:rFonts w:ascii="Verdana" w:hAnsi="Verdana"/>
          <w:color w:val="000000"/>
          <w:sz w:val="20"/>
          <w:lang w:eastAsia="en-US"/>
        </w:rPr>
        <w:t>un événement quotidien sont celles du 3</w:t>
      </w:r>
      <w:r w:rsidR="001D2A58" w:rsidRPr="008E65C6">
        <w:rPr>
          <w:rFonts w:ascii="Verdana" w:hAnsi="Verdana"/>
          <w:color w:val="000000"/>
          <w:sz w:val="20"/>
          <w:vertAlign w:val="superscript"/>
          <w:lang w:eastAsia="en-US"/>
        </w:rPr>
        <w:t>e</w:t>
      </w:r>
      <w:r w:rsidR="001D2A58" w:rsidRPr="008E65C6">
        <w:rPr>
          <w:rFonts w:ascii="Verdana" w:hAnsi="Verdana"/>
          <w:color w:val="000000"/>
          <w:sz w:val="20"/>
          <w:lang w:eastAsia="en-US"/>
        </w:rPr>
        <w:t xml:space="preserve"> congrès de l</w:t>
      </w:r>
      <w:r>
        <w:rPr>
          <w:rFonts w:ascii="Verdana" w:hAnsi="Verdana"/>
          <w:color w:val="000000"/>
          <w:sz w:val="20"/>
          <w:lang w:eastAsia="en-US"/>
        </w:rPr>
        <w:t>’</w:t>
      </w:r>
      <w:r w:rsidR="001D2A58" w:rsidRPr="008E65C6">
        <w:rPr>
          <w:rFonts w:ascii="Verdana" w:hAnsi="Verdana"/>
          <w:color w:val="000000"/>
          <w:sz w:val="20"/>
          <w:lang w:eastAsia="en-US"/>
        </w:rPr>
        <w:t>Internationale où Lénine, annonçant la N.E.P., déclare que le capitalisme d</w:t>
      </w:r>
      <w:r>
        <w:rPr>
          <w:rFonts w:ascii="Verdana" w:hAnsi="Verdana"/>
          <w:color w:val="000000"/>
          <w:sz w:val="20"/>
          <w:lang w:eastAsia="en-US"/>
        </w:rPr>
        <w:t>’</w:t>
      </w:r>
      <w:r w:rsidR="001D2A58" w:rsidRPr="008E65C6">
        <w:rPr>
          <w:rFonts w:ascii="Verdana" w:hAnsi="Verdana"/>
          <w:color w:val="000000"/>
          <w:sz w:val="20"/>
          <w:lang w:eastAsia="en-US"/>
        </w:rPr>
        <w:t>État est l</w:t>
      </w:r>
      <w:r>
        <w:rPr>
          <w:rFonts w:ascii="Verdana" w:hAnsi="Verdana"/>
          <w:color w:val="000000"/>
          <w:sz w:val="20"/>
          <w:lang w:eastAsia="en-US"/>
        </w:rPr>
        <w:t>’</w:t>
      </w:r>
      <w:r w:rsidR="001D2A58" w:rsidRPr="008E65C6">
        <w:rPr>
          <w:rFonts w:ascii="Verdana" w:hAnsi="Verdana"/>
          <w:color w:val="000000"/>
          <w:sz w:val="20"/>
          <w:lang w:eastAsia="en-US"/>
        </w:rPr>
        <w:t>antichambre du socialisme, et renverse peut-être par là le cours de l</w:t>
      </w:r>
      <w:r>
        <w:rPr>
          <w:rFonts w:ascii="Verdana" w:hAnsi="Verdana"/>
          <w:color w:val="000000"/>
          <w:sz w:val="20"/>
          <w:lang w:eastAsia="en-US"/>
        </w:rPr>
        <w:t>’</w:t>
      </w:r>
      <w:r w:rsidR="001D2A58" w:rsidRPr="008E65C6">
        <w:rPr>
          <w:rFonts w:ascii="Verdana" w:hAnsi="Verdana"/>
          <w:color w:val="000000"/>
          <w:sz w:val="20"/>
          <w:lang w:eastAsia="en-US"/>
        </w:rPr>
        <w:t xml:space="preserve">histoire révolutionnaire, et de notre histoire. La guerre civile, la lutte de la révolution russe contre sa propre solitude, Cronstadt, le procès des socialistes révolutionnaires, la </w:t>
      </w:r>
      <w:r w:rsidR="001D2A58" w:rsidRPr="008E65C6">
        <w:rPr>
          <w:rFonts w:ascii="Verdana" w:hAnsi="Verdana"/>
          <w:color w:val="000000"/>
          <w:sz w:val="20"/>
          <w:lang w:eastAsia="en-US"/>
        </w:rPr>
        <w:lastRenderedPageBreak/>
        <w:t>mort de Lénine et les testaments accusateurs qu</w:t>
      </w:r>
      <w:r>
        <w:rPr>
          <w:rFonts w:ascii="Verdana" w:hAnsi="Verdana"/>
          <w:color w:val="000000"/>
          <w:sz w:val="20"/>
          <w:lang w:eastAsia="en-US"/>
        </w:rPr>
        <w:t>’</w:t>
      </w:r>
      <w:r w:rsidR="001D2A58" w:rsidRPr="008E65C6">
        <w:rPr>
          <w:rFonts w:ascii="Verdana" w:hAnsi="Verdana"/>
          <w:color w:val="000000"/>
          <w:sz w:val="20"/>
          <w:lang w:eastAsia="en-US"/>
        </w:rPr>
        <w:t>il laisse derrière lui sont les prodigieux événements que Rosmer relate ici sur le ton du rapport, avant de conclure par une condamnation, mesurée de ton mais définitive, de la dictature stalinienne. Pas une seule fois, le témoin n</w:t>
      </w:r>
      <w:r>
        <w:rPr>
          <w:rFonts w:ascii="Verdana" w:hAnsi="Verdana"/>
          <w:color w:val="000000"/>
          <w:sz w:val="20"/>
          <w:lang w:eastAsia="en-US"/>
        </w:rPr>
        <w:t>’</w:t>
      </w:r>
      <w:r w:rsidR="001D2A58" w:rsidRPr="008E65C6">
        <w:rPr>
          <w:rFonts w:ascii="Verdana" w:hAnsi="Verdana"/>
          <w:color w:val="000000"/>
          <w:sz w:val="20"/>
          <w:lang w:eastAsia="en-US"/>
        </w:rPr>
        <w:t>élève la voix. Mais, peut-être, si ses convictions ont survécu à tant de déceptions, c</w:t>
      </w:r>
      <w:r>
        <w:rPr>
          <w:rFonts w:ascii="Verdana" w:hAnsi="Verdana"/>
          <w:color w:val="000000"/>
          <w:sz w:val="20"/>
          <w:lang w:eastAsia="en-US"/>
        </w:rPr>
        <w:t>’</w:t>
      </w:r>
      <w:r w:rsidR="001D2A58" w:rsidRPr="008E65C6">
        <w:rPr>
          <w:rFonts w:ascii="Verdana" w:hAnsi="Verdana"/>
          <w:color w:val="000000"/>
          <w:sz w:val="20"/>
          <w:lang w:eastAsia="en-US"/>
        </w:rPr>
        <w:t>est qu</w:t>
      </w:r>
      <w:r>
        <w:rPr>
          <w:rFonts w:ascii="Verdana" w:hAnsi="Verdana"/>
          <w:color w:val="000000"/>
          <w:sz w:val="20"/>
          <w:lang w:eastAsia="en-US"/>
        </w:rPr>
        <w:t>’</w:t>
      </w:r>
      <w:r w:rsidR="001D2A58" w:rsidRPr="008E65C6">
        <w:rPr>
          <w:rFonts w:ascii="Verdana" w:hAnsi="Verdana"/>
          <w:color w:val="000000"/>
          <w:sz w:val="20"/>
          <w:lang w:eastAsia="en-US"/>
        </w:rPr>
        <w:t>elles avaient cette tranquille constance qui n</w:t>
      </w:r>
      <w:r>
        <w:rPr>
          <w:rFonts w:ascii="Verdana" w:hAnsi="Verdana"/>
          <w:color w:val="000000"/>
          <w:sz w:val="20"/>
          <w:lang w:eastAsia="en-US"/>
        </w:rPr>
        <w:t>’</w:t>
      </w:r>
      <w:r w:rsidR="001D2A58" w:rsidRPr="008E65C6">
        <w:rPr>
          <w:rFonts w:ascii="Verdana" w:hAnsi="Verdana"/>
          <w:color w:val="000000"/>
          <w:sz w:val="20"/>
          <w:lang w:eastAsia="en-US"/>
        </w:rPr>
        <w:t>a pas besoin de cris pour affirmer sa force. L</w:t>
      </w:r>
      <w:r>
        <w:rPr>
          <w:rFonts w:ascii="Verdana" w:hAnsi="Verdana"/>
          <w:color w:val="000000"/>
          <w:sz w:val="20"/>
          <w:lang w:eastAsia="en-US"/>
        </w:rPr>
        <w:t>’</w:t>
      </w:r>
      <w:r w:rsidR="001D2A58" w:rsidRPr="008E65C6">
        <w:rPr>
          <w:rFonts w:ascii="Verdana" w:hAnsi="Verdana"/>
          <w:color w:val="000000"/>
          <w:sz w:val="20"/>
          <w:lang w:eastAsia="en-US"/>
        </w:rPr>
        <w:t>homme qui adhéra sans réserves à la grande expérience dont il parle dans ce livre, qui sut aussi reconnaître sa perversion, n</w:t>
      </w:r>
      <w:r>
        <w:rPr>
          <w:rFonts w:ascii="Verdana" w:hAnsi="Verdana"/>
          <w:color w:val="000000"/>
          <w:sz w:val="20"/>
          <w:lang w:eastAsia="en-US"/>
        </w:rPr>
        <w:t>’</w:t>
      </w:r>
      <w:r w:rsidR="001D2A58" w:rsidRPr="008E65C6">
        <w:rPr>
          <w:rFonts w:ascii="Verdana" w:hAnsi="Verdana"/>
          <w:color w:val="000000"/>
          <w:sz w:val="20"/>
          <w:lang w:eastAsia="en-US"/>
        </w:rPr>
        <w:t>a jamais pris prétexte de l</w:t>
      </w:r>
      <w:r>
        <w:rPr>
          <w:rFonts w:ascii="Verdana" w:hAnsi="Verdana"/>
          <w:color w:val="000000"/>
          <w:sz w:val="20"/>
          <w:lang w:eastAsia="en-US"/>
        </w:rPr>
        <w:t>’</w:t>
      </w:r>
      <w:r w:rsidR="001D2A58" w:rsidRPr="008E65C6">
        <w:rPr>
          <w:rFonts w:ascii="Verdana" w:hAnsi="Verdana"/>
          <w:color w:val="000000"/>
          <w:sz w:val="20"/>
          <w:lang w:eastAsia="en-US"/>
        </w:rPr>
        <w:t>échec pour condamner l</w:t>
      </w:r>
      <w:r>
        <w:rPr>
          <w:rFonts w:ascii="Verdana" w:hAnsi="Verdana"/>
          <w:color w:val="000000"/>
          <w:sz w:val="20"/>
          <w:lang w:eastAsia="en-US"/>
        </w:rPr>
        <w:t>’</w:t>
      </w:r>
      <w:r w:rsidR="001D2A58" w:rsidRPr="008E65C6">
        <w:rPr>
          <w:rFonts w:ascii="Verdana" w:hAnsi="Verdana"/>
          <w:color w:val="000000"/>
          <w:sz w:val="20"/>
          <w:lang w:eastAsia="en-US"/>
        </w:rPr>
        <w:t>entreprise elle-même.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 difficile en effet est d</w:t>
      </w:r>
      <w:r w:rsidR="008E65C6">
        <w:rPr>
          <w:rFonts w:ascii="Verdana" w:hAnsi="Verdana"/>
          <w:color w:val="000000"/>
          <w:sz w:val="20"/>
          <w:lang w:eastAsia="en-US"/>
        </w:rPr>
        <w:t>’</w:t>
      </w:r>
      <w:r w:rsidRPr="008E65C6">
        <w:rPr>
          <w:rFonts w:ascii="Verdana" w:hAnsi="Verdana"/>
          <w:color w:val="000000"/>
          <w:sz w:val="20"/>
          <w:lang w:eastAsia="en-US"/>
        </w:rPr>
        <w:t>assister aux égarements d</w:t>
      </w:r>
      <w:r w:rsidR="008E65C6">
        <w:rPr>
          <w:rFonts w:ascii="Verdana" w:hAnsi="Verdana"/>
          <w:color w:val="000000"/>
          <w:sz w:val="20"/>
          <w:lang w:eastAsia="en-US"/>
        </w:rPr>
        <w:t>’</w:t>
      </w:r>
      <w:r w:rsidRPr="008E65C6">
        <w:rPr>
          <w:rFonts w:ascii="Verdana" w:hAnsi="Verdana"/>
          <w:color w:val="000000"/>
          <w:sz w:val="20"/>
          <w:lang w:eastAsia="en-US"/>
        </w:rPr>
        <w:t>une révolution sans perdre sa foi dans la nécessité de celle-ci. Ce problème est justement le nôtre</w:t>
      </w:r>
      <w:r w:rsidR="008E65C6">
        <w:rPr>
          <w:rFonts w:ascii="Verdana" w:hAnsi="Verdana"/>
          <w:color w:val="000000"/>
          <w:sz w:val="20"/>
          <w:lang w:eastAsia="en-US"/>
        </w:rPr>
        <w:t> :</w:t>
      </w:r>
      <w:r w:rsidRPr="008E65C6">
        <w:rPr>
          <w:rFonts w:ascii="Verdana" w:hAnsi="Verdana"/>
          <w:color w:val="000000"/>
          <w:sz w:val="20"/>
          <w:lang w:eastAsia="en-US"/>
        </w:rPr>
        <w:t xml:space="preserve"> c</w:t>
      </w:r>
      <w:r w:rsidR="008E65C6">
        <w:rPr>
          <w:rFonts w:ascii="Verdana" w:hAnsi="Verdana"/>
          <w:color w:val="000000"/>
          <w:sz w:val="20"/>
          <w:lang w:eastAsia="en-US"/>
        </w:rPr>
        <w:t>’</w:t>
      </w:r>
      <w:r w:rsidRPr="008E65C6">
        <w:rPr>
          <w:rFonts w:ascii="Verdana" w:hAnsi="Verdana"/>
          <w:color w:val="000000"/>
          <w:sz w:val="20"/>
          <w:lang w:eastAsia="en-US"/>
        </w:rPr>
        <w:t>est par là que le livre de Rosmer est actuel. Il traite directement d</w:t>
      </w:r>
      <w:r w:rsidR="008E65C6">
        <w:rPr>
          <w:rFonts w:ascii="Verdana" w:hAnsi="Verdana"/>
          <w:color w:val="000000"/>
          <w:sz w:val="20"/>
          <w:lang w:eastAsia="en-US"/>
        </w:rPr>
        <w:t>’</w:t>
      </w:r>
      <w:r w:rsidRPr="008E65C6">
        <w:rPr>
          <w:rFonts w:ascii="Verdana" w:hAnsi="Verdana"/>
          <w:color w:val="000000"/>
          <w:sz w:val="20"/>
          <w:lang w:eastAsia="en-US"/>
        </w:rPr>
        <w:t>un phénomène historique, la naissance et la dégénérescence des révolutions, qui est au centre de nos réflexions. Ne sommes-nous pas en même temps fils d</w:t>
      </w:r>
      <w:r w:rsidR="008E65C6">
        <w:rPr>
          <w:rFonts w:ascii="Verdana" w:hAnsi="Verdana"/>
          <w:color w:val="000000"/>
          <w:sz w:val="20"/>
          <w:lang w:eastAsia="en-US"/>
        </w:rPr>
        <w:t>’</w:t>
      </w:r>
      <w:r w:rsidRPr="008E65C6">
        <w:rPr>
          <w:rFonts w:ascii="Verdana" w:hAnsi="Verdana"/>
          <w:color w:val="000000"/>
          <w:sz w:val="20"/>
          <w:lang w:eastAsia="en-US"/>
        </w:rPr>
        <w:t>une révolution décrépite et témoins d</w:t>
      </w:r>
      <w:r w:rsidR="008E65C6">
        <w:rPr>
          <w:rFonts w:ascii="Verdana" w:hAnsi="Verdana"/>
          <w:color w:val="000000"/>
          <w:sz w:val="20"/>
          <w:lang w:eastAsia="en-US"/>
        </w:rPr>
        <w:t>’</w:t>
      </w:r>
      <w:r w:rsidRPr="008E65C6">
        <w:rPr>
          <w:rFonts w:ascii="Verdana" w:hAnsi="Verdana"/>
          <w:color w:val="000000"/>
          <w:sz w:val="20"/>
          <w:lang w:eastAsia="en-US"/>
        </w:rPr>
        <w:t>une révolution sclérosée en dictature militaire et policière</w:t>
      </w:r>
      <w:r w:rsidR="008E65C6">
        <w:rPr>
          <w:rFonts w:ascii="Verdana" w:hAnsi="Verdana"/>
          <w:color w:val="000000"/>
          <w:sz w:val="20"/>
          <w:lang w:eastAsia="en-US"/>
        </w:rPr>
        <w:t> ?</w:t>
      </w:r>
      <w:r w:rsidRPr="008E65C6">
        <w:rPr>
          <w:rFonts w:ascii="Verdana" w:hAnsi="Verdana"/>
          <w:color w:val="000000"/>
          <w:sz w:val="20"/>
          <w:lang w:eastAsia="en-US"/>
        </w:rPr>
        <w:t xml:space="preserve"> Mais, justement, pour bien réfléchir à ce problème, il ne faut pas être de ceux qui insultent la révolution elle-même et qui se hâtent de voir dans toute naissance un avortement. Pour tirer de la décadence des révolutions les leçons nécessaires, il faut en souffrir, non s</w:t>
      </w:r>
      <w:r w:rsidR="008E65C6">
        <w:rPr>
          <w:rFonts w:ascii="Verdana" w:hAnsi="Verdana"/>
          <w:color w:val="000000"/>
          <w:sz w:val="20"/>
          <w:lang w:eastAsia="en-US"/>
        </w:rPr>
        <w:t>’</w:t>
      </w:r>
      <w:r w:rsidRPr="008E65C6">
        <w:rPr>
          <w:rFonts w:ascii="Verdana" w:hAnsi="Verdana"/>
          <w:color w:val="000000"/>
          <w:sz w:val="20"/>
          <w:lang w:eastAsia="en-US"/>
        </w:rPr>
        <w:t>en réjouir. Rosmer ici parle de la naissance d</w:t>
      </w:r>
      <w:r w:rsidR="008E65C6">
        <w:rPr>
          <w:rFonts w:ascii="Verdana" w:hAnsi="Verdana"/>
          <w:color w:val="000000"/>
          <w:sz w:val="20"/>
          <w:lang w:eastAsia="en-US"/>
        </w:rPr>
        <w:t>’</w:t>
      </w:r>
      <w:r w:rsidRPr="008E65C6">
        <w:rPr>
          <w:rFonts w:ascii="Verdana" w:hAnsi="Verdana"/>
          <w:color w:val="000000"/>
          <w:sz w:val="20"/>
          <w:lang w:eastAsia="en-US"/>
        </w:rPr>
        <w:t>une révolution et l</w:t>
      </w:r>
      <w:r w:rsidR="008E65C6">
        <w:rPr>
          <w:rFonts w:ascii="Verdana" w:hAnsi="Verdana"/>
          <w:color w:val="000000"/>
          <w:sz w:val="20"/>
          <w:lang w:eastAsia="en-US"/>
        </w:rPr>
        <w:t>’</w:t>
      </w:r>
      <w:r w:rsidRPr="008E65C6">
        <w:rPr>
          <w:rFonts w:ascii="Verdana" w:hAnsi="Verdana"/>
          <w:color w:val="000000"/>
          <w:sz w:val="20"/>
          <w:lang w:eastAsia="en-US"/>
        </w:rPr>
        <w:t>amour actif qu</w:t>
      </w:r>
      <w:r w:rsidR="008E65C6">
        <w:rPr>
          <w:rFonts w:ascii="Verdana" w:hAnsi="Verdana"/>
          <w:color w:val="000000"/>
          <w:sz w:val="20"/>
          <w:lang w:eastAsia="en-US"/>
        </w:rPr>
        <w:t>’</w:t>
      </w:r>
      <w:r w:rsidRPr="008E65C6">
        <w:rPr>
          <w:rFonts w:ascii="Verdana" w:hAnsi="Verdana"/>
          <w:color w:val="000000"/>
          <w:sz w:val="20"/>
          <w:lang w:eastAsia="en-US"/>
        </w:rPr>
        <w:t>il parvient à nous faire partager, trente-six ans après l</w:t>
      </w:r>
      <w:r w:rsidR="008E65C6">
        <w:rPr>
          <w:rFonts w:ascii="Verdana" w:hAnsi="Verdana"/>
          <w:color w:val="000000"/>
          <w:sz w:val="20"/>
          <w:lang w:eastAsia="en-US"/>
        </w:rPr>
        <w:t>’</w:t>
      </w:r>
      <w:r w:rsidRPr="008E65C6">
        <w:rPr>
          <w:rFonts w:ascii="Verdana" w:hAnsi="Verdana"/>
          <w:color w:val="000000"/>
          <w:sz w:val="20"/>
          <w:lang w:eastAsia="en-US"/>
        </w:rPr>
        <w:t>événement, donne la mesure exacte du déchirement que supposent les dernières pages de son livre. Comment pourrait-il se réjouir de cet avortement</w:t>
      </w:r>
      <w:r w:rsidR="008E65C6">
        <w:rPr>
          <w:rFonts w:ascii="Verdana" w:hAnsi="Verdana"/>
          <w:color w:val="000000"/>
          <w:sz w:val="20"/>
          <w:lang w:eastAsia="en-US"/>
        </w:rPr>
        <w:t> ?</w:t>
      </w:r>
      <w:r w:rsidRPr="008E65C6">
        <w:rPr>
          <w:rFonts w:ascii="Verdana" w:hAnsi="Verdana"/>
          <w:color w:val="000000"/>
          <w:sz w:val="20"/>
          <w:lang w:eastAsia="en-US"/>
        </w:rPr>
        <w:t xml:space="preserve"> S</w:t>
      </w:r>
      <w:r w:rsidR="008E65C6">
        <w:rPr>
          <w:rFonts w:ascii="Verdana" w:hAnsi="Verdana"/>
          <w:color w:val="000000"/>
          <w:sz w:val="20"/>
          <w:lang w:eastAsia="en-US"/>
        </w:rPr>
        <w:t>’</w:t>
      </w:r>
      <w:r w:rsidRPr="008E65C6">
        <w:rPr>
          <w:rFonts w:ascii="Verdana" w:hAnsi="Verdana"/>
          <w:color w:val="000000"/>
          <w:sz w:val="20"/>
          <w:lang w:eastAsia="en-US"/>
        </w:rPr>
        <w:t>il le dénonce, c</w:t>
      </w:r>
      <w:r w:rsidR="008E65C6">
        <w:rPr>
          <w:rFonts w:ascii="Verdana" w:hAnsi="Verdana"/>
          <w:color w:val="000000"/>
          <w:sz w:val="20"/>
          <w:lang w:eastAsia="en-US"/>
        </w:rPr>
        <w:t>’</w:t>
      </w:r>
      <w:r w:rsidRPr="008E65C6">
        <w:rPr>
          <w:rFonts w:ascii="Verdana" w:hAnsi="Verdana"/>
          <w:color w:val="000000"/>
          <w:sz w:val="20"/>
          <w:lang w:eastAsia="en-US"/>
        </w:rPr>
        <w:t>est moins pour ce qu</w:t>
      </w:r>
      <w:r w:rsidR="008E65C6">
        <w:rPr>
          <w:rFonts w:ascii="Verdana" w:hAnsi="Verdana"/>
          <w:color w:val="000000"/>
          <w:sz w:val="20"/>
          <w:lang w:eastAsia="en-US"/>
        </w:rPr>
        <w:t>’</w:t>
      </w:r>
      <w:r w:rsidRPr="008E65C6">
        <w:rPr>
          <w:rFonts w:ascii="Verdana" w:hAnsi="Verdana"/>
          <w:color w:val="000000"/>
          <w:sz w:val="20"/>
          <w:lang w:eastAsia="en-US"/>
        </w:rPr>
        <w:t>il est que pour ce qu</w:t>
      </w:r>
      <w:r w:rsidR="008E65C6">
        <w:rPr>
          <w:rFonts w:ascii="Verdana" w:hAnsi="Verdana"/>
          <w:color w:val="000000"/>
          <w:sz w:val="20"/>
          <w:lang w:eastAsia="en-US"/>
        </w:rPr>
        <w:t>’</w:t>
      </w:r>
      <w:r w:rsidRPr="008E65C6">
        <w:rPr>
          <w:rFonts w:ascii="Verdana" w:hAnsi="Verdana"/>
          <w:color w:val="000000"/>
          <w:sz w:val="20"/>
          <w:lang w:eastAsia="en-US"/>
        </w:rPr>
        <w:t>il empêche. On ne comprendra rien à ce qu</w:t>
      </w:r>
      <w:r w:rsidR="008E65C6">
        <w:rPr>
          <w:rFonts w:ascii="Verdana" w:hAnsi="Verdana"/>
          <w:color w:val="000000"/>
          <w:sz w:val="20"/>
          <w:lang w:eastAsia="en-US"/>
        </w:rPr>
        <w:t>’</w:t>
      </w:r>
      <w:r w:rsidRPr="008E65C6">
        <w:rPr>
          <w:rFonts w:ascii="Verdana" w:hAnsi="Verdana"/>
          <w:color w:val="000000"/>
          <w:sz w:val="20"/>
          <w:lang w:eastAsia="en-US"/>
        </w:rPr>
        <w:t>on appelle pompeusement le drame de la gauche européenne tant qu</w:t>
      </w:r>
      <w:r w:rsidR="008E65C6">
        <w:rPr>
          <w:rFonts w:ascii="Verdana" w:hAnsi="Verdana"/>
          <w:color w:val="000000"/>
          <w:sz w:val="20"/>
          <w:lang w:eastAsia="en-US"/>
        </w:rPr>
        <w:t>’</w:t>
      </w:r>
      <w:r w:rsidRPr="008E65C6">
        <w:rPr>
          <w:rFonts w:ascii="Verdana" w:hAnsi="Verdana"/>
          <w:color w:val="000000"/>
          <w:sz w:val="20"/>
          <w:lang w:eastAsia="en-US"/>
        </w:rPr>
        <w:t>on n</w:t>
      </w:r>
      <w:r w:rsidR="008E65C6">
        <w:rPr>
          <w:rFonts w:ascii="Verdana" w:hAnsi="Verdana"/>
          <w:color w:val="000000"/>
          <w:sz w:val="20"/>
          <w:lang w:eastAsia="en-US"/>
        </w:rPr>
        <w:t>’</w:t>
      </w:r>
      <w:r w:rsidRPr="008E65C6">
        <w:rPr>
          <w:rFonts w:ascii="Verdana" w:hAnsi="Verdana"/>
          <w:color w:val="000000"/>
          <w:sz w:val="20"/>
          <w:lang w:eastAsia="en-US"/>
        </w:rPr>
        <w:t>apercevra pas clairement qu</w:t>
      </w:r>
      <w:r w:rsidR="008E65C6">
        <w:rPr>
          <w:rFonts w:ascii="Verdana" w:hAnsi="Verdana"/>
          <w:color w:val="000000"/>
          <w:sz w:val="20"/>
          <w:lang w:eastAsia="en-US"/>
        </w:rPr>
        <w:t>’</w:t>
      </w:r>
      <w:r w:rsidRPr="008E65C6">
        <w:rPr>
          <w:rFonts w:ascii="Verdana" w:hAnsi="Verdana"/>
          <w:color w:val="000000"/>
          <w:sz w:val="20"/>
          <w:lang w:eastAsia="en-US"/>
        </w:rPr>
        <w:t>une certaine classe d</w:t>
      </w:r>
      <w:r w:rsidR="008E65C6">
        <w:rPr>
          <w:rFonts w:ascii="Verdana" w:hAnsi="Verdana"/>
          <w:color w:val="000000"/>
          <w:sz w:val="20"/>
          <w:lang w:eastAsia="en-US"/>
        </w:rPr>
        <w:t>’</w:t>
      </w:r>
      <w:r w:rsidRPr="008E65C6">
        <w:rPr>
          <w:rFonts w:ascii="Verdana" w:hAnsi="Verdana"/>
          <w:color w:val="000000"/>
          <w:sz w:val="20"/>
          <w:lang w:eastAsia="en-US"/>
        </w:rPr>
        <w:t>hommes ne s</w:t>
      </w:r>
      <w:r w:rsidR="008E65C6">
        <w:rPr>
          <w:rFonts w:ascii="Verdana" w:hAnsi="Verdana"/>
          <w:color w:val="000000"/>
          <w:sz w:val="20"/>
          <w:lang w:eastAsia="en-US"/>
        </w:rPr>
        <w:t>’</w:t>
      </w:r>
      <w:r w:rsidRPr="008E65C6">
        <w:rPr>
          <w:rFonts w:ascii="Verdana" w:hAnsi="Verdana"/>
          <w:color w:val="000000"/>
          <w:sz w:val="20"/>
          <w:lang w:eastAsia="en-US"/>
        </w:rPr>
        <w:t>oppose pas au régime stalinien parce qu</w:t>
      </w:r>
      <w:r w:rsidR="008E65C6">
        <w:rPr>
          <w:rFonts w:ascii="Verdana" w:hAnsi="Verdana"/>
          <w:color w:val="000000"/>
          <w:sz w:val="20"/>
          <w:lang w:eastAsia="en-US"/>
        </w:rPr>
        <w:t>’</w:t>
      </w:r>
      <w:r w:rsidRPr="008E65C6">
        <w:rPr>
          <w:rFonts w:ascii="Verdana" w:hAnsi="Verdana"/>
          <w:color w:val="000000"/>
          <w:sz w:val="20"/>
          <w:lang w:eastAsia="en-US"/>
        </w:rPr>
        <w:t>il hérite d</w:t>
      </w:r>
      <w:r w:rsidR="008E65C6">
        <w:rPr>
          <w:rFonts w:ascii="Verdana" w:hAnsi="Verdana"/>
          <w:color w:val="000000"/>
          <w:sz w:val="20"/>
          <w:lang w:eastAsia="en-US"/>
        </w:rPr>
        <w:t>’</w:t>
      </w:r>
      <w:r w:rsidRPr="008E65C6">
        <w:rPr>
          <w:rFonts w:ascii="Verdana" w:hAnsi="Verdana"/>
          <w:color w:val="000000"/>
          <w:sz w:val="20"/>
          <w:lang w:eastAsia="en-US"/>
        </w:rPr>
        <w:t>une révolution où la propriété bourgeoise a été détruite, mais au contraire parce qu</w:t>
      </w:r>
      <w:r w:rsidR="008E65C6">
        <w:rPr>
          <w:rFonts w:ascii="Verdana" w:hAnsi="Verdana"/>
          <w:color w:val="000000"/>
          <w:sz w:val="20"/>
          <w:lang w:eastAsia="en-US"/>
        </w:rPr>
        <w:t>’</w:t>
      </w:r>
      <w:r w:rsidRPr="008E65C6">
        <w:rPr>
          <w:rFonts w:ascii="Verdana" w:hAnsi="Verdana"/>
          <w:color w:val="000000"/>
          <w:sz w:val="20"/>
          <w:lang w:eastAsia="en-US"/>
        </w:rPr>
        <w:t>il renforce, par ses folies, la société bourgeoise. Le jour où la libération du travailleur s</w:t>
      </w:r>
      <w:r w:rsidR="008E65C6">
        <w:rPr>
          <w:rFonts w:ascii="Verdana" w:hAnsi="Verdana"/>
          <w:color w:val="000000"/>
          <w:sz w:val="20"/>
          <w:lang w:eastAsia="en-US"/>
        </w:rPr>
        <w:t>’</w:t>
      </w:r>
      <w:r w:rsidRPr="008E65C6">
        <w:rPr>
          <w:rFonts w:ascii="Verdana" w:hAnsi="Verdana"/>
          <w:color w:val="000000"/>
          <w:sz w:val="20"/>
          <w:lang w:eastAsia="en-US"/>
        </w:rPr>
        <w:t>accompagne de beaux procès au cours desquels une femme présente à la barre ses enfants pour accabler leur père et appeler sur lui le châtiment suprême, ce jour-là, l</w:t>
      </w:r>
      <w:r w:rsidR="008E65C6">
        <w:rPr>
          <w:rFonts w:ascii="Verdana" w:hAnsi="Verdana"/>
          <w:color w:val="000000"/>
          <w:sz w:val="20"/>
          <w:lang w:eastAsia="en-US"/>
        </w:rPr>
        <w:t>’</w:t>
      </w:r>
      <w:r w:rsidRPr="008E65C6">
        <w:rPr>
          <w:rFonts w:ascii="Verdana" w:hAnsi="Verdana"/>
          <w:color w:val="000000"/>
          <w:sz w:val="20"/>
          <w:lang w:eastAsia="en-US"/>
        </w:rPr>
        <w:t>égoïsme et la lâcheté, des classes marchandes risquent d</w:t>
      </w:r>
      <w:r w:rsidR="008E65C6">
        <w:rPr>
          <w:rFonts w:ascii="Verdana" w:hAnsi="Verdana"/>
          <w:color w:val="000000"/>
          <w:sz w:val="20"/>
          <w:lang w:eastAsia="en-US"/>
        </w:rPr>
        <w:t>’</w:t>
      </w:r>
      <w:r w:rsidRPr="008E65C6">
        <w:rPr>
          <w:rFonts w:ascii="Verdana" w:hAnsi="Verdana"/>
          <w:color w:val="000000"/>
          <w:sz w:val="20"/>
          <w:lang w:eastAsia="en-US"/>
        </w:rPr>
        <w:t>être oubliés et la société de l</w:t>
      </w:r>
      <w:r w:rsidR="008E65C6">
        <w:rPr>
          <w:rFonts w:ascii="Verdana" w:hAnsi="Verdana"/>
          <w:color w:val="000000"/>
          <w:sz w:val="20"/>
          <w:lang w:eastAsia="en-US"/>
        </w:rPr>
        <w:t>’</w:t>
      </w:r>
      <w:r w:rsidRPr="008E65C6">
        <w:rPr>
          <w:rFonts w:ascii="Verdana" w:hAnsi="Verdana"/>
          <w:color w:val="000000"/>
          <w:sz w:val="20"/>
          <w:lang w:eastAsia="en-US"/>
        </w:rPr>
        <w:t>argent ne se maintient plus par ses vertus disparues mais par les vices spectaculaires de la société révolutionnaire.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Et pourtant, c</w:t>
      </w:r>
      <w:r w:rsidR="008E65C6">
        <w:rPr>
          <w:rFonts w:ascii="Verdana" w:hAnsi="Verdana"/>
          <w:color w:val="000000"/>
          <w:sz w:val="20"/>
          <w:lang w:eastAsia="en-US"/>
        </w:rPr>
        <w:t>’</w:t>
      </w:r>
      <w:r w:rsidRPr="008E65C6">
        <w:rPr>
          <w:rFonts w:ascii="Verdana" w:hAnsi="Verdana"/>
          <w:color w:val="000000"/>
          <w:sz w:val="20"/>
          <w:lang w:eastAsia="en-US"/>
        </w:rPr>
        <w:t>est ici, malgré l</w:t>
      </w:r>
      <w:r w:rsidR="008E65C6">
        <w:rPr>
          <w:rFonts w:ascii="Verdana" w:hAnsi="Verdana"/>
          <w:color w:val="000000"/>
          <w:sz w:val="20"/>
          <w:lang w:eastAsia="en-US"/>
        </w:rPr>
        <w:t>’</w:t>
      </w:r>
      <w:r w:rsidRPr="008E65C6">
        <w:rPr>
          <w:rFonts w:ascii="Verdana" w:hAnsi="Verdana"/>
          <w:color w:val="000000"/>
          <w:sz w:val="20"/>
          <w:lang w:eastAsia="en-US"/>
        </w:rPr>
        <w:t>ampleur de la déception, que se trouve un principe de renaissance. À mon sens, ce n</w:t>
      </w:r>
      <w:r w:rsidR="008E65C6">
        <w:rPr>
          <w:rFonts w:ascii="Verdana" w:hAnsi="Verdana"/>
          <w:color w:val="000000"/>
          <w:sz w:val="20"/>
          <w:lang w:eastAsia="en-US"/>
        </w:rPr>
        <w:t>’</w:t>
      </w:r>
      <w:r w:rsidRPr="008E65C6">
        <w:rPr>
          <w:rFonts w:ascii="Verdana" w:hAnsi="Verdana"/>
          <w:color w:val="000000"/>
          <w:sz w:val="20"/>
          <w:lang w:eastAsia="en-US"/>
        </w:rPr>
        <w:t>est ni Kravchenko, bénéficiaire du régime stalinien, ni les ministres français, responsables d</w:t>
      </w:r>
      <w:r w:rsidR="008E65C6">
        <w:rPr>
          <w:rFonts w:ascii="Verdana" w:hAnsi="Verdana"/>
          <w:color w:val="000000"/>
          <w:sz w:val="20"/>
          <w:lang w:eastAsia="en-US"/>
        </w:rPr>
        <w:t>’</w:t>
      </w:r>
      <w:r w:rsidRPr="008E65C6">
        <w:rPr>
          <w:rFonts w:ascii="Verdana" w:hAnsi="Verdana"/>
          <w:color w:val="000000"/>
          <w:sz w:val="20"/>
          <w:lang w:eastAsia="en-US"/>
        </w:rPr>
        <w:t>une politique qui ensanglante la Tunisie, qui peuvent critiquer la dictature de Staline, mais Rosmer et ceux-là seulement qui lui ressemblent. La seule question qu</w:t>
      </w:r>
      <w:r w:rsidR="008E65C6">
        <w:rPr>
          <w:rFonts w:ascii="Verdana" w:hAnsi="Verdana"/>
          <w:color w:val="000000"/>
          <w:sz w:val="20"/>
          <w:lang w:eastAsia="en-US"/>
        </w:rPr>
        <w:t>’</w:t>
      </w:r>
      <w:r w:rsidRPr="008E65C6">
        <w:rPr>
          <w:rFonts w:ascii="Verdana" w:hAnsi="Verdana"/>
          <w:color w:val="000000"/>
          <w:sz w:val="20"/>
          <w:lang w:eastAsia="en-US"/>
        </w:rPr>
        <w:t>on puisse poser à la révolution, la révolte seule est fondée à la poser, comme la révolution est seule fondée à interroger la révolte. L</w:t>
      </w:r>
      <w:r w:rsidR="008E65C6">
        <w:rPr>
          <w:rFonts w:ascii="Verdana" w:hAnsi="Verdana"/>
          <w:color w:val="000000"/>
          <w:sz w:val="20"/>
          <w:lang w:eastAsia="en-US"/>
        </w:rPr>
        <w:t>’</w:t>
      </w:r>
      <w:r w:rsidRPr="008E65C6">
        <w:rPr>
          <w:rFonts w:ascii="Verdana" w:hAnsi="Verdana"/>
          <w:color w:val="000000"/>
          <w:sz w:val="20"/>
          <w:lang w:eastAsia="en-US"/>
        </w:rPr>
        <w:t>une est la limite de l</w:t>
      </w:r>
      <w:r w:rsidR="008E65C6">
        <w:rPr>
          <w:rFonts w:ascii="Verdana" w:hAnsi="Verdana"/>
          <w:color w:val="000000"/>
          <w:sz w:val="20"/>
          <w:lang w:eastAsia="en-US"/>
        </w:rPr>
        <w:t>’</w:t>
      </w:r>
      <w:r w:rsidRPr="008E65C6">
        <w:rPr>
          <w:rFonts w:ascii="Verdana" w:hAnsi="Verdana"/>
          <w:color w:val="000000"/>
          <w:sz w:val="20"/>
          <w:lang w:eastAsia="en-US"/>
        </w:rPr>
        <w:t>autre. Il était juste que Lénine donnât des leçons de réalisme aux terroristes solitaires. Mais il est indispensable que l</w:t>
      </w:r>
      <w:r w:rsidR="008E65C6">
        <w:rPr>
          <w:rFonts w:ascii="Verdana" w:hAnsi="Verdana"/>
          <w:color w:val="000000"/>
          <w:sz w:val="20"/>
          <w:lang w:eastAsia="en-US"/>
        </w:rPr>
        <w:t>’</w:t>
      </w:r>
      <w:r w:rsidRPr="008E65C6">
        <w:rPr>
          <w:rFonts w:ascii="Verdana" w:hAnsi="Verdana"/>
          <w:color w:val="000000"/>
          <w:sz w:val="20"/>
          <w:lang w:eastAsia="en-US"/>
        </w:rPr>
        <w:t>exemple des révoltés de 1905 soit sans cesse offert, par ceux qui leur restent fidèles, à la révolution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et à son terrorisme d</w:t>
      </w:r>
      <w:r w:rsidR="008E65C6">
        <w:rPr>
          <w:rFonts w:ascii="Verdana" w:hAnsi="Verdana"/>
          <w:color w:val="000000"/>
          <w:sz w:val="20"/>
          <w:lang w:eastAsia="en-US"/>
        </w:rPr>
        <w:t>’</w:t>
      </w:r>
      <w:r w:rsidRPr="008E65C6">
        <w:rPr>
          <w:rFonts w:ascii="Verdana" w:hAnsi="Verdana"/>
          <w:color w:val="000000"/>
          <w:sz w:val="20"/>
          <w:lang w:eastAsia="en-US"/>
        </w:rPr>
        <w:t>État, non pour la nier, mais pour la rendre à nouveau, et contre elle-même, révolutionnaire. C</w:t>
      </w:r>
      <w:r w:rsidR="008E65C6">
        <w:rPr>
          <w:rFonts w:ascii="Verdana" w:hAnsi="Verdana"/>
          <w:color w:val="000000"/>
          <w:sz w:val="20"/>
          <w:lang w:eastAsia="en-US"/>
        </w:rPr>
        <w:t>’</w:t>
      </w:r>
      <w:r w:rsidRPr="008E65C6">
        <w:rPr>
          <w:rFonts w:ascii="Verdana" w:hAnsi="Verdana"/>
          <w:color w:val="000000"/>
          <w:sz w:val="20"/>
          <w:lang w:eastAsia="en-US"/>
        </w:rPr>
        <w:t>est ainsi que la plus grande déception de ce temps a chance, pour être douloureuse, de n</w:t>
      </w:r>
      <w:r w:rsidR="008E65C6">
        <w:rPr>
          <w:rFonts w:ascii="Verdana" w:hAnsi="Verdana"/>
          <w:color w:val="000000"/>
          <w:sz w:val="20"/>
          <w:lang w:eastAsia="en-US"/>
        </w:rPr>
        <w:t>’</w:t>
      </w:r>
      <w:r w:rsidRPr="008E65C6">
        <w:rPr>
          <w:rFonts w:ascii="Verdana" w:hAnsi="Verdana"/>
          <w:color w:val="000000"/>
          <w:sz w:val="20"/>
          <w:lang w:eastAsia="en-US"/>
        </w:rPr>
        <w:t>être pas stérile.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le voit assez par l</w:t>
      </w:r>
      <w:r w:rsidR="008E65C6">
        <w:rPr>
          <w:rFonts w:ascii="Verdana" w:hAnsi="Verdana"/>
          <w:color w:val="000000"/>
          <w:sz w:val="20"/>
          <w:lang w:eastAsia="en-US"/>
        </w:rPr>
        <w:t>’</w:t>
      </w:r>
      <w:r w:rsidRPr="008E65C6">
        <w:rPr>
          <w:rFonts w:ascii="Verdana" w:hAnsi="Verdana"/>
          <w:color w:val="000000"/>
          <w:sz w:val="20"/>
          <w:lang w:eastAsia="en-US"/>
        </w:rPr>
        <w:t>exemple de Rosmer et de son livre. Des hommes comme lui ont su résister à l</w:t>
      </w:r>
      <w:r w:rsidR="008E65C6">
        <w:rPr>
          <w:rFonts w:ascii="Verdana" w:hAnsi="Verdana"/>
          <w:color w:val="000000"/>
          <w:sz w:val="20"/>
          <w:lang w:eastAsia="en-US"/>
        </w:rPr>
        <w:t>’</w:t>
      </w:r>
      <w:r w:rsidRPr="008E65C6">
        <w:rPr>
          <w:rFonts w:ascii="Verdana" w:hAnsi="Verdana"/>
          <w:color w:val="000000"/>
          <w:sz w:val="20"/>
          <w:lang w:eastAsia="en-US"/>
        </w:rPr>
        <w:t>effondrement de leur espoir et y résister deux fois, d</w:t>
      </w:r>
      <w:r w:rsidR="008E65C6">
        <w:rPr>
          <w:rFonts w:ascii="Verdana" w:hAnsi="Verdana"/>
          <w:color w:val="000000"/>
          <w:sz w:val="20"/>
          <w:lang w:eastAsia="en-US"/>
        </w:rPr>
        <w:t>’</w:t>
      </w:r>
      <w:r w:rsidRPr="008E65C6">
        <w:rPr>
          <w:rFonts w:ascii="Verdana" w:hAnsi="Verdana"/>
          <w:color w:val="000000"/>
          <w:sz w:val="20"/>
          <w:lang w:eastAsia="en-US"/>
        </w:rPr>
        <w:t>abord en refusant de s</w:t>
      </w:r>
      <w:r w:rsidR="008E65C6">
        <w:rPr>
          <w:rFonts w:ascii="Verdana" w:hAnsi="Verdana"/>
          <w:color w:val="000000"/>
          <w:sz w:val="20"/>
          <w:lang w:eastAsia="en-US"/>
        </w:rPr>
        <w:t>’</w:t>
      </w:r>
      <w:r w:rsidRPr="008E65C6">
        <w:rPr>
          <w:rFonts w:ascii="Verdana" w:hAnsi="Verdana"/>
          <w:color w:val="000000"/>
          <w:sz w:val="20"/>
          <w:lang w:eastAsia="en-US"/>
        </w:rPr>
        <w:t>abandonner, comme tant de révolutionnaires, au confort de la servitude dite provisoire, ensuite en refusant de désespérer de la force de révolte et de libération qui est à l</w:t>
      </w:r>
      <w:r w:rsidR="008E65C6">
        <w:rPr>
          <w:rFonts w:ascii="Verdana" w:hAnsi="Verdana"/>
          <w:color w:val="000000"/>
          <w:sz w:val="20"/>
          <w:lang w:eastAsia="en-US"/>
        </w:rPr>
        <w:t>’</w:t>
      </w:r>
      <w:r w:rsidRPr="008E65C6">
        <w:rPr>
          <w:rFonts w:ascii="Verdana" w:hAnsi="Verdana"/>
          <w:color w:val="000000"/>
          <w:sz w:val="20"/>
          <w:lang w:eastAsia="en-US"/>
        </w:rPr>
        <w:t>oeuvre en chacun de nous. Mais on voit, en somme, que s</w:t>
      </w:r>
      <w:r w:rsidR="008E65C6">
        <w:rPr>
          <w:rFonts w:ascii="Verdana" w:hAnsi="Verdana"/>
          <w:color w:val="000000"/>
          <w:sz w:val="20"/>
          <w:lang w:eastAsia="en-US"/>
        </w:rPr>
        <w:t>’</w:t>
      </w:r>
      <w:r w:rsidRPr="008E65C6">
        <w:rPr>
          <w:rFonts w:ascii="Verdana" w:hAnsi="Verdana"/>
          <w:color w:val="000000"/>
          <w:sz w:val="20"/>
          <w:lang w:eastAsia="en-US"/>
        </w:rPr>
        <w:t>ils n</w:t>
      </w:r>
      <w:r w:rsidR="008E65C6">
        <w:rPr>
          <w:rFonts w:ascii="Verdana" w:hAnsi="Verdana"/>
          <w:color w:val="000000"/>
          <w:sz w:val="20"/>
          <w:lang w:eastAsia="en-US"/>
        </w:rPr>
        <w:t>’</w:t>
      </w:r>
      <w:r w:rsidRPr="008E65C6">
        <w:rPr>
          <w:rFonts w:ascii="Verdana" w:hAnsi="Verdana"/>
          <w:color w:val="000000"/>
          <w:sz w:val="20"/>
          <w:lang w:eastAsia="en-US"/>
        </w:rPr>
        <w:t>ont cédé à aucun de ces entraînements, c</w:t>
      </w:r>
      <w:r w:rsidR="008E65C6">
        <w:rPr>
          <w:rFonts w:ascii="Verdana" w:hAnsi="Verdana"/>
          <w:color w:val="000000"/>
          <w:sz w:val="20"/>
          <w:lang w:eastAsia="en-US"/>
        </w:rPr>
        <w:t>’</w:t>
      </w:r>
      <w:r w:rsidRPr="008E65C6">
        <w:rPr>
          <w:rFonts w:ascii="Verdana" w:hAnsi="Verdana"/>
          <w:color w:val="000000"/>
          <w:sz w:val="20"/>
          <w:lang w:eastAsia="en-US"/>
        </w:rPr>
        <w:t>est que pour eux, formés dans la lutte prolétarienne, toujours au contact de la misère ouvrière, la révolution n</w:t>
      </w:r>
      <w:r w:rsidR="008E65C6">
        <w:rPr>
          <w:rFonts w:ascii="Verdana" w:hAnsi="Verdana"/>
          <w:color w:val="000000"/>
          <w:sz w:val="20"/>
          <w:lang w:eastAsia="en-US"/>
        </w:rPr>
        <w:t>’</w:t>
      </w:r>
      <w:r w:rsidRPr="008E65C6">
        <w:rPr>
          <w:rFonts w:ascii="Verdana" w:hAnsi="Verdana"/>
          <w:color w:val="000000"/>
          <w:sz w:val="20"/>
          <w:lang w:eastAsia="en-US"/>
        </w:rPr>
        <w:t>a jamais été ce qu</w:t>
      </w:r>
      <w:r w:rsidR="008E65C6">
        <w:rPr>
          <w:rFonts w:ascii="Verdana" w:hAnsi="Verdana"/>
          <w:color w:val="000000"/>
          <w:sz w:val="20"/>
          <w:lang w:eastAsia="en-US"/>
        </w:rPr>
        <w:t>’</w:t>
      </w:r>
      <w:r w:rsidRPr="008E65C6">
        <w:rPr>
          <w:rFonts w:ascii="Verdana" w:hAnsi="Verdana"/>
          <w:color w:val="000000"/>
          <w:sz w:val="20"/>
          <w:lang w:eastAsia="en-US"/>
        </w:rPr>
        <w:t>elle est pour tant de nos nihilistes, c</w:t>
      </w:r>
      <w:r w:rsidR="008E65C6">
        <w:rPr>
          <w:rFonts w:ascii="Verdana" w:hAnsi="Verdana"/>
          <w:color w:val="000000"/>
          <w:sz w:val="20"/>
          <w:lang w:eastAsia="en-US"/>
        </w:rPr>
        <w:t>’</w:t>
      </w:r>
      <w:r w:rsidRPr="008E65C6">
        <w:rPr>
          <w:rFonts w:ascii="Verdana" w:hAnsi="Verdana"/>
          <w:color w:val="000000"/>
          <w:sz w:val="20"/>
          <w:lang w:eastAsia="en-US"/>
        </w:rPr>
        <w:t>est-à-dire un but qui justifie tout et lui-même, Elle n</w:t>
      </w:r>
      <w:r w:rsidR="008E65C6">
        <w:rPr>
          <w:rFonts w:ascii="Verdana" w:hAnsi="Verdana"/>
          <w:color w:val="000000"/>
          <w:sz w:val="20"/>
          <w:lang w:eastAsia="en-US"/>
        </w:rPr>
        <w:t>’</w:t>
      </w:r>
      <w:r w:rsidRPr="008E65C6">
        <w:rPr>
          <w:rFonts w:ascii="Verdana" w:hAnsi="Verdana"/>
          <w:color w:val="000000"/>
          <w:sz w:val="20"/>
          <w:lang w:eastAsia="en-US"/>
        </w:rPr>
        <w:t>a été qu</w:t>
      </w:r>
      <w:r w:rsidR="008E65C6">
        <w:rPr>
          <w:rFonts w:ascii="Verdana" w:hAnsi="Verdana"/>
          <w:color w:val="000000"/>
          <w:sz w:val="20"/>
          <w:lang w:eastAsia="en-US"/>
        </w:rPr>
        <w:t>’</w:t>
      </w:r>
      <w:r w:rsidRPr="008E65C6">
        <w:rPr>
          <w:rFonts w:ascii="Verdana" w:hAnsi="Verdana"/>
          <w:color w:val="000000"/>
          <w:sz w:val="20"/>
          <w:lang w:eastAsia="en-US"/>
        </w:rPr>
        <w:t>un moyen, un chemin probablement nécessaire vers cette terre où vivre et mourir ne seront pas une double humiliation. Seuls ceux qui voient la révolution comme un bien pur, mythique, un absolu de revanche, la transfiguration de tous leurs maux et le sommeil de leurs scrupules, sont rejetés par l</w:t>
      </w:r>
      <w:r w:rsidR="008E65C6">
        <w:rPr>
          <w:rFonts w:ascii="Verdana" w:hAnsi="Verdana"/>
          <w:color w:val="000000"/>
          <w:sz w:val="20"/>
          <w:lang w:eastAsia="en-US"/>
        </w:rPr>
        <w:t>’</w:t>
      </w:r>
      <w:r w:rsidRPr="008E65C6">
        <w:rPr>
          <w:rFonts w:ascii="Verdana" w:hAnsi="Verdana"/>
          <w:color w:val="000000"/>
          <w:sz w:val="20"/>
          <w:lang w:eastAsia="en-US"/>
        </w:rPr>
        <w:t>échec dans un désespoir qui mène à tous les reniements. Ceux-là, découragés par Thermidor, acclament Bonaparte couronné, ou rejettent l</w:t>
      </w:r>
      <w:r w:rsidR="008E65C6">
        <w:rPr>
          <w:rFonts w:ascii="Verdana" w:hAnsi="Verdana"/>
          <w:color w:val="000000"/>
          <w:sz w:val="20"/>
          <w:lang w:eastAsia="en-US"/>
        </w:rPr>
        <w:t>’</w:t>
      </w:r>
      <w:r w:rsidRPr="008E65C6">
        <w:rPr>
          <w:rFonts w:ascii="Verdana" w:hAnsi="Verdana"/>
          <w:color w:val="000000"/>
          <w:sz w:val="20"/>
          <w:lang w:eastAsia="en-US"/>
        </w:rPr>
        <w:t>héritage de 89 et, dans les deux cas, enterrent la liberté. Mais ceux pour qui la révolution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un moyen savent qu</w:t>
      </w:r>
      <w:r w:rsidR="008E65C6">
        <w:rPr>
          <w:rFonts w:ascii="Verdana" w:hAnsi="Verdana"/>
          <w:color w:val="000000"/>
          <w:sz w:val="20"/>
          <w:lang w:eastAsia="en-US"/>
        </w:rPr>
        <w:t>’</w:t>
      </w:r>
      <w:r w:rsidRPr="008E65C6">
        <w:rPr>
          <w:rFonts w:ascii="Verdana" w:hAnsi="Verdana"/>
          <w:color w:val="000000"/>
          <w:sz w:val="20"/>
          <w:lang w:eastAsia="en-US"/>
        </w:rPr>
        <w:t>elle n</w:t>
      </w:r>
      <w:r w:rsidR="008E65C6">
        <w:rPr>
          <w:rFonts w:ascii="Verdana" w:hAnsi="Verdana"/>
          <w:color w:val="000000"/>
          <w:sz w:val="20"/>
          <w:lang w:eastAsia="en-US"/>
        </w:rPr>
        <w:t>’</w:t>
      </w:r>
      <w:r w:rsidRPr="008E65C6">
        <w:rPr>
          <w:rFonts w:ascii="Verdana" w:hAnsi="Verdana"/>
          <w:color w:val="000000"/>
          <w:sz w:val="20"/>
          <w:lang w:eastAsia="en-US"/>
        </w:rPr>
        <w:t>est pas ce bien pur qui ne peut être ni trahi ni jugé. Elle peut être trahie, et il faut le savoir, car elle tient aux hommes par ce qu</w:t>
      </w:r>
      <w:r w:rsidR="008E65C6">
        <w:rPr>
          <w:rFonts w:ascii="Verdana" w:hAnsi="Verdana"/>
          <w:color w:val="000000"/>
          <w:sz w:val="20"/>
          <w:lang w:eastAsia="en-US"/>
        </w:rPr>
        <w:t>’</w:t>
      </w:r>
      <w:r w:rsidRPr="008E65C6">
        <w:rPr>
          <w:rFonts w:ascii="Verdana" w:hAnsi="Verdana"/>
          <w:color w:val="000000"/>
          <w:sz w:val="20"/>
          <w:lang w:eastAsia="en-US"/>
        </w:rPr>
        <w:t>ils ont de plus grand et de plus bas. Elle peut être jugée, car elle n</w:t>
      </w:r>
      <w:r w:rsidR="008E65C6">
        <w:rPr>
          <w:rFonts w:ascii="Verdana" w:hAnsi="Verdana"/>
          <w:color w:val="000000"/>
          <w:sz w:val="20"/>
          <w:lang w:eastAsia="en-US"/>
        </w:rPr>
        <w:t>’</w:t>
      </w:r>
      <w:r w:rsidRPr="008E65C6">
        <w:rPr>
          <w:rFonts w:ascii="Verdana" w:hAnsi="Verdana"/>
          <w:color w:val="000000"/>
          <w:sz w:val="20"/>
          <w:lang w:eastAsia="en-US"/>
        </w:rPr>
        <w:t xml:space="preserve">est pas la valeur la plus </w:t>
      </w:r>
      <w:r w:rsidRPr="008E65C6">
        <w:rPr>
          <w:rFonts w:ascii="Verdana" w:hAnsi="Verdana"/>
          <w:color w:val="000000"/>
          <w:sz w:val="20"/>
          <w:lang w:eastAsia="en-US"/>
        </w:rPr>
        <w:lastRenderedPageBreak/>
        <w:t>haute et si elle en vient à humilier ce qui dans l</w:t>
      </w:r>
      <w:r w:rsidR="008E65C6">
        <w:rPr>
          <w:rFonts w:ascii="Verdana" w:hAnsi="Verdana"/>
          <w:color w:val="000000"/>
          <w:sz w:val="20"/>
          <w:lang w:eastAsia="en-US"/>
        </w:rPr>
        <w:t>’</w:t>
      </w:r>
      <w:r w:rsidRPr="008E65C6">
        <w:rPr>
          <w:rFonts w:ascii="Verdana" w:hAnsi="Verdana"/>
          <w:color w:val="000000"/>
          <w:sz w:val="20"/>
          <w:lang w:eastAsia="en-US"/>
        </w:rPr>
        <w:t>homme est au-dessus d</w:t>
      </w:r>
      <w:r w:rsidR="008E65C6">
        <w:rPr>
          <w:rFonts w:ascii="Verdana" w:hAnsi="Verdana"/>
          <w:color w:val="000000"/>
          <w:sz w:val="20"/>
          <w:lang w:eastAsia="en-US"/>
        </w:rPr>
        <w:t>’</w:t>
      </w:r>
      <w:r w:rsidRPr="008E65C6">
        <w:rPr>
          <w:rFonts w:ascii="Verdana" w:hAnsi="Verdana"/>
          <w:color w:val="000000"/>
          <w:sz w:val="20"/>
          <w:lang w:eastAsia="en-US"/>
        </w:rPr>
        <w:t>elle, elle doit être condamnée dans le temps où elle humilie. C</w:t>
      </w:r>
      <w:r w:rsidR="008E65C6">
        <w:rPr>
          <w:rFonts w:ascii="Verdana" w:hAnsi="Verdana"/>
          <w:color w:val="000000"/>
          <w:sz w:val="20"/>
          <w:lang w:eastAsia="en-US"/>
        </w:rPr>
        <w:t>’</w:t>
      </w:r>
      <w:r w:rsidRPr="008E65C6">
        <w:rPr>
          <w:rFonts w:ascii="Verdana" w:hAnsi="Verdana"/>
          <w:color w:val="000000"/>
          <w:sz w:val="20"/>
          <w:lang w:eastAsia="en-US"/>
        </w:rPr>
        <w:t>est le double mouvement, exemplaire à mon sens, qu</w:t>
      </w:r>
      <w:r w:rsidR="008E65C6">
        <w:rPr>
          <w:rFonts w:ascii="Verdana" w:hAnsi="Verdana"/>
          <w:color w:val="000000"/>
          <w:sz w:val="20"/>
          <w:lang w:eastAsia="en-US"/>
        </w:rPr>
        <w:t>’</w:t>
      </w:r>
      <w:r w:rsidRPr="008E65C6">
        <w:rPr>
          <w:rFonts w:ascii="Verdana" w:hAnsi="Verdana"/>
          <w:color w:val="000000"/>
          <w:sz w:val="20"/>
          <w:lang w:eastAsia="en-US"/>
        </w:rPr>
        <w:t>on trouvera dans ce livre où, du malheur de ce siècle, Rosmer a tiré la double décision d</w:t>
      </w:r>
      <w:r w:rsidR="008E65C6">
        <w:rPr>
          <w:rFonts w:ascii="Verdana" w:hAnsi="Verdana"/>
          <w:color w:val="000000"/>
          <w:sz w:val="20"/>
          <w:lang w:eastAsia="en-US"/>
        </w:rPr>
        <w:t>’</w:t>
      </w:r>
      <w:r w:rsidRPr="008E65C6">
        <w:rPr>
          <w:rFonts w:ascii="Verdana" w:hAnsi="Verdana"/>
          <w:color w:val="000000"/>
          <w:sz w:val="20"/>
          <w:lang w:eastAsia="en-US"/>
        </w:rPr>
        <w:t>exalter longuement ce qui est apparemment mort, et de dénoncer brièvement, mais avec force, ce qui survit.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Peut-être est-ce pour cela, et je finirai sur ce point, que j</w:t>
      </w:r>
      <w:r w:rsidR="008E65C6">
        <w:rPr>
          <w:rFonts w:ascii="Verdana" w:hAnsi="Verdana"/>
          <w:color w:val="000000"/>
          <w:sz w:val="20"/>
          <w:lang w:eastAsia="en-US"/>
        </w:rPr>
        <w:t>’</w:t>
      </w:r>
      <w:r w:rsidRPr="008E65C6">
        <w:rPr>
          <w:rFonts w:ascii="Verdana" w:hAnsi="Verdana"/>
          <w:color w:val="000000"/>
          <w:sz w:val="20"/>
          <w:lang w:eastAsia="en-US"/>
        </w:rPr>
        <w:t>ai mauvaise conscience les rares fois où je ne suis pas d</w:t>
      </w:r>
      <w:r w:rsidR="008E65C6">
        <w:rPr>
          <w:rFonts w:ascii="Verdana" w:hAnsi="Verdana"/>
          <w:color w:val="000000"/>
          <w:sz w:val="20"/>
          <w:lang w:eastAsia="en-US"/>
        </w:rPr>
        <w:t>’</w:t>
      </w:r>
      <w:r w:rsidRPr="008E65C6">
        <w:rPr>
          <w:rFonts w:ascii="Verdana" w:hAnsi="Verdana"/>
          <w:color w:val="000000"/>
          <w:sz w:val="20"/>
          <w:lang w:eastAsia="en-US"/>
        </w:rPr>
        <w:t>accord avec Rosmer</w:t>
      </w:r>
      <w:r w:rsidR="008E65C6">
        <w:rPr>
          <w:rFonts w:ascii="Verdana" w:hAnsi="Verdana"/>
          <w:color w:val="000000"/>
          <w:sz w:val="20"/>
          <w:lang w:eastAsia="en-US"/>
        </w:rPr>
        <w:t xml:space="preserve"> — </w:t>
      </w:r>
      <w:r w:rsidRPr="008E65C6">
        <w:rPr>
          <w:rFonts w:ascii="Verdana" w:hAnsi="Verdana"/>
          <w:color w:val="000000"/>
          <w:sz w:val="20"/>
          <w:lang w:eastAsia="en-US"/>
        </w:rPr>
        <w:t>quand, par exemple, à force d</w:t>
      </w:r>
      <w:r w:rsidR="008E65C6">
        <w:rPr>
          <w:rFonts w:ascii="Verdana" w:hAnsi="Verdana"/>
          <w:color w:val="000000"/>
          <w:sz w:val="20"/>
          <w:lang w:eastAsia="en-US"/>
        </w:rPr>
        <w:t>’</w:t>
      </w:r>
      <w:r w:rsidRPr="008E65C6">
        <w:rPr>
          <w:rFonts w:ascii="Verdana" w:hAnsi="Verdana"/>
          <w:color w:val="000000"/>
          <w:sz w:val="20"/>
          <w:lang w:eastAsia="en-US"/>
        </w:rPr>
        <w:t>adhérer à l</w:t>
      </w:r>
      <w:r w:rsidR="008E65C6">
        <w:rPr>
          <w:rFonts w:ascii="Verdana" w:hAnsi="Verdana"/>
          <w:color w:val="000000"/>
          <w:sz w:val="20"/>
          <w:lang w:eastAsia="en-US"/>
        </w:rPr>
        <w:t>’</w:t>
      </w:r>
      <w:r w:rsidRPr="008E65C6">
        <w:rPr>
          <w:rFonts w:ascii="Verdana" w:hAnsi="Verdana"/>
          <w:color w:val="000000"/>
          <w:sz w:val="20"/>
          <w:lang w:eastAsia="en-US"/>
        </w:rPr>
        <w:t>époque dont il parle, il en justifie tout, et Cronstadt même. Mon premier mouvement est de trouver alors qu</w:t>
      </w:r>
      <w:r w:rsidR="008E65C6">
        <w:rPr>
          <w:rFonts w:ascii="Verdana" w:hAnsi="Verdana"/>
          <w:color w:val="000000"/>
          <w:sz w:val="20"/>
          <w:lang w:eastAsia="en-US"/>
        </w:rPr>
        <w:t>’</w:t>
      </w:r>
      <w:r w:rsidRPr="008E65C6">
        <w:rPr>
          <w:rFonts w:ascii="Verdana" w:hAnsi="Verdana"/>
          <w:color w:val="000000"/>
          <w:sz w:val="20"/>
          <w:lang w:eastAsia="en-US"/>
        </w:rPr>
        <w:t>il sous-estime le retentissement énorme qu</w:t>
      </w:r>
      <w:r w:rsidR="008E65C6">
        <w:rPr>
          <w:rFonts w:ascii="Verdana" w:hAnsi="Verdana"/>
          <w:color w:val="000000"/>
          <w:sz w:val="20"/>
          <w:lang w:eastAsia="en-US"/>
        </w:rPr>
        <w:t>’</w:t>
      </w:r>
      <w:r w:rsidRPr="008E65C6">
        <w:rPr>
          <w:rFonts w:ascii="Verdana" w:hAnsi="Verdana"/>
          <w:color w:val="000000"/>
          <w:sz w:val="20"/>
          <w:lang w:eastAsia="en-US"/>
        </w:rPr>
        <w:t>eut la dissolution, par les bolcheviks, de l</w:t>
      </w:r>
      <w:r w:rsidR="008E65C6">
        <w:rPr>
          <w:rFonts w:ascii="Verdana" w:hAnsi="Verdana"/>
          <w:color w:val="000000"/>
          <w:sz w:val="20"/>
          <w:lang w:eastAsia="en-US"/>
        </w:rPr>
        <w:t>’</w:t>
      </w:r>
      <w:r w:rsidRPr="008E65C6">
        <w:rPr>
          <w:rFonts w:ascii="Verdana" w:hAnsi="Verdana"/>
          <w:color w:val="000000"/>
          <w:sz w:val="20"/>
          <w:lang w:eastAsia="en-US"/>
        </w:rPr>
        <w:t>Assemblée constituante. Quelles que furent les justifications de cette mesure, elle a été le signe visible que l</w:t>
      </w:r>
      <w:r w:rsidR="008E65C6">
        <w:rPr>
          <w:rFonts w:ascii="Verdana" w:hAnsi="Verdana"/>
          <w:color w:val="000000"/>
          <w:sz w:val="20"/>
          <w:lang w:eastAsia="en-US"/>
        </w:rPr>
        <w:t>’</w:t>
      </w:r>
      <w:r w:rsidRPr="008E65C6">
        <w:rPr>
          <w:rFonts w:ascii="Verdana" w:hAnsi="Verdana"/>
          <w:color w:val="000000"/>
          <w:sz w:val="20"/>
          <w:lang w:eastAsia="en-US"/>
        </w:rPr>
        <w:t>arbitraire, légitimé jusque-là parce qu</w:t>
      </w:r>
      <w:r w:rsidR="008E65C6">
        <w:rPr>
          <w:rFonts w:ascii="Verdana" w:hAnsi="Verdana"/>
          <w:color w:val="000000"/>
          <w:sz w:val="20"/>
          <w:lang w:eastAsia="en-US"/>
        </w:rPr>
        <w:t>’</w:t>
      </w:r>
      <w:r w:rsidRPr="008E65C6">
        <w:rPr>
          <w:rFonts w:ascii="Verdana" w:hAnsi="Verdana"/>
          <w:color w:val="000000"/>
          <w:sz w:val="20"/>
          <w:lang w:eastAsia="en-US"/>
        </w:rPr>
        <w:t>il s</w:t>
      </w:r>
      <w:r w:rsidR="008E65C6">
        <w:rPr>
          <w:rFonts w:ascii="Verdana" w:hAnsi="Verdana"/>
          <w:color w:val="000000"/>
          <w:sz w:val="20"/>
          <w:lang w:eastAsia="en-US"/>
        </w:rPr>
        <w:t>’</w:t>
      </w:r>
      <w:r w:rsidRPr="008E65C6">
        <w:rPr>
          <w:rFonts w:ascii="Verdana" w:hAnsi="Verdana"/>
          <w:color w:val="000000"/>
          <w:sz w:val="20"/>
          <w:lang w:eastAsia="en-US"/>
        </w:rPr>
        <w:t>exerçait contre les anciens oppresseurs, pouvait se retourner contre les révolutionnaires mêmes. Mais mon deuxième mouvement, lisant Rosmer qui insiste sur les dangers courus par la jeune révolution, est d</w:t>
      </w:r>
      <w:r w:rsidR="008E65C6">
        <w:rPr>
          <w:rFonts w:ascii="Verdana" w:hAnsi="Verdana"/>
          <w:color w:val="000000"/>
          <w:sz w:val="20"/>
          <w:lang w:eastAsia="en-US"/>
        </w:rPr>
        <w:t>’</w:t>
      </w:r>
      <w:r w:rsidRPr="008E65C6">
        <w:rPr>
          <w:rFonts w:ascii="Verdana" w:hAnsi="Verdana"/>
          <w:color w:val="000000"/>
          <w:sz w:val="20"/>
          <w:lang w:eastAsia="en-US"/>
        </w:rPr>
        <w:t>hésiter. Quand on lit de pareils témoignages, quand on voit de quelles luttes et de quels sacrifices certaines vies furent remplies, on peut se demander au nom de quoi ceux qui, comme nous, n</w:t>
      </w:r>
      <w:r w:rsidR="008E65C6">
        <w:rPr>
          <w:rFonts w:ascii="Verdana" w:hAnsi="Verdana"/>
          <w:color w:val="000000"/>
          <w:sz w:val="20"/>
          <w:lang w:eastAsia="en-US"/>
        </w:rPr>
        <w:t>’</w:t>
      </w:r>
      <w:r w:rsidRPr="008E65C6">
        <w:rPr>
          <w:rFonts w:ascii="Verdana" w:hAnsi="Verdana"/>
          <w:color w:val="000000"/>
          <w:sz w:val="20"/>
          <w:lang w:eastAsia="en-US"/>
        </w:rPr>
        <w:t>ont pas eu la chance, et la douleur, de vivre au temps de l</w:t>
      </w:r>
      <w:r w:rsidR="008E65C6">
        <w:rPr>
          <w:rFonts w:ascii="Verdana" w:hAnsi="Verdana"/>
          <w:color w:val="000000"/>
          <w:sz w:val="20"/>
          <w:lang w:eastAsia="en-US"/>
        </w:rPr>
        <w:t>’</w:t>
      </w:r>
      <w:r w:rsidRPr="008E65C6">
        <w:rPr>
          <w:rFonts w:ascii="Verdana" w:hAnsi="Verdana"/>
          <w:color w:val="000000"/>
          <w:sz w:val="20"/>
          <w:lang w:eastAsia="en-US"/>
        </w:rPr>
        <w:t>espoir, prétendraient sur ce point à autre chose qu</w:t>
      </w:r>
      <w:r w:rsidR="008E65C6">
        <w:rPr>
          <w:rFonts w:ascii="Verdana" w:hAnsi="Verdana"/>
          <w:color w:val="000000"/>
          <w:sz w:val="20"/>
          <w:lang w:eastAsia="en-US"/>
        </w:rPr>
        <w:t>’</w:t>
      </w:r>
      <w:r w:rsidRPr="008E65C6">
        <w:rPr>
          <w:rFonts w:ascii="Verdana" w:hAnsi="Verdana"/>
          <w:color w:val="000000"/>
          <w:sz w:val="20"/>
          <w:lang w:eastAsia="en-US"/>
        </w:rPr>
        <w:t>à écouter et comprendre. L</w:t>
      </w:r>
      <w:r w:rsidR="008E65C6">
        <w:rPr>
          <w:rFonts w:ascii="Verdana" w:hAnsi="Verdana"/>
          <w:color w:val="000000"/>
          <w:sz w:val="20"/>
          <w:lang w:eastAsia="en-US"/>
        </w:rPr>
        <w:t>’</w:t>
      </w:r>
      <w:r w:rsidRPr="008E65C6">
        <w:rPr>
          <w:rFonts w:ascii="Verdana" w:hAnsi="Verdana"/>
          <w:color w:val="000000"/>
          <w:sz w:val="20"/>
          <w:lang w:eastAsia="en-US"/>
        </w:rPr>
        <w:t>expérience historique qui fut la nôtre est peut-être trop étrange, trop particulière, pour être généralisée. La guerre, et la résistance, ne nous ont rien appris que sur elles-mêmes, et peut-être sur nous. Elles ont suffi certainement à nous faire mesurer que l</w:t>
      </w:r>
      <w:r w:rsidR="008E65C6">
        <w:rPr>
          <w:rFonts w:ascii="Verdana" w:hAnsi="Verdana"/>
          <w:color w:val="000000"/>
          <w:sz w:val="20"/>
          <w:lang w:eastAsia="en-US"/>
        </w:rPr>
        <w:t>’</w:t>
      </w:r>
      <w:r w:rsidRPr="008E65C6">
        <w:rPr>
          <w:rFonts w:ascii="Verdana" w:hAnsi="Verdana"/>
          <w:color w:val="000000"/>
          <w:sz w:val="20"/>
          <w:lang w:eastAsia="en-US"/>
        </w:rPr>
        <w:t>abjection totalitaire était le pire des maux, et à nous donner la décision irréductible de la combattre partout où elle se trouve. Mais pour tout le reste, nous marchons dans les ténèbres. Il faut marcher sans doute et trouver nos raisons nous-mêmes, chaque fois que nous ne pouvons faire autrement. Qui niera cependant que nous devions sans cesse confronter ces raisons à l</w:t>
      </w:r>
      <w:r w:rsidR="008E65C6">
        <w:rPr>
          <w:rFonts w:ascii="Verdana" w:hAnsi="Verdana"/>
          <w:color w:val="000000"/>
          <w:sz w:val="20"/>
          <w:lang w:eastAsia="en-US"/>
        </w:rPr>
        <w:t>’</w:t>
      </w:r>
      <w:r w:rsidRPr="008E65C6">
        <w:rPr>
          <w:rFonts w:ascii="Verdana" w:hAnsi="Verdana"/>
          <w:color w:val="000000"/>
          <w:sz w:val="20"/>
          <w:lang w:eastAsia="en-US"/>
        </w:rPr>
        <w:t>expérience des autres et qu</w:t>
      </w:r>
      <w:r w:rsidR="008E65C6">
        <w:rPr>
          <w:rFonts w:ascii="Verdana" w:hAnsi="Verdana"/>
          <w:color w:val="000000"/>
          <w:sz w:val="20"/>
          <w:lang w:eastAsia="en-US"/>
        </w:rPr>
        <w:t>’</w:t>
      </w:r>
      <w:r w:rsidRPr="008E65C6">
        <w:rPr>
          <w:rFonts w:ascii="Verdana" w:hAnsi="Verdana"/>
          <w:color w:val="000000"/>
          <w:sz w:val="20"/>
          <w:lang w:eastAsia="en-US"/>
        </w:rPr>
        <w:t>à cet égard nous ayons besoin de guides et de témoins que nous ne puissions récuser. Pour ma part, et c</w:t>
      </w:r>
      <w:r w:rsidR="008E65C6">
        <w:rPr>
          <w:rFonts w:ascii="Verdana" w:hAnsi="Verdana"/>
          <w:color w:val="000000"/>
          <w:sz w:val="20"/>
          <w:lang w:eastAsia="en-US"/>
        </w:rPr>
        <w:t>’</w:t>
      </w:r>
      <w:r w:rsidRPr="008E65C6">
        <w:rPr>
          <w:rFonts w:ascii="Verdana" w:hAnsi="Verdana"/>
          <w:color w:val="000000"/>
          <w:sz w:val="20"/>
          <w:lang w:eastAsia="en-US"/>
        </w:rPr>
        <w:t>est le sens de cette préface, parmi tant de guides qui s</w:t>
      </w:r>
      <w:r w:rsidR="008E65C6">
        <w:rPr>
          <w:rFonts w:ascii="Verdana" w:hAnsi="Verdana"/>
          <w:color w:val="000000"/>
          <w:sz w:val="20"/>
          <w:lang w:eastAsia="en-US"/>
        </w:rPr>
        <w:t>’</w:t>
      </w:r>
      <w:r w:rsidRPr="008E65C6">
        <w:rPr>
          <w:rFonts w:ascii="Verdana" w:hAnsi="Verdana"/>
          <w:color w:val="000000"/>
          <w:sz w:val="20"/>
          <w:lang w:eastAsia="en-US"/>
        </w:rPr>
        <w:t>offrent généreusement, je préfère choisir ceux qui, comme Rosmer justement, ne songent pas à s</w:t>
      </w:r>
      <w:r w:rsidR="008E65C6">
        <w:rPr>
          <w:rFonts w:ascii="Verdana" w:hAnsi="Verdana"/>
          <w:color w:val="000000"/>
          <w:sz w:val="20"/>
          <w:lang w:eastAsia="en-US"/>
        </w:rPr>
        <w:t>’</w:t>
      </w:r>
      <w:r w:rsidRPr="008E65C6">
        <w:rPr>
          <w:rFonts w:ascii="Verdana" w:hAnsi="Verdana"/>
          <w:color w:val="000000"/>
          <w:sz w:val="20"/>
          <w:lang w:eastAsia="en-US"/>
        </w:rPr>
        <w:t>offrir, qui ne volent pas au secours du succès, et qui, refusant à la fois le déshonneur et la désertion, ont préservé pendant des années, dans la lutte de tous les jours, la chance fragile d</w:t>
      </w:r>
      <w:r w:rsidR="008E65C6">
        <w:rPr>
          <w:rFonts w:ascii="Verdana" w:hAnsi="Verdana"/>
          <w:color w:val="000000"/>
          <w:sz w:val="20"/>
          <w:lang w:eastAsia="en-US"/>
        </w:rPr>
        <w:t>’</w:t>
      </w:r>
      <w:r w:rsidRPr="008E65C6">
        <w:rPr>
          <w:rFonts w:ascii="Verdana" w:hAnsi="Verdana"/>
          <w:color w:val="000000"/>
          <w:sz w:val="20"/>
          <w:lang w:eastAsia="en-US"/>
        </w:rPr>
        <w:t>une renaissance. Oui, nos camarades de combat, nos aînés sont ceux-là dont on se rit parce qu</w:t>
      </w:r>
      <w:r w:rsidR="008E65C6">
        <w:rPr>
          <w:rFonts w:ascii="Verdana" w:hAnsi="Verdana"/>
          <w:color w:val="000000"/>
          <w:sz w:val="20"/>
          <w:lang w:eastAsia="en-US"/>
        </w:rPr>
        <w:t>’</w:t>
      </w:r>
      <w:r w:rsidRPr="008E65C6">
        <w:rPr>
          <w:rFonts w:ascii="Verdana" w:hAnsi="Verdana"/>
          <w:color w:val="000000"/>
          <w:sz w:val="20"/>
          <w:lang w:eastAsia="en-US"/>
        </w:rPr>
        <w:t>ils n</w:t>
      </w:r>
      <w:r w:rsidR="008E65C6">
        <w:rPr>
          <w:rFonts w:ascii="Verdana" w:hAnsi="Verdana"/>
          <w:color w:val="000000"/>
          <w:sz w:val="20"/>
          <w:lang w:eastAsia="en-US"/>
        </w:rPr>
        <w:t>’</w:t>
      </w:r>
      <w:r w:rsidRPr="008E65C6">
        <w:rPr>
          <w:rFonts w:ascii="Verdana" w:hAnsi="Verdana"/>
          <w:color w:val="000000"/>
          <w:sz w:val="20"/>
          <w:lang w:eastAsia="en-US"/>
        </w:rPr>
        <w:t>ont pas la force et sont apparemment seuls. Mais ils ne le sont pas. La servitude seule est solitaire, même lorsqu</w:t>
      </w:r>
      <w:r w:rsidR="008E65C6">
        <w:rPr>
          <w:rFonts w:ascii="Verdana" w:hAnsi="Verdana"/>
          <w:color w:val="000000"/>
          <w:sz w:val="20"/>
          <w:lang w:eastAsia="en-US"/>
        </w:rPr>
        <w:t>’</w:t>
      </w:r>
      <w:r w:rsidRPr="008E65C6">
        <w:rPr>
          <w:rFonts w:ascii="Verdana" w:hAnsi="Verdana"/>
          <w:color w:val="000000"/>
          <w:sz w:val="20"/>
          <w:lang w:eastAsia="en-US"/>
        </w:rPr>
        <w:t>elle se couvre de mille bouches pour applaudir la force. Ce que ceux-là au contraire ont maintenu, nous en vivons encore aujourd</w:t>
      </w:r>
      <w:r w:rsidR="008E65C6">
        <w:rPr>
          <w:rFonts w:ascii="Verdana" w:hAnsi="Verdana"/>
          <w:color w:val="000000"/>
          <w:sz w:val="20"/>
          <w:lang w:eastAsia="en-US"/>
        </w:rPr>
        <w:t>’</w:t>
      </w:r>
      <w:r w:rsidRPr="008E65C6">
        <w:rPr>
          <w:rFonts w:ascii="Verdana" w:hAnsi="Verdana"/>
          <w:color w:val="000000"/>
          <w:sz w:val="20"/>
          <w:lang w:eastAsia="en-US"/>
        </w:rPr>
        <w:t>hui. S</w:t>
      </w:r>
      <w:r w:rsidR="008E65C6">
        <w:rPr>
          <w:rFonts w:ascii="Verdana" w:hAnsi="Verdana"/>
          <w:color w:val="000000"/>
          <w:sz w:val="20"/>
          <w:lang w:eastAsia="en-US"/>
        </w:rPr>
        <w:t>’</w:t>
      </w:r>
      <w:r w:rsidRPr="008E65C6">
        <w:rPr>
          <w:rFonts w:ascii="Verdana" w:hAnsi="Verdana"/>
          <w:color w:val="000000"/>
          <w:sz w:val="20"/>
          <w:lang w:eastAsia="en-US"/>
        </w:rPr>
        <w:t>ils ne l</w:t>
      </w:r>
      <w:r w:rsidR="008E65C6">
        <w:rPr>
          <w:rFonts w:ascii="Verdana" w:hAnsi="Verdana"/>
          <w:color w:val="000000"/>
          <w:sz w:val="20"/>
          <w:lang w:eastAsia="en-US"/>
        </w:rPr>
        <w:t>’</w:t>
      </w:r>
      <w:r w:rsidRPr="008E65C6">
        <w:rPr>
          <w:rFonts w:ascii="Verdana" w:hAnsi="Verdana"/>
          <w:color w:val="000000"/>
          <w:sz w:val="20"/>
          <w:lang w:eastAsia="en-US"/>
        </w:rPr>
        <w:t>avaient pas maintenu, nous ne vivrions de rien.</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LE PAIN ET LA LIBERTÉ</w:t>
      </w:r>
      <w:r w:rsidR="00947054" w:rsidRPr="00947054">
        <w:rPr>
          <w:rStyle w:val="FootnoteReference"/>
          <w:rFonts w:ascii="Verdana" w:hAnsi="Verdana"/>
          <w:color w:val="000000"/>
          <w:sz w:val="20"/>
          <w:lang w:eastAsia="en-US"/>
        </w:rPr>
        <w:footnoteReference w:id="24"/>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Si on additionne les violations et les multiples exactions qui viennent d</w:t>
      </w:r>
      <w:r w:rsidR="008E65C6">
        <w:rPr>
          <w:rFonts w:ascii="Verdana" w:hAnsi="Verdana"/>
          <w:color w:val="000000"/>
          <w:sz w:val="20"/>
          <w:lang w:eastAsia="en-US"/>
        </w:rPr>
        <w:t>’</w:t>
      </w:r>
      <w:r w:rsidRPr="008E65C6">
        <w:rPr>
          <w:rFonts w:ascii="Verdana" w:hAnsi="Verdana"/>
          <w:color w:val="000000"/>
          <w:sz w:val="20"/>
          <w:lang w:eastAsia="en-US"/>
        </w:rPr>
        <w:t>être dénoncées devant nous, on peut envisager un temps où, dans une Europe de concentrationnaires, il n</w:t>
      </w:r>
      <w:r w:rsidR="008E65C6">
        <w:rPr>
          <w:rFonts w:ascii="Verdana" w:hAnsi="Verdana"/>
          <w:color w:val="000000"/>
          <w:sz w:val="20"/>
          <w:lang w:eastAsia="en-US"/>
        </w:rPr>
        <w:t>’</w:t>
      </w:r>
      <w:r w:rsidRPr="008E65C6">
        <w:rPr>
          <w:rFonts w:ascii="Verdana" w:hAnsi="Verdana"/>
          <w:color w:val="000000"/>
          <w:sz w:val="20"/>
          <w:lang w:eastAsia="en-US"/>
        </w:rPr>
        <w:t>y aura plus que des gardiens de prison en liberté, qui devront encore s</w:t>
      </w:r>
      <w:r w:rsidR="008E65C6">
        <w:rPr>
          <w:rFonts w:ascii="Verdana" w:hAnsi="Verdana"/>
          <w:color w:val="000000"/>
          <w:sz w:val="20"/>
          <w:lang w:eastAsia="en-US"/>
        </w:rPr>
        <w:t>’</w:t>
      </w:r>
      <w:r w:rsidRPr="008E65C6">
        <w:rPr>
          <w:rFonts w:ascii="Verdana" w:hAnsi="Verdana"/>
          <w:color w:val="000000"/>
          <w:sz w:val="20"/>
          <w:lang w:eastAsia="en-US"/>
        </w:rPr>
        <w:t>emprisonner les uns les autres. Quand il n</w:t>
      </w:r>
      <w:r w:rsidR="008E65C6">
        <w:rPr>
          <w:rFonts w:ascii="Verdana" w:hAnsi="Verdana"/>
          <w:color w:val="000000"/>
          <w:sz w:val="20"/>
          <w:lang w:eastAsia="en-US"/>
        </w:rPr>
        <w:t>’</w:t>
      </w:r>
      <w:r w:rsidRPr="008E65C6">
        <w:rPr>
          <w:rFonts w:ascii="Verdana" w:hAnsi="Verdana"/>
          <w:color w:val="000000"/>
          <w:sz w:val="20"/>
          <w:lang w:eastAsia="en-US"/>
        </w:rPr>
        <w:t>en restera plus qu</w:t>
      </w:r>
      <w:r w:rsidR="008E65C6">
        <w:rPr>
          <w:rFonts w:ascii="Verdana" w:hAnsi="Verdana"/>
          <w:color w:val="000000"/>
          <w:sz w:val="20"/>
          <w:lang w:eastAsia="en-US"/>
        </w:rPr>
        <w:t>’</w:t>
      </w:r>
      <w:r w:rsidRPr="008E65C6">
        <w:rPr>
          <w:rFonts w:ascii="Verdana" w:hAnsi="Verdana"/>
          <w:color w:val="000000"/>
          <w:sz w:val="20"/>
          <w:lang w:eastAsia="en-US"/>
        </w:rPr>
        <w:t>un, on le nommera gardien chef et ce sera la société parfaite où les problèmes de l</w:t>
      </w:r>
      <w:r w:rsidR="008E65C6">
        <w:rPr>
          <w:rFonts w:ascii="Verdana" w:hAnsi="Verdana"/>
          <w:color w:val="000000"/>
          <w:sz w:val="20"/>
          <w:lang w:eastAsia="en-US"/>
        </w:rPr>
        <w:t>’</w:t>
      </w:r>
      <w:r w:rsidRPr="008E65C6">
        <w:rPr>
          <w:rFonts w:ascii="Verdana" w:hAnsi="Verdana"/>
          <w:color w:val="000000"/>
          <w:sz w:val="20"/>
          <w:lang w:eastAsia="en-US"/>
        </w:rPr>
        <w:t>opposition, cauchemar des gouvernements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seront enfin, et définitivement, réglés.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Bien entendu, ce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une prophétie et quoique, dans le monde entier, les gouvernements et les polices, avec beaucoup de bonne volonté, essaient d</w:t>
      </w:r>
      <w:r w:rsidR="008E65C6">
        <w:rPr>
          <w:rFonts w:ascii="Verdana" w:hAnsi="Verdana"/>
          <w:color w:val="000000"/>
          <w:sz w:val="20"/>
          <w:lang w:eastAsia="en-US"/>
        </w:rPr>
        <w:t>’</w:t>
      </w:r>
      <w:r w:rsidRPr="008E65C6">
        <w:rPr>
          <w:rFonts w:ascii="Verdana" w:hAnsi="Verdana"/>
          <w:color w:val="000000"/>
          <w:sz w:val="20"/>
          <w:lang w:eastAsia="en-US"/>
        </w:rPr>
        <w:t>arriver à cette heureuse conclusion, nous n</w:t>
      </w:r>
      <w:r w:rsidR="008E65C6">
        <w:rPr>
          <w:rFonts w:ascii="Verdana" w:hAnsi="Verdana"/>
          <w:color w:val="000000"/>
          <w:sz w:val="20"/>
          <w:lang w:eastAsia="en-US"/>
        </w:rPr>
        <w:t>’</w:t>
      </w:r>
      <w:r w:rsidRPr="008E65C6">
        <w:rPr>
          <w:rFonts w:ascii="Verdana" w:hAnsi="Verdana"/>
          <w:color w:val="000000"/>
          <w:sz w:val="20"/>
          <w:lang w:eastAsia="en-US"/>
        </w:rPr>
        <w:t>en sommes pas encore là. Chez nous, par exemple, dans l</w:t>
      </w:r>
      <w:r w:rsidR="008E65C6">
        <w:rPr>
          <w:rFonts w:ascii="Verdana" w:hAnsi="Verdana"/>
          <w:color w:val="000000"/>
          <w:sz w:val="20"/>
          <w:lang w:eastAsia="en-US"/>
        </w:rPr>
        <w:t>’</w:t>
      </w:r>
      <w:r w:rsidRPr="008E65C6">
        <w:rPr>
          <w:rFonts w:ascii="Verdana" w:hAnsi="Verdana"/>
          <w:color w:val="000000"/>
          <w:sz w:val="20"/>
          <w:lang w:eastAsia="en-US"/>
        </w:rPr>
        <w:t>Europe de l</w:t>
      </w:r>
      <w:r w:rsidR="008E65C6">
        <w:rPr>
          <w:rFonts w:ascii="Verdana" w:hAnsi="Verdana"/>
          <w:color w:val="000000"/>
          <w:sz w:val="20"/>
          <w:lang w:eastAsia="en-US"/>
        </w:rPr>
        <w:t>’</w:t>
      </w:r>
      <w:r w:rsidRPr="008E65C6">
        <w:rPr>
          <w:rFonts w:ascii="Verdana" w:hAnsi="Verdana"/>
          <w:color w:val="000000"/>
          <w:sz w:val="20"/>
          <w:lang w:eastAsia="en-US"/>
        </w:rPr>
        <w:t>Ouest, la liberté est officiellement bien vue. Simplement, elle me fait penser à ces cousines pauvres qu</w:t>
      </w:r>
      <w:r w:rsidR="008E65C6">
        <w:rPr>
          <w:rFonts w:ascii="Verdana" w:hAnsi="Verdana"/>
          <w:color w:val="000000"/>
          <w:sz w:val="20"/>
          <w:lang w:eastAsia="en-US"/>
        </w:rPr>
        <w:t>’</w:t>
      </w:r>
      <w:r w:rsidRPr="008E65C6">
        <w:rPr>
          <w:rFonts w:ascii="Verdana" w:hAnsi="Verdana"/>
          <w:color w:val="000000"/>
          <w:sz w:val="20"/>
          <w:lang w:eastAsia="en-US"/>
        </w:rPr>
        <w:t>on voit dans certaines familles bourgeoises. La cousine est devenue veuve, elle a perdu son protecteur naturel. Alors, on l</w:t>
      </w:r>
      <w:r w:rsidR="008E65C6">
        <w:rPr>
          <w:rFonts w:ascii="Verdana" w:hAnsi="Verdana"/>
          <w:color w:val="000000"/>
          <w:sz w:val="20"/>
          <w:lang w:eastAsia="en-US"/>
        </w:rPr>
        <w:t>’</w:t>
      </w:r>
      <w:r w:rsidRPr="008E65C6">
        <w:rPr>
          <w:rFonts w:ascii="Verdana" w:hAnsi="Verdana"/>
          <w:color w:val="000000"/>
          <w:sz w:val="20"/>
          <w:lang w:eastAsia="en-US"/>
        </w:rPr>
        <w:t>a recueillie, on lui a donné une chambre au cinquième et on l</w:t>
      </w:r>
      <w:r w:rsidR="008E65C6">
        <w:rPr>
          <w:rFonts w:ascii="Verdana" w:hAnsi="Verdana"/>
          <w:color w:val="000000"/>
          <w:sz w:val="20"/>
          <w:lang w:eastAsia="en-US"/>
        </w:rPr>
        <w:t>’</w:t>
      </w:r>
      <w:r w:rsidRPr="008E65C6">
        <w:rPr>
          <w:rFonts w:ascii="Verdana" w:hAnsi="Verdana"/>
          <w:color w:val="000000"/>
          <w:sz w:val="20"/>
          <w:lang w:eastAsia="en-US"/>
        </w:rPr>
        <w:t>accepte à la cuisine. On la montre parfois en ville, le dimanche, pour prouver qu</w:t>
      </w:r>
      <w:r w:rsidR="008E65C6">
        <w:rPr>
          <w:rFonts w:ascii="Verdana" w:hAnsi="Verdana"/>
          <w:color w:val="000000"/>
          <w:sz w:val="20"/>
          <w:lang w:eastAsia="en-US"/>
        </w:rPr>
        <w:t>’</w:t>
      </w:r>
      <w:r w:rsidRPr="008E65C6">
        <w:rPr>
          <w:rFonts w:ascii="Verdana" w:hAnsi="Verdana"/>
          <w:color w:val="000000"/>
          <w:sz w:val="20"/>
          <w:lang w:eastAsia="en-US"/>
        </w:rPr>
        <w:t>on a de la vertu et qu</w:t>
      </w:r>
      <w:r w:rsidR="008E65C6">
        <w:rPr>
          <w:rFonts w:ascii="Verdana" w:hAnsi="Verdana"/>
          <w:color w:val="000000"/>
          <w:sz w:val="20"/>
          <w:lang w:eastAsia="en-US"/>
        </w:rPr>
        <w:t>’</w:t>
      </w:r>
      <w:r w:rsidRPr="008E65C6">
        <w:rPr>
          <w:rFonts w:ascii="Verdana" w:hAnsi="Verdana"/>
          <w:color w:val="000000"/>
          <w:sz w:val="20"/>
          <w:lang w:eastAsia="en-US"/>
        </w:rPr>
        <w:t>on n</w:t>
      </w:r>
      <w:r w:rsidR="008E65C6">
        <w:rPr>
          <w:rFonts w:ascii="Verdana" w:hAnsi="Verdana"/>
          <w:color w:val="000000"/>
          <w:sz w:val="20"/>
          <w:lang w:eastAsia="en-US"/>
        </w:rPr>
        <w:t>’</w:t>
      </w:r>
      <w:r w:rsidRPr="008E65C6">
        <w:rPr>
          <w:rFonts w:ascii="Verdana" w:hAnsi="Verdana"/>
          <w:color w:val="000000"/>
          <w:sz w:val="20"/>
          <w:lang w:eastAsia="en-US"/>
        </w:rPr>
        <w:t>est pas chien. Mais pour tout le reste, et surtout dans les grandes occasions, elle est priée de la fermer. Et si même un policier distrait la viole un peu dans les coins, on n</w:t>
      </w:r>
      <w:r w:rsidR="008E65C6">
        <w:rPr>
          <w:rFonts w:ascii="Verdana" w:hAnsi="Verdana"/>
          <w:color w:val="000000"/>
          <w:sz w:val="20"/>
          <w:lang w:eastAsia="en-US"/>
        </w:rPr>
        <w:t>’</w:t>
      </w:r>
      <w:r w:rsidRPr="008E65C6">
        <w:rPr>
          <w:rFonts w:ascii="Verdana" w:hAnsi="Verdana"/>
          <w:color w:val="000000"/>
          <w:sz w:val="20"/>
          <w:lang w:eastAsia="en-US"/>
        </w:rPr>
        <w:t>en fait pas une histoire, elle en a vu d</w:t>
      </w:r>
      <w:r w:rsidR="008E65C6">
        <w:rPr>
          <w:rFonts w:ascii="Verdana" w:hAnsi="Verdana"/>
          <w:color w:val="000000"/>
          <w:sz w:val="20"/>
          <w:lang w:eastAsia="en-US"/>
        </w:rPr>
        <w:t>’</w:t>
      </w:r>
      <w:r w:rsidRPr="008E65C6">
        <w:rPr>
          <w:rFonts w:ascii="Verdana" w:hAnsi="Verdana"/>
          <w:color w:val="000000"/>
          <w:sz w:val="20"/>
          <w:lang w:eastAsia="en-US"/>
        </w:rPr>
        <w:t>autres, surtout avec le maître de maison, et après tout, ça ne vaut pas la peine de se mettre mal avec les autorités constituées. À l</w:t>
      </w:r>
      <w:r w:rsidR="008E65C6">
        <w:rPr>
          <w:rFonts w:ascii="Verdana" w:hAnsi="Verdana"/>
          <w:color w:val="000000"/>
          <w:sz w:val="20"/>
          <w:lang w:eastAsia="en-US"/>
        </w:rPr>
        <w:t>’</w:t>
      </w:r>
      <w:r w:rsidRPr="008E65C6">
        <w:rPr>
          <w:rFonts w:ascii="Verdana" w:hAnsi="Verdana"/>
          <w:color w:val="000000"/>
          <w:sz w:val="20"/>
          <w:lang w:eastAsia="en-US"/>
        </w:rPr>
        <w:t>Est, il faut bien dire qu</w:t>
      </w:r>
      <w:r w:rsidR="008E65C6">
        <w:rPr>
          <w:rFonts w:ascii="Verdana" w:hAnsi="Verdana"/>
          <w:color w:val="000000"/>
          <w:sz w:val="20"/>
          <w:lang w:eastAsia="en-US"/>
        </w:rPr>
        <w:t>’</w:t>
      </w:r>
      <w:r w:rsidRPr="008E65C6">
        <w:rPr>
          <w:rFonts w:ascii="Verdana" w:hAnsi="Verdana"/>
          <w:color w:val="000000"/>
          <w:sz w:val="20"/>
          <w:lang w:eastAsia="en-US"/>
        </w:rPr>
        <w:t xml:space="preserve">on est plus franc. </w:t>
      </w:r>
      <w:r w:rsidRPr="008E65C6">
        <w:rPr>
          <w:rFonts w:ascii="Verdana" w:hAnsi="Verdana"/>
          <w:color w:val="000000"/>
          <w:sz w:val="20"/>
          <w:lang w:eastAsia="en-US"/>
        </w:rPr>
        <w:lastRenderedPageBreak/>
        <w:t>On a réglé son affaire à la cousine une fois pour toutes et on l</w:t>
      </w:r>
      <w:r w:rsidR="008E65C6">
        <w:rPr>
          <w:rFonts w:ascii="Verdana" w:hAnsi="Verdana"/>
          <w:color w:val="000000"/>
          <w:sz w:val="20"/>
          <w:lang w:eastAsia="en-US"/>
        </w:rPr>
        <w:t>’</w:t>
      </w:r>
      <w:r w:rsidRPr="008E65C6">
        <w:rPr>
          <w:rFonts w:ascii="Verdana" w:hAnsi="Verdana"/>
          <w:color w:val="000000"/>
          <w:sz w:val="20"/>
          <w:lang w:eastAsia="en-US"/>
        </w:rPr>
        <w:t>a flanquée dans un placard, avec deux bons verrous. Il paraît qu</w:t>
      </w:r>
      <w:r w:rsidR="008E65C6">
        <w:rPr>
          <w:rFonts w:ascii="Verdana" w:hAnsi="Verdana"/>
          <w:color w:val="000000"/>
          <w:sz w:val="20"/>
          <w:lang w:eastAsia="en-US"/>
        </w:rPr>
        <w:t>’</w:t>
      </w:r>
      <w:r w:rsidRPr="008E65C6">
        <w:rPr>
          <w:rFonts w:ascii="Verdana" w:hAnsi="Verdana"/>
          <w:color w:val="000000"/>
          <w:sz w:val="20"/>
          <w:lang w:eastAsia="en-US"/>
        </w:rPr>
        <w:t>on la ressortira dans un demi-siècle, à peu près, quand la société idéale aura été définitivement instaurée. On fera des fêtes en son honneur à ce moment-là. Mais à mon avis elle risque d</w:t>
      </w:r>
      <w:r w:rsidR="008E65C6">
        <w:rPr>
          <w:rFonts w:ascii="Verdana" w:hAnsi="Verdana"/>
          <w:color w:val="000000"/>
          <w:sz w:val="20"/>
          <w:lang w:eastAsia="en-US"/>
        </w:rPr>
        <w:t>’</w:t>
      </w:r>
      <w:r w:rsidRPr="008E65C6">
        <w:rPr>
          <w:rFonts w:ascii="Verdana" w:hAnsi="Verdana"/>
          <w:color w:val="000000"/>
          <w:sz w:val="20"/>
          <w:lang w:eastAsia="en-US"/>
        </w:rPr>
        <w:t>être alors un peu mangée des mites et j</w:t>
      </w:r>
      <w:r w:rsidR="008E65C6">
        <w:rPr>
          <w:rFonts w:ascii="Verdana" w:hAnsi="Verdana"/>
          <w:color w:val="000000"/>
          <w:sz w:val="20"/>
          <w:lang w:eastAsia="en-US"/>
        </w:rPr>
        <w:t>’</w:t>
      </w:r>
      <w:r w:rsidRPr="008E65C6">
        <w:rPr>
          <w:rFonts w:ascii="Verdana" w:hAnsi="Verdana"/>
          <w:color w:val="000000"/>
          <w:sz w:val="20"/>
          <w:lang w:eastAsia="en-US"/>
        </w:rPr>
        <w:t>ai bien peur qu</w:t>
      </w:r>
      <w:r w:rsidR="008E65C6">
        <w:rPr>
          <w:rFonts w:ascii="Verdana" w:hAnsi="Verdana"/>
          <w:color w:val="000000"/>
          <w:sz w:val="20"/>
          <w:lang w:eastAsia="en-US"/>
        </w:rPr>
        <w:t>’</w:t>
      </w:r>
      <w:r w:rsidRPr="008E65C6">
        <w:rPr>
          <w:rFonts w:ascii="Verdana" w:hAnsi="Verdana"/>
          <w:color w:val="000000"/>
          <w:sz w:val="20"/>
          <w:lang w:eastAsia="en-US"/>
        </w:rPr>
        <w:t>on ne puisse plus s</w:t>
      </w:r>
      <w:r w:rsidR="008E65C6">
        <w:rPr>
          <w:rFonts w:ascii="Verdana" w:hAnsi="Verdana"/>
          <w:color w:val="000000"/>
          <w:sz w:val="20"/>
          <w:lang w:eastAsia="en-US"/>
        </w:rPr>
        <w:t>’</w:t>
      </w:r>
      <w:r w:rsidRPr="008E65C6">
        <w:rPr>
          <w:rFonts w:ascii="Verdana" w:hAnsi="Verdana"/>
          <w:color w:val="000000"/>
          <w:sz w:val="20"/>
          <w:lang w:eastAsia="en-US"/>
        </w:rPr>
        <w:t>en servir. Quand on ajoutera que ces deux conceptions de la liberté, celle du placard et celle de la cuisine, ont décidé de s</w:t>
      </w:r>
      <w:r w:rsidR="008E65C6">
        <w:rPr>
          <w:rFonts w:ascii="Verdana" w:hAnsi="Verdana"/>
          <w:color w:val="000000"/>
          <w:sz w:val="20"/>
          <w:lang w:eastAsia="en-US"/>
        </w:rPr>
        <w:t>’</w:t>
      </w:r>
      <w:r w:rsidRPr="008E65C6">
        <w:rPr>
          <w:rFonts w:ascii="Verdana" w:hAnsi="Verdana"/>
          <w:color w:val="000000"/>
          <w:sz w:val="20"/>
          <w:lang w:eastAsia="en-US"/>
        </w:rPr>
        <w:t>imposer l</w:t>
      </w:r>
      <w:r w:rsidR="008E65C6">
        <w:rPr>
          <w:rFonts w:ascii="Verdana" w:hAnsi="Verdana"/>
          <w:color w:val="000000"/>
          <w:sz w:val="20"/>
          <w:lang w:eastAsia="en-US"/>
        </w:rPr>
        <w:t>’</w:t>
      </w:r>
      <w:r w:rsidRPr="008E65C6">
        <w:rPr>
          <w:rFonts w:ascii="Verdana" w:hAnsi="Verdana"/>
          <w:color w:val="000000"/>
          <w:sz w:val="20"/>
          <w:lang w:eastAsia="en-US"/>
        </w:rPr>
        <w:t>une à l</w:t>
      </w:r>
      <w:r w:rsidR="008E65C6">
        <w:rPr>
          <w:rFonts w:ascii="Verdana" w:hAnsi="Verdana"/>
          <w:color w:val="000000"/>
          <w:sz w:val="20"/>
          <w:lang w:eastAsia="en-US"/>
        </w:rPr>
        <w:t>’</w:t>
      </w:r>
      <w:r w:rsidRPr="008E65C6">
        <w:rPr>
          <w:rFonts w:ascii="Verdana" w:hAnsi="Verdana"/>
          <w:color w:val="000000"/>
          <w:sz w:val="20"/>
          <w:lang w:eastAsia="en-US"/>
        </w:rPr>
        <w:t>autre, et sont obligées dans tout ce remue-ménage de réduire encore les mouvements de la cousine, on comprendra sans peine que notre histoire soit plus celle de la servitude que de la liberté, et que le monde où nous vivons soit celui qu</w:t>
      </w:r>
      <w:r w:rsidR="008E65C6">
        <w:rPr>
          <w:rFonts w:ascii="Verdana" w:hAnsi="Verdana"/>
          <w:color w:val="000000"/>
          <w:sz w:val="20"/>
          <w:lang w:eastAsia="en-US"/>
        </w:rPr>
        <w:t>’</w:t>
      </w:r>
      <w:r w:rsidRPr="008E65C6">
        <w:rPr>
          <w:rFonts w:ascii="Verdana" w:hAnsi="Verdana"/>
          <w:color w:val="000000"/>
          <w:sz w:val="20"/>
          <w:lang w:eastAsia="en-US"/>
        </w:rPr>
        <w:t>on vient de vous dire, qui nous saute du journal aux yeux tous les matins pour faire de nos jours et de nos semaines un seul jour de révolte et de dégoût.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Le plus simple, et donc le plus tentant, est d</w:t>
      </w:r>
      <w:r w:rsidR="008E65C6">
        <w:rPr>
          <w:rFonts w:ascii="Verdana" w:hAnsi="Verdana"/>
          <w:color w:val="000000"/>
          <w:sz w:val="20"/>
          <w:lang w:eastAsia="en-US"/>
        </w:rPr>
        <w:t>’</w:t>
      </w:r>
      <w:r w:rsidRPr="008E65C6">
        <w:rPr>
          <w:rFonts w:ascii="Verdana" w:hAnsi="Verdana"/>
          <w:color w:val="000000"/>
          <w:sz w:val="20"/>
          <w:lang w:eastAsia="en-US"/>
        </w:rPr>
        <w:t>accuser les gouvernements, ou quelques puissances obscures, de ces vilaines manières. Il est bien vrai d</w:t>
      </w:r>
      <w:r w:rsidR="008E65C6">
        <w:rPr>
          <w:rFonts w:ascii="Verdana" w:hAnsi="Verdana"/>
          <w:color w:val="000000"/>
          <w:sz w:val="20"/>
          <w:lang w:eastAsia="en-US"/>
        </w:rPr>
        <w:t>’</w:t>
      </w:r>
      <w:r w:rsidRPr="008E65C6">
        <w:rPr>
          <w:rFonts w:ascii="Verdana" w:hAnsi="Verdana"/>
          <w:color w:val="000000"/>
          <w:sz w:val="20"/>
          <w:lang w:eastAsia="en-US"/>
        </w:rPr>
        <w:t>ailleurs qu</w:t>
      </w:r>
      <w:r w:rsidR="008E65C6">
        <w:rPr>
          <w:rFonts w:ascii="Verdana" w:hAnsi="Verdana"/>
          <w:color w:val="000000"/>
          <w:sz w:val="20"/>
          <w:lang w:eastAsia="en-US"/>
        </w:rPr>
        <w:t>’</w:t>
      </w:r>
      <w:r w:rsidRPr="008E65C6">
        <w:rPr>
          <w:rFonts w:ascii="Verdana" w:hAnsi="Verdana"/>
          <w:color w:val="000000"/>
          <w:sz w:val="20"/>
          <w:lang w:eastAsia="en-US"/>
        </w:rPr>
        <w:t>ils sont coupables, et d</w:t>
      </w:r>
      <w:r w:rsidR="008E65C6">
        <w:rPr>
          <w:rFonts w:ascii="Verdana" w:hAnsi="Verdana"/>
          <w:color w:val="000000"/>
          <w:sz w:val="20"/>
          <w:lang w:eastAsia="en-US"/>
        </w:rPr>
        <w:t>’</w:t>
      </w:r>
      <w:r w:rsidRPr="008E65C6">
        <w:rPr>
          <w:rFonts w:ascii="Verdana" w:hAnsi="Verdana"/>
          <w:color w:val="000000"/>
          <w:sz w:val="20"/>
          <w:lang w:eastAsia="en-US"/>
        </w:rPr>
        <w:t>une culpabilité si dense et si longue qu</w:t>
      </w:r>
      <w:r w:rsidR="008E65C6">
        <w:rPr>
          <w:rFonts w:ascii="Verdana" w:hAnsi="Verdana"/>
          <w:color w:val="000000"/>
          <w:sz w:val="20"/>
          <w:lang w:eastAsia="en-US"/>
        </w:rPr>
        <w:t>’</w:t>
      </w:r>
      <w:r w:rsidRPr="008E65C6">
        <w:rPr>
          <w:rFonts w:ascii="Verdana" w:hAnsi="Verdana"/>
          <w:color w:val="000000"/>
          <w:sz w:val="20"/>
          <w:lang w:eastAsia="en-US"/>
        </w:rPr>
        <w:t>on n</w:t>
      </w:r>
      <w:r w:rsidR="008E65C6">
        <w:rPr>
          <w:rFonts w:ascii="Verdana" w:hAnsi="Verdana"/>
          <w:color w:val="000000"/>
          <w:sz w:val="20"/>
          <w:lang w:eastAsia="en-US"/>
        </w:rPr>
        <w:t>’</w:t>
      </w:r>
      <w:r w:rsidRPr="008E65C6">
        <w:rPr>
          <w:rFonts w:ascii="Verdana" w:hAnsi="Verdana"/>
          <w:color w:val="000000"/>
          <w:sz w:val="20"/>
          <w:lang w:eastAsia="en-US"/>
        </w:rPr>
        <w:t>en voit même plus l</w:t>
      </w:r>
      <w:r w:rsidR="008E65C6">
        <w:rPr>
          <w:rFonts w:ascii="Verdana" w:hAnsi="Verdana"/>
          <w:color w:val="000000"/>
          <w:sz w:val="20"/>
          <w:lang w:eastAsia="en-US"/>
        </w:rPr>
        <w:t>’</w:t>
      </w:r>
      <w:r w:rsidRPr="008E65C6">
        <w:rPr>
          <w:rFonts w:ascii="Verdana" w:hAnsi="Verdana"/>
          <w:color w:val="000000"/>
          <w:sz w:val="20"/>
          <w:lang w:eastAsia="en-US"/>
        </w:rPr>
        <w:t>origine. Mais ils ne sont pas les seuls responsables. Après tout, si la liberté n</w:t>
      </w:r>
      <w:r w:rsidR="008E65C6">
        <w:rPr>
          <w:rFonts w:ascii="Verdana" w:hAnsi="Verdana"/>
          <w:color w:val="000000"/>
          <w:sz w:val="20"/>
          <w:lang w:eastAsia="en-US"/>
        </w:rPr>
        <w:t>’</w:t>
      </w:r>
      <w:r w:rsidRPr="008E65C6">
        <w:rPr>
          <w:rFonts w:ascii="Verdana" w:hAnsi="Verdana"/>
          <w:color w:val="000000"/>
          <w:sz w:val="20"/>
          <w:lang w:eastAsia="en-US"/>
        </w:rPr>
        <w:t>avait jamais eu que les gouvernements pour surveiller sa croissance, il est probable qu</w:t>
      </w:r>
      <w:r w:rsidR="008E65C6">
        <w:rPr>
          <w:rFonts w:ascii="Verdana" w:hAnsi="Verdana"/>
          <w:color w:val="000000"/>
          <w:sz w:val="20"/>
          <w:lang w:eastAsia="en-US"/>
        </w:rPr>
        <w:t>’</w:t>
      </w:r>
      <w:r w:rsidRPr="008E65C6">
        <w:rPr>
          <w:rFonts w:ascii="Verdana" w:hAnsi="Verdana"/>
          <w:color w:val="000000"/>
          <w:sz w:val="20"/>
          <w:lang w:eastAsia="en-US"/>
        </w:rPr>
        <w:t xml:space="preserve">elle serait encore en enfance, ou définitivement enterrée, avec la mention </w:t>
      </w:r>
      <w:r w:rsidR="008E65C6">
        <w:rPr>
          <w:rFonts w:ascii="Verdana" w:hAnsi="Verdana"/>
          <w:color w:val="000000"/>
          <w:sz w:val="20"/>
          <w:lang w:eastAsia="en-US"/>
        </w:rPr>
        <w:t>« </w:t>
      </w:r>
      <w:r w:rsidRPr="008E65C6">
        <w:rPr>
          <w:rFonts w:ascii="Verdana" w:hAnsi="Verdana"/>
          <w:color w:val="000000"/>
          <w:sz w:val="20"/>
          <w:lang w:eastAsia="en-US"/>
        </w:rPr>
        <w:t>un ange au ciel</w:t>
      </w:r>
      <w:r w:rsidR="008E65C6">
        <w:rPr>
          <w:rFonts w:ascii="Verdana" w:hAnsi="Verdana"/>
          <w:color w:val="000000"/>
          <w:sz w:val="20"/>
          <w:lang w:eastAsia="en-US"/>
        </w:rPr>
        <w:t> »</w:t>
      </w:r>
      <w:r w:rsidRPr="008E65C6">
        <w:rPr>
          <w:rFonts w:ascii="Verdana" w:hAnsi="Verdana"/>
          <w:color w:val="000000"/>
          <w:sz w:val="20"/>
          <w:lang w:eastAsia="en-US"/>
        </w:rPr>
        <w:t>. La société de l</w:t>
      </w:r>
      <w:r w:rsidR="008E65C6">
        <w:rPr>
          <w:rFonts w:ascii="Verdana" w:hAnsi="Verdana"/>
          <w:color w:val="000000"/>
          <w:sz w:val="20"/>
          <w:lang w:eastAsia="en-US"/>
        </w:rPr>
        <w:t>’</w:t>
      </w:r>
      <w:r w:rsidRPr="008E65C6">
        <w:rPr>
          <w:rFonts w:ascii="Verdana" w:hAnsi="Verdana"/>
          <w:color w:val="000000"/>
          <w:sz w:val="20"/>
          <w:lang w:eastAsia="en-US"/>
        </w:rPr>
        <w:t>argent et de l</w:t>
      </w:r>
      <w:r w:rsidR="008E65C6">
        <w:rPr>
          <w:rFonts w:ascii="Verdana" w:hAnsi="Verdana"/>
          <w:color w:val="000000"/>
          <w:sz w:val="20"/>
          <w:lang w:eastAsia="en-US"/>
        </w:rPr>
        <w:t>’</w:t>
      </w:r>
      <w:r w:rsidRPr="008E65C6">
        <w:rPr>
          <w:rFonts w:ascii="Verdana" w:hAnsi="Verdana"/>
          <w:color w:val="000000"/>
          <w:sz w:val="20"/>
          <w:lang w:eastAsia="en-US"/>
        </w:rPr>
        <w:t>exploitation n</w:t>
      </w:r>
      <w:r w:rsidR="008E65C6">
        <w:rPr>
          <w:rFonts w:ascii="Verdana" w:hAnsi="Verdana"/>
          <w:color w:val="000000"/>
          <w:sz w:val="20"/>
          <w:lang w:eastAsia="en-US"/>
        </w:rPr>
        <w:t>’</w:t>
      </w:r>
      <w:r w:rsidRPr="008E65C6">
        <w:rPr>
          <w:rFonts w:ascii="Verdana" w:hAnsi="Verdana"/>
          <w:color w:val="000000"/>
          <w:sz w:val="20"/>
          <w:lang w:eastAsia="en-US"/>
        </w:rPr>
        <w:t>a jamais été chargée, que je sache, de faire régner la liberté et la justice. Les États policiers n</w:t>
      </w:r>
      <w:r w:rsidR="008E65C6">
        <w:rPr>
          <w:rFonts w:ascii="Verdana" w:hAnsi="Verdana"/>
          <w:color w:val="000000"/>
          <w:sz w:val="20"/>
          <w:lang w:eastAsia="en-US"/>
        </w:rPr>
        <w:t>’</w:t>
      </w:r>
      <w:r w:rsidRPr="008E65C6">
        <w:rPr>
          <w:rFonts w:ascii="Verdana" w:hAnsi="Verdana"/>
          <w:color w:val="000000"/>
          <w:sz w:val="20"/>
          <w:lang w:eastAsia="en-US"/>
        </w:rPr>
        <w:t>ont jamais été suspectés d</w:t>
      </w:r>
      <w:r w:rsidR="008E65C6">
        <w:rPr>
          <w:rFonts w:ascii="Verdana" w:hAnsi="Verdana"/>
          <w:color w:val="000000"/>
          <w:sz w:val="20"/>
          <w:lang w:eastAsia="en-US"/>
        </w:rPr>
        <w:t>’</w:t>
      </w:r>
      <w:r w:rsidRPr="008E65C6">
        <w:rPr>
          <w:rFonts w:ascii="Verdana" w:hAnsi="Verdana"/>
          <w:color w:val="000000"/>
          <w:sz w:val="20"/>
          <w:lang w:eastAsia="en-US"/>
        </w:rPr>
        <w:t>ouvrir des écoles de droit dans les sous-sols où ils interrogent leurs patients. Alors, quand ils oppriment et qu</w:t>
      </w:r>
      <w:r w:rsidR="008E65C6">
        <w:rPr>
          <w:rFonts w:ascii="Verdana" w:hAnsi="Verdana"/>
          <w:color w:val="000000"/>
          <w:sz w:val="20"/>
          <w:lang w:eastAsia="en-US"/>
        </w:rPr>
        <w:t>’</w:t>
      </w:r>
      <w:r w:rsidRPr="008E65C6">
        <w:rPr>
          <w:rFonts w:ascii="Verdana" w:hAnsi="Verdana"/>
          <w:color w:val="000000"/>
          <w:sz w:val="20"/>
          <w:lang w:eastAsia="en-US"/>
        </w:rPr>
        <w:t>ils exploitent, ils font leur métier, et quiconque leur remet sans contrôle la disposition de la liberté n</w:t>
      </w:r>
      <w:r w:rsidR="008E65C6">
        <w:rPr>
          <w:rFonts w:ascii="Verdana" w:hAnsi="Verdana"/>
          <w:color w:val="000000"/>
          <w:sz w:val="20"/>
          <w:lang w:eastAsia="en-US"/>
        </w:rPr>
        <w:t>’</w:t>
      </w:r>
      <w:r w:rsidRPr="008E65C6">
        <w:rPr>
          <w:rFonts w:ascii="Verdana" w:hAnsi="Verdana"/>
          <w:color w:val="000000"/>
          <w:sz w:val="20"/>
          <w:lang w:eastAsia="en-US"/>
        </w:rPr>
        <w:t>a pas le droit de s</w:t>
      </w:r>
      <w:r w:rsidR="008E65C6">
        <w:rPr>
          <w:rFonts w:ascii="Verdana" w:hAnsi="Verdana"/>
          <w:color w:val="000000"/>
          <w:sz w:val="20"/>
          <w:lang w:eastAsia="en-US"/>
        </w:rPr>
        <w:t>’</w:t>
      </w:r>
      <w:r w:rsidRPr="008E65C6">
        <w:rPr>
          <w:rFonts w:ascii="Verdana" w:hAnsi="Verdana"/>
          <w:color w:val="000000"/>
          <w:sz w:val="20"/>
          <w:lang w:eastAsia="en-US"/>
        </w:rPr>
        <w:t>étonner qu</w:t>
      </w:r>
      <w:r w:rsidR="008E65C6">
        <w:rPr>
          <w:rFonts w:ascii="Verdana" w:hAnsi="Verdana"/>
          <w:color w:val="000000"/>
          <w:sz w:val="20"/>
          <w:lang w:eastAsia="en-US"/>
        </w:rPr>
        <w:t>’</w:t>
      </w:r>
      <w:r w:rsidRPr="008E65C6">
        <w:rPr>
          <w:rFonts w:ascii="Verdana" w:hAnsi="Verdana"/>
          <w:color w:val="000000"/>
          <w:sz w:val="20"/>
          <w:lang w:eastAsia="en-US"/>
        </w:rPr>
        <w:t>elle soit immédiatement déshonorée. Si la liberté est aujourd</w:t>
      </w:r>
      <w:r w:rsidR="008E65C6">
        <w:rPr>
          <w:rFonts w:ascii="Verdana" w:hAnsi="Verdana"/>
          <w:color w:val="000000"/>
          <w:sz w:val="20"/>
          <w:lang w:eastAsia="en-US"/>
        </w:rPr>
        <w:t>’</w:t>
      </w:r>
      <w:r w:rsidRPr="008E65C6">
        <w:rPr>
          <w:rFonts w:ascii="Verdana" w:hAnsi="Verdana"/>
          <w:color w:val="000000"/>
          <w:sz w:val="20"/>
          <w:lang w:eastAsia="en-US"/>
        </w:rPr>
        <w:t>hui humiliée ou enchaînée, ce n</w:t>
      </w:r>
      <w:r w:rsidR="008E65C6">
        <w:rPr>
          <w:rFonts w:ascii="Verdana" w:hAnsi="Verdana"/>
          <w:color w:val="000000"/>
          <w:sz w:val="20"/>
          <w:lang w:eastAsia="en-US"/>
        </w:rPr>
        <w:t>’</w:t>
      </w:r>
      <w:r w:rsidRPr="008E65C6">
        <w:rPr>
          <w:rFonts w:ascii="Verdana" w:hAnsi="Verdana"/>
          <w:color w:val="000000"/>
          <w:sz w:val="20"/>
          <w:lang w:eastAsia="en-US"/>
        </w:rPr>
        <w:t>est pas parce que ses ennemis ont usé de traîtrise. C</w:t>
      </w:r>
      <w:r w:rsidR="008E65C6">
        <w:rPr>
          <w:rFonts w:ascii="Verdana" w:hAnsi="Verdana"/>
          <w:color w:val="000000"/>
          <w:sz w:val="20"/>
          <w:lang w:eastAsia="en-US"/>
        </w:rPr>
        <w:t>’</w:t>
      </w:r>
      <w:r w:rsidRPr="008E65C6">
        <w:rPr>
          <w:rFonts w:ascii="Verdana" w:hAnsi="Verdana"/>
          <w:color w:val="000000"/>
          <w:sz w:val="20"/>
          <w:lang w:eastAsia="en-US"/>
        </w:rPr>
        <w:t>est parce qu</w:t>
      </w:r>
      <w:r w:rsidR="008E65C6">
        <w:rPr>
          <w:rFonts w:ascii="Verdana" w:hAnsi="Verdana"/>
          <w:color w:val="000000"/>
          <w:sz w:val="20"/>
          <w:lang w:eastAsia="en-US"/>
        </w:rPr>
        <w:t>’</w:t>
      </w:r>
      <w:r w:rsidRPr="008E65C6">
        <w:rPr>
          <w:rFonts w:ascii="Verdana" w:hAnsi="Verdana"/>
          <w:color w:val="000000"/>
          <w:sz w:val="20"/>
          <w:lang w:eastAsia="en-US"/>
        </w:rPr>
        <w:t>elle a perdu son protecteur naturel, justement. Oui, la liberté se trouve veuve, mais il faut le dire parce que cela est vrai, elle est veuve de nous tous.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La liberté est l</w:t>
      </w:r>
      <w:r w:rsidR="008E65C6">
        <w:rPr>
          <w:rFonts w:ascii="Verdana" w:hAnsi="Verdana"/>
          <w:color w:val="000000"/>
          <w:sz w:val="20"/>
          <w:lang w:eastAsia="en-US"/>
        </w:rPr>
        <w:t>’</w:t>
      </w:r>
      <w:r w:rsidRPr="008E65C6">
        <w:rPr>
          <w:rFonts w:ascii="Verdana" w:hAnsi="Verdana"/>
          <w:color w:val="000000"/>
          <w:sz w:val="20"/>
          <w:lang w:eastAsia="en-US"/>
        </w:rPr>
        <w:t>affaire des opprimés et ses protecteurs traditionnels sont toujours sortis des peuples opprimés. Ce sont les communes qui dans l</w:t>
      </w:r>
      <w:r w:rsidR="008E65C6">
        <w:rPr>
          <w:rFonts w:ascii="Verdana" w:hAnsi="Verdana"/>
          <w:color w:val="000000"/>
          <w:sz w:val="20"/>
          <w:lang w:eastAsia="en-US"/>
        </w:rPr>
        <w:t>’</w:t>
      </w:r>
      <w:r w:rsidRPr="008E65C6">
        <w:rPr>
          <w:rFonts w:ascii="Verdana" w:hAnsi="Verdana"/>
          <w:color w:val="000000"/>
          <w:sz w:val="20"/>
          <w:lang w:eastAsia="en-US"/>
        </w:rPr>
        <w:t>Europe féodale ont maintenu les ferments de liberté, les habitants des bourgs et des villes qui l</w:t>
      </w:r>
      <w:r w:rsidR="008E65C6">
        <w:rPr>
          <w:rFonts w:ascii="Verdana" w:hAnsi="Verdana"/>
          <w:color w:val="000000"/>
          <w:sz w:val="20"/>
          <w:lang w:eastAsia="en-US"/>
        </w:rPr>
        <w:t>’</w:t>
      </w:r>
      <w:r w:rsidRPr="008E65C6">
        <w:rPr>
          <w:rFonts w:ascii="Verdana" w:hAnsi="Verdana"/>
          <w:color w:val="000000"/>
          <w:sz w:val="20"/>
          <w:lang w:eastAsia="en-US"/>
        </w:rPr>
        <w:t>ont fait triompher fugitivement en 89, et à partir du XIX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ce sont les mouvements ouvriers qui ont pris en charge le double honneur de la liberté et de la justice, dont ils n</w:t>
      </w:r>
      <w:r w:rsidR="008E65C6">
        <w:rPr>
          <w:rFonts w:ascii="Verdana" w:hAnsi="Verdana"/>
          <w:color w:val="000000"/>
          <w:sz w:val="20"/>
          <w:lang w:eastAsia="en-US"/>
        </w:rPr>
        <w:t>’</w:t>
      </w:r>
      <w:r w:rsidRPr="008E65C6">
        <w:rPr>
          <w:rFonts w:ascii="Verdana" w:hAnsi="Verdana"/>
          <w:color w:val="000000"/>
          <w:sz w:val="20"/>
          <w:lang w:eastAsia="en-US"/>
        </w:rPr>
        <w:t>ont jamais songé à dire qu</w:t>
      </w:r>
      <w:r w:rsidR="008E65C6">
        <w:rPr>
          <w:rFonts w:ascii="Verdana" w:hAnsi="Verdana"/>
          <w:color w:val="000000"/>
          <w:sz w:val="20"/>
          <w:lang w:eastAsia="en-US"/>
        </w:rPr>
        <w:t>’</w:t>
      </w:r>
      <w:r w:rsidRPr="008E65C6">
        <w:rPr>
          <w:rFonts w:ascii="Verdana" w:hAnsi="Verdana"/>
          <w:color w:val="000000"/>
          <w:sz w:val="20"/>
          <w:lang w:eastAsia="en-US"/>
        </w:rPr>
        <w:t>elles étaient inconciliables. Ce sont les travailleurs manuels et intellectuels qui ont donné un corps à la liberté, et qui l</w:t>
      </w:r>
      <w:r w:rsidR="008E65C6">
        <w:rPr>
          <w:rFonts w:ascii="Verdana" w:hAnsi="Verdana"/>
          <w:color w:val="000000"/>
          <w:sz w:val="20"/>
          <w:lang w:eastAsia="en-US"/>
        </w:rPr>
        <w:t>’</w:t>
      </w:r>
      <w:r w:rsidRPr="008E65C6">
        <w:rPr>
          <w:rFonts w:ascii="Verdana" w:hAnsi="Verdana"/>
          <w:color w:val="000000"/>
          <w:sz w:val="20"/>
          <w:lang w:eastAsia="en-US"/>
        </w:rPr>
        <w:t>ont fait avancer dans le monde jusqu</w:t>
      </w:r>
      <w:r w:rsidR="008E65C6">
        <w:rPr>
          <w:rFonts w:ascii="Verdana" w:hAnsi="Verdana"/>
          <w:color w:val="000000"/>
          <w:sz w:val="20"/>
          <w:lang w:eastAsia="en-US"/>
        </w:rPr>
        <w:t>’</w:t>
      </w:r>
      <w:r w:rsidRPr="008E65C6">
        <w:rPr>
          <w:rFonts w:ascii="Verdana" w:hAnsi="Verdana"/>
          <w:color w:val="000000"/>
          <w:sz w:val="20"/>
          <w:lang w:eastAsia="en-US"/>
        </w:rPr>
        <w:t>à ce qu</w:t>
      </w:r>
      <w:r w:rsidR="008E65C6">
        <w:rPr>
          <w:rFonts w:ascii="Verdana" w:hAnsi="Verdana"/>
          <w:color w:val="000000"/>
          <w:sz w:val="20"/>
          <w:lang w:eastAsia="en-US"/>
        </w:rPr>
        <w:t>’</w:t>
      </w:r>
      <w:r w:rsidRPr="008E65C6">
        <w:rPr>
          <w:rFonts w:ascii="Verdana" w:hAnsi="Verdana"/>
          <w:color w:val="000000"/>
          <w:sz w:val="20"/>
          <w:lang w:eastAsia="en-US"/>
        </w:rPr>
        <w:t>elle devienne le principe même de notre pensée, l</w:t>
      </w:r>
      <w:r w:rsidR="008E65C6">
        <w:rPr>
          <w:rFonts w:ascii="Verdana" w:hAnsi="Verdana"/>
          <w:color w:val="000000"/>
          <w:sz w:val="20"/>
          <w:lang w:eastAsia="en-US"/>
        </w:rPr>
        <w:t>’</w:t>
      </w:r>
      <w:r w:rsidRPr="008E65C6">
        <w:rPr>
          <w:rFonts w:ascii="Verdana" w:hAnsi="Verdana"/>
          <w:color w:val="000000"/>
          <w:sz w:val="20"/>
          <w:lang w:eastAsia="en-US"/>
        </w:rPr>
        <w:t>air dont nous ne pouvons plus nous passer, que nous respirons sans y prendre garde, jusqu</w:t>
      </w:r>
      <w:r w:rsidR="008E65C6">
        <w:rPr>
          <w:rFonts w:ascii="Verdana" w:hAnsi="Verdana"/>
          <w:color w:val="000000"/>
          <w:sz w:val="20"/>
          <w:lang w:eastAsia="en-US"/>
        </w:rPr>
        <w:t>’</w:t>
      </w:r>
      <w:r w:rsidRPr="008E65C6">
        <w:rPr>
          <w:rFonts w:ascii="Verdana" w:hAnsi="Verdana"/>
          <w:color w:val="000000"/>
          <w:sz w:val="20"/>
          <w:lang w:eastAsia="en-US"/>
        </w:rPr>
        <w:t>au moment où, privés de lui, nous nous sentons mourir. Et si, aujourd</w:t>
      </w:r>
      <w:r w:rsidR="008E65C6">
        <w:rPr>
          <w:rFonts w:ascii="Verdana" w:hAnsi="Verdana"/>
          <w:color w:val="000000"/>
          <w:sz w:val="20"/>
          <w:lang w:eastAsia="en-US"/>
        </w:rPr>
        <w:t>’</w:t>
      </w:r>
      <w:r w:rsidRPr="008E65C6">
        <w:rPr>
          <w:rFonts w:ascii="Verdana" w:hAnsi="Verdana"/>
          <w:color w:val="000000"/>
          <w:sz w:val="20"/>
          <w:lang w:eastAsia="en-US"/>
        </w:rPr>
        <w:t>hui, sur une si grande part du monde, elle est en recul, c</w:t>
      </w:r>
      <w:r w:rsidR="008E65C6">
        <w:rPr>
          <w:rFonts w:ascii="Verdana" w:hAnsi="Verdana"/>
          <w:color w:val="000000"/>
          <w:sz w:val="20"/>
          <w:lang w:eastAsia="en-US"/>
        </w:rPr>
        <w:t>’</w:t>
      </w:r>
      <w:r w:rsidRPr="008E65C6">
        <w:rPr>
          <w:rFonts w:ascii="Verdana" w:hAnsi="Verdana"/>
          <w:color w:val="000000"/>
          <w:sz w:val="20"/>
          <w:lang w:eastAsia="en-US"/>
        </w:rPr>
        <w:t>est sans doute parce que jamais les entreprises d</w:t>
      </w:r>
      <w:r w:rsidR="008E65C6">
        <w:rPr>
          <w:rFonts w:ascii="Verdana" w:hAnsi="Verdana"/>
          <w:color w:val="000000"/>
          <w:sz w:val="20"/>
          <w:lang w:eastAsia="en-US"/>
        </w:rPr>
        <w:t>’</w:t>
      </w:r>
      <w:r w:rsidRPr="008E65C6">
        <w:rPr>
          <w:rFonts w:ascii="Verdana" w:hAnsi="Verdana"/>
          <w:color w:val="000000"/>
          <w:sz w:val="20"/>
          <w:lang w:eastAsia="en-US"/>
        </w:rPr>
        <w:t>asservissement n</w:t>
      </w:r>
      <w:r w:rsidR="008E65C6">
        <w:rPr>
          <w:rFonts w:ascii="Verdana" w:hAnsi="Verdana"/>
          <w:color w:val="000000"/>
          <w:sz w:val="20"/>
          <w:lang w:eastAsia="en-US"/>
        </w:rPr>
        <w:t>’</w:t>
      </w:r>
      <w:r w:rsidRPr="008E65C6">
        <w:rPr>
          <w:rFonts w:ascii="Verdana" w:hAnsi="Verdana"/>
          <w:color w:val="000000"/>
          <w:sz w:val="20"/>
          <w:lang w:eastAsia="en-US"/>
        </w:rPr>
        <w:t>ont été plus cyniques et mieux armées, mais c</w:t>
      </w:r>
      <w:r w:rsidR="008E65C6">
        <w:rPr>
          <w:rFonts w:ascii="Verdana" w:hAnsi="Verdana"/>
          <w:color w:val="000000"/>
          <w:sz w:val="20"/>
          <w:lang w:eastAsia="en-US"/>
        </w:rPr>
        <w:t>’</w:t>
      </w:r>
      <w:r w:rsidRPr="008E65C6">
        <w:rPr>
          <w:rFonts w:ascii="Verdana" w:hAnsi="Verdana"/>
          <w:color w:val="000000"/>
          <w:sz w:val="20"/>
          <w:lang w:eastAsia="en-US"/>
        </w:rPr>
        <w:t>est aussi parce que ses vrais défenseurs, par fatigue, par désespoir, ou par une fausse idée de la stratégie et de l</w:t>
      </w:r>
      <w:r w:rsidR="008E65C6">
        <w:rPr>
          <w:rFonts w:ascii="Verdana" w:hAnsi="Verdana"/>
          <w:color w:val="000000"/>
          <w:sz w:val="20"/>
          <w:lang w:eastAsia="en-US"/>
        </w:rPr>
        <w:t>’</w:t>
      </w:r>
      <w:r w:rsidRPr="008E65C6">
        <w:rPr>
          <w:rFonts w:ascii="Verdana" w:hAnsi="Verdana"/>
          <w:color w:val="000000"/>
          <w:sz w:val="20"/>
          <w:lang w:eastAsia="en-US"/>
        </w:rPr>
        <w:t>efficacité, se sont détournés d</w:t>
      </w:r>
      <w:r w:rsidR="008E65C6">
        <w:rPr>
          <w:rFonts w:ascii="Verdana" w:hAnsi="Verdana"/>
          <w:color w:val="000000"/>
          <w:sz w:val="20"/>
          <w:lang w:eastAsia="en-US"/>
        </w:rPr>
        <w:t>’</w:t>
      </w:r>
      <w:r w:rsidRPr="008E65C6">
        <w:rPr>
          <w:rFonts w:ascii="Verdana" w:hAnsi="Verdana"/>
          <w:color w:val="000000"/>
          <w:sz w:val="20"/>
          <w:lang w:eastAsia="en-US"/>
        </w:rPr>
        <w:t>elle. Oui, le grand événement du XX</w:t>
      </w:r>
      <w:r w:rsidRPr="008E65C6">
        <w:rPr>
          <w:rFonts w:ascii="Verdana" w:hAnsi="Verdana"/>
          <w:color w:val="000000"/>
          <w:sz w:val="20"/>
          <w:vertAlign w:val="superscript"/>
          <w:lang w:eastAsia="en-US"/>
        </w:rPr>
        <w:t>e</w:t>
      </w:r>
      <w:r w:rsidRPr="008E65C6">
        <w:rPr>
          <w:rFonts w:ascii="Verdana" w:hAnsi="Verdana"/>
          <w:color w:val="000000"/>
          <w:sz w:val="20"/>
          <w:lang w:eastAsia="en-US"/>
        </w:rPr>
        <w:t xml:space="preserve"> siècle a été l</w:t>
      </w:r>
      <w:r w:rsidR="008E65C6">
        <w:rPr>
          <w:rFonts w:ascii="Verdana" w:hAnsi="Verdana"/>
          <w:color w:val="000000"/>
          <w:sz w:val="20"/>
          <w:lang w:eastAsia="en-US"/>
        </w:rPr>
        <w:t>’</w:t>
      </w:r>
      <w:r w:rsidRPr="008E65C6">
        <w:rPr>
          <w:rFonts w:ascii="Verdana" w:hAnsi="Verdana"/>
          <w:color w:val="000000"/>
          <w:sz w:val="20"/>
          <w:lang w:eastAsia="en-US"/>
        </w:rPr>
        <w:t>abandon des valeurs de liberté par le mouvement révolutionnaire, le recul progressif du socialisme de liberté devant le socialisme césarien et militaire. Dès cet instant, un certain espoir a disparu du monde, une solitude a commencé pour chacun des hommes libres.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Quand, après Marx, le bruit a commencé à se répandre et à se fortifier que la liberté était une balançoire bourgeoise, un seul mot n</w:t>
      </w:r>
      <w:r w:rsidR="008E65C6">
        <w:rPr>
          <w:rFonts w:ascii="Verdana" w:hAnsi="Verdana"/>
          <w:color w:val="000000"/>
          <w:sz w:val="20"/>
          <w:lang w:eastAsia="en-US"/>
        </w:rPr>
        <w:t>’</w:t>
      </w:r>
      <w:r w:rsidRPr="008E65C6">
        <w:rPr>
          <w:rFonts w:ascii="Verdana" w:hAnsi="Verdana"/>
          <w:color w:val="000000"/>
          <w:sz w:val="20"/>
          <w:lang w:eastAsia="en-US"/>
        </w:rPr>
        <w:t>était pas à sa place dans cette formule, mais nous payons encore cette erreur de place dans les convulsions du siècle. Car il fallait dire seulement que la liberté bourgeoise était une balançoire, et non pas toute liberté. Il fallait dire justement que la liberté bourgeoise n</w:t>
      </w:r>
      <w:r w:rsidR="008E65C6">
        <w:rPr>
          <w:rFonts w:ascii="Verdana" w:hAnsi="Verdana"/>
          <w:color w:val="000000"/>
          <w:sz w:val="20"/>
          <w:lang w:eastAsia="en-US"/>
        </w:rPr>
        <w:t>’</w:t>
      </w:r>
      <w:r w:rsidRPr="008E65C6">
        <w:rPr>
          <w:rFonts w:ascii="Verdana" w:hAnsi="Verdana"/>
          <w:color w:val="000000"/>
          <w:sz w:val="20"/>
          <w:lang w:eastAsia="en-US"/>
        </w:rPr>
        <w:t>était pas la liberté, ou dans le meilleur des cas, qu</w:t>
      </w:r>
      <w:r w:rsidR="008E65C6">
        <w:rPr>
          <w:rFonts w:ascii="Verdana" w:hAnsi="Verdana"/>
          <w:color w:val="000000"/>
          <w:sz w:val="20"/>
          <w:lang w:eastAsia="en-US"/>
        </w:rPr>
        <w:t>’</w:t>
      </w:r>
      <w:r w:rsidRPr="008E65C6">
        <w:rPr>
          <w:rFonts w:ascii="Verdana" w:hAnsi="Verdana"/>
          <w:color w:val="000000"/>
          <w:sz w:val="20"/>
          <w:lang w:eastAsia="en-US"/>
        </w:rPr>
        <w:t>elle ne l</w:t>
      </w:r>
      <w:r w:rsidR="008E65C6">
        <w:rPr>
          <w:rFonts w:ascii="Verdana" w:hAnsi="Verdana"/>
          <w:color w:val="000000"/>
          <w:sz w:val="20"/>
          <w:lang w:eastAsia="en-US"/>
        </w:rPr>
        <w:t>’</w:t>
      </w:r>
      <w:r w:rsidRPr="008E65C6">
        <w:rPr>
          <w:rFonts w:ascii="Verdana" w:hAnsi="Verdana"/>
          <w:color w:val="000000"/>
          <w:sz w:val="20"/>
          <w:lang w:eastAsia="en-US"/>
        </w:rPr>
        <w:t>était pas encore. Mais qu</w:t>
      </w:r>
      <w:r w:rsidR="008E65C6">
        <w:rPr>
          <w:rFonts w:ascii="Verdana" w:hAnsi="Verdana"/>
          <w:color w:val="000000"/>
          <w:sz w:val="20"/>
          <w:lang w:eastAsia="en-US"/>
        </w:rPr>
        <w:t>’</w:t>
      </w:r>
      <w:r w:rsidRPr="008E65C6">
        <w:rPr>
          <w:rFonts w:ascii="Verdana" w:hAnsi="Verdana"/>
          <w:color w:val="000000"/>
          <w:sz w:val="20"/>
          <w:lang w:eastAsia="en-US"/>
        </w:rPr>
        <w:t>il y avait des libertés à conquérir et à ne jamais plus abandonner. Il est bien vrai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y a pas de liberté possible pour un homme rivé au tour toute la journée et qui, le soir venu, s</w:t>
      </w:r>
      <w:r w:rsidR="008E65C6">
        <w:rPr>
          <w:rFonts w:ascii="Verdana" w:hAnsi="Verdana"/>
          <w:color w:val="000000"/>
          <w:sz w:val="20"/>
          <w:lang w:eastAsia="en-US"/>
        </w:rPr>
        <w:t>’</w:t>
      </w:r>
      <w:r w:rsidRPr="008E65C6">
        <w:rPr>
          <w:rFonts w:ascii="Verdana" w:hAnsi="Verdana"/>
          <w:color w:val="000000"/>
          <w:sz w:val="20"/>
          <w:lang w:eastAsia="en-US"/>
        </w:rPr>
        <w:t>entasse avec sa famille dans une seule pièce. Mais cela condamne une classe, une société et la servitude qu</w:t>
      </w:r>
      <w:r w:rsidR="008E65C6">
        <w:rPr>
          <w:rFonts w:ascii="Verdana" w:hAnsi="Verdana"/>
          <w:color w:val="000000"/>
          <w:sz w:val="20"/>
          <w:lang w:eastAsia="en-US"/>
        </w:rPr>
        <w:t>’</w:t>
      </w:r>
      <w:r w:rsidRPr="008E65C6">
        <w:rPr>
          <w:rFonts w:ascii="Verdana" w:hAnsi="Verdana"/>
          <w:color w:val="000000"/>
          <w:sz w:val="20"/>
          <w:lang w:eastAsia="en-US"/>
        </w:rPr>
        <w:t>elle suppose, non la liberté elle-même dont le plus pauvre d</w:t>
      </w:r>
      <w:r w:rsidR="008E65C6">
        <w:rPr>
          <w:rFonts w:ascii="Verdana" w:hAnsi="Verdana"/>
          <w:color w:val="000000"/>
          <w:sz w:val="20"/>
          <w:lang w:eastAsia="en-US"/>
        </w:rPr>
        <w:t>’</w:t>
      </w:r>
      <w:r w:rsidRPr="008E65C6">
        <w:rPr>
          <w:rFonts w:ascii="Verdana" w:hAnsi="Verdana"/>
          <w:color w:val="000000"/>
          <w:sz w:val="20"/>
          <w:lang w:eastAsia="en-US"/>
        </w:rPr>
        <w:t>entre nous ne peut se passer. Car même si la société se trouvait transformée subitement et devenait décente et confortable pour tous, si la liberté n</w:t>
      </w:r>
      <w:r w:rsidR="008E65C6">
        <w:rPr>
          <w:rFonts w:ascii="Verdana" w:hAnsi="Verdana"/>
          <w:color w:val="000000"/>
          <w:sz w:val="20"/>
          <w:lang w:eastAsia="en-US"/>
        </w:rPr>
        <w:t>’</w:t>
      </w:r>
      <w:r w:rsidRPr="008E65C6">
        <w:rPr>
          <w:rFonts w:ascii="Verdana" w:hAnsi="Verdana"/>
          <w:color w:val="000000"/>
          <w:sz w:val="20"/>
          <w:lang w:eastAsia="en-US"/>
        </w:rPr>
        <w:t>y régnait pas, elle serait encore une barbarie. Et parce que la société bourgeoise parle de la liberté sans la pratiquer, faut-il donc que la société ouvrière renonce aussi à la pratiquer, en se vantant seulement de n</w:t>
      </w:r>
      <w:r w:rsidR="008E65C6">
        <w:rPr>
          <w:rFonts w:ascii="Verdana" w:hAnsi="Verdana"/>
          <w:color w:val="000000"/>
          <w:sz w:val="20"/>
          <w:lang w:eastAsia="en-US"/>
        </w:rPr>
        <w:t>’</w:t>
      </w:r>
      <w:r w:rsidRPr="008E65C6">
        <w:rPr>
          <w:rFonts w:ascii="Verdana" w:hAnsi="Verdana"/>
          <w:color w:val="000000"/>
          <w:sz w:val="20"/>
          <w:lang w:eastAsia="en-US"/>
        </w:rPr>
        <w:t>en point parler</w:t>
      </w:r>
      <w:r w:rsidR="008E65C6">
        <w:rPr>
          <w:rFonts w:ascii="Verdana" w:hAnsi="Verdana"/>
          <w:color w:val="000000"/>
          <w:sz w:val="20"/>
          <w:lang w:eastAsia="en-US"/>
        </w:rPr>
        <w:t> ?</w:t>
      </w:r>
      <w:r w:rsidRPr="008E65C6">
        <w:rPr>
          <w:rFonts w:ascii="Verdana" w:hAnsi="Verdana"/>
          <w:color w:val="000000"/>
          <w:sz w:val="20"/>
          <w:lang w:eastAsia="en-US"/>
        </w:rPr>
        <w:t xml:space="preserve"> Pourtant la confusion s</w:t>
      </w:r>
      <w:r w:rsidR="008E65C6">
        <w:rPr>
          <w:rFonts w:ascii="Verdana" w:hAnsi="Verdana"/>
          <w:color w:val="000000"/>
          <w:sz w:val="20"/>
          <w:lang w:eastAsia="en-US"/>
        </w:rPr>
        <w:t>’</w:t>
      </w:r>
      <w:r w:rsidRPr="008E65C6">
        <w:rPr>
          <w:rFonts w:ascii="Verdana" w:hAnsi="Verdana"/>
          <w:color w:val="000000"/>
          <w:sz w:val="20"/>
          <w:lang w:eastAsia="en-US"/>
        </w:rPr>
        <w:t>est opérée et, dans le mouvement révolutionnaire, la liberté peu à peu s</w:t>
      </w:r>
      <w:r w:rsidR="008E65C6">
        <w:rPr>
          <w:rFonts w:ascii="Verdana" w:hAnsi="Verdana"/>
          <w:color w:val="000000"/>
          <w:sz w:val="20"/>
          <w:lang w:eastAsia="en-US"/>
        </w:rPr>
        <w:t>’</w:t>
      </w:r>
      <w:r w:rsidRPr="008E65C6">
        <w:rPr>
          <w:rFonts w:ascii="Verdana" w:hAnsi="Verdana"/>
          <w:color w:val="000000"/>
          <w:sz w:val="20"/>
          <w:lang w:eastAsia="en-US"/>
        </w:rPr>
        <w:t>est trouvée condamnée parce que la société bourgeoise en faisait un usage mystificateur. D</w:t>
      </w:r>
      <w:r w:rsidR="008E65C6">
        <w:rPr>
          <w:rFonts w:ascii="Verdana" w:hAnsi="Verdana"/>
          <w:color w:val="000000"/>
          <w:sz w:val="20"/>
          <w:lang w:eastAsia="en-US"/>
        </w:rPr>
        <w:t>’</w:t>
      </w:r>
      <w:r w:rsidRPr="008E65C6">
        <w:rPr>
          <w:rFonts w:ascii="Verdana" w:hAnsi="Verdana"/>
          <w:color w:val="000000"/>
          <w:sz w:val="20"/>
          <w:lang w:eastAsia="en-US"/>
        </w:rPr>
        <w:t>une juste et saine méfiance à l</w:t>
      </w:r>
      <w:r w:rsidR="008E65C6">
        <w:rPr>
          <w:rFonts w:ascii="Verdana" w:hAnsi="Verdana"/>
          <w:color w:val="000000"/>
          <w:sz w:val="20"/>
          <w:lang w:eastAsia="en-US"/>
        </w:rPr>
        <w:t>’</w:t>
      </w:r>
      <w:r w:rsidRPr="008E65C6">
        <w:rPr>
          <w:rFonts w:ascii="Verdana" w:hAnsi="Verdana"/>
          <w:color w:val="000000"/>
          <w:sz w:val="20"/>
          <w:lang w:eastAsia="en-US"/>
        </w:rPr>
        <w:t xml:space="preserve">égard des prostitutions que cette </w:t>
      </w:r>
      <w:r w:rsidRPr="008E65C6">
        <w:rPr>
          <w:rFonts w:ascii="Verdana" w:hAnsi="Verdana"/>
          <w:color w:val="000000"/>
          <w:sz w:val="20"/>
          <w:lang w:eastAsia="en-US"/>
        </w:rPr>
        <w:lastRenderedPageBreak/>
        <w:t>société bourgeoise infligeait à la liberté, on en est venu à se défier de la liberté même. Au mieux, on l</w:t>
      </w:r>
      <w:r w:rsidR="008E65C6">
        <w:rPr>
          <w:rFonts w:ascii="Verdana" w:hAnsi="Verdana"/>
          <w:color w:val="000000"/>
          <w:sz w:val="20"/>
          <w:lang w:eastAsia="en-US"/>
        </w:rPr>
        <w:t>’</w:t>
      </w:r>
      <w:r w:rsidRPr="008E65C6">
        <w:rPr>
          <w:rFonts w:ascii="Verdana" w:hAnsi="Verdana"/>
          <w:color w:val="000000"/>
          <w:sz w:val="20"/>
          <w:lang w:eastAsia="en-US"/>
        </w:rPr>
        <w:t>a renvoyée à la fin des temps, en priant que d</w:t>
      </w:r>
      <w:r w:rsidR="008E65C6">
        <w:rPr>
          <w:rFonts w:ascii="Verdana" w:hAnsi="Verdana"/>
          <w:color w:val="000000"/>
          <w:sz w:val="20"/>
          <w:lang w:eastAsia="en-US"/>
        </w:rPr>
        <w:t>’</w:t>
      </w:r>
      <w:r w:rsidRPr="008E65C6">
        <w:rPr>
          <w:rFonts w:ascii="Verdana" w:hAnsi="Verdana"/>
          <w:color w:val="000000"/>
          <w:sz w:val="20"/>
          <w:lang w:eastAsia="en-US"/>
        </w:rPr>
        <w:t>ici là on veuille bien ne plus en parler. On a déclaré qu</w:t>
      </w:r>
      <w:r w:rsidR="008E65C6">
        <w:rPr>
          <w:rFonts w:ascii="Verdana" w:hAnsi="Verdana"/>
          <w:color w:val="000000"/>
          <w:sz w:val="20"/>
          <w:lang w:eastAsia="en-US"/>
        </w:rPr>
        <w:t>’</w:t>
      </w:r>
      <w:r w:rsidRPr="008E65C6">
        <w:rPr>
          <w:rFonts w:ascii="Verdana" w:hAnsi="Verdana"/>
          <w:color w:val="000000"/>
          <w:sz w:val="20"/>
          <w:lang w:eastAsia="en-US"/>
        </w:rPr>
        <w:t>il fallait d</w:t>
      </w:r>
      <w:r w:rsidR="008E65C6">
        <w:rPr>
          <w:rFonts w:ascii="Verdana" w:hAnsi="Verdana"/>
          <w:color w:val="000000"/>
          <w:sz w:val="20"/>
          <w:lang w:eastAsia="en-US"/>
        </w:rPr>
        <w:t>’</w:t>
      </w:r>
      <w:r w:rsidRPr="008E65C6">
        <w:rPr>
          <w:rFonts w:ascii="Verdana" w:hAnsi="Verdana"/>
          <w:color w:val="000000"/>
          <w:sz w:val="20"/>
          <w:lang w:eastAsia="en-US"/>
        </w:rPr>
        <w:t>abord la justice, et que pour la liberté, on verrait après, comme si des esclaves pouvaient jamais espérer obtenir justice. Et des intellectuels dynamiques ont annoncé au travailleur que c</w:t>
      </w:r>
      <w:r w:rsidR="008E65C6">
        <w:rPr>
          <w:rFonts w:ascii="Verdana" w:hAnsi="Verdana"/>
          <w:color w:val="000000"/>
          <w:sz w:val="20"/>
          <w:lang w:eastAsia="en-US"/>
        </w:rPr>
        <w:t>’</w:t>
      </w:r>
      <w:r w:rsidRPr="008E65C6">
        <w:rPr>
          <w:rFonts w:ascii="Verdana" w:hAnsi="Verdana"/>
          <w:color w:val="000000"/>
          <w:sz w:val="20"/>
          <w:lang w:eastAsia="en-US"/>
        </w:rPr>
        <w:t>était le pain seul qui l</w:t>
      </w:r>
      <w:r w:rsidR="008E65C6">
        <w:rPr>
          <w:rFonts w:ascii="Verdana" w:hAnsi="Verdana"/>
          <w:color w:val="000000"/>
          <w:sz w:val="20"/>
          <w:lang w:eastAsia="en-US"/>
        </w:rPr>
        <w:t>’</w:t>
      </w:r>
      <w:r w:rsidRPr="008E65C6">
        <w:rPr>
          <w:rFonts w:ascii="Verdana" w:hAnsi="Verdana"/>
          <w:color w:val="000000"/>
          <w:sz w:val="20"/>
          <w:lang w:eastAsia="en-US"/>
        </w:rPr>
        <w:t>intéressait et non la liberté, comme si le travailleur ne savait pas que son pain dépend aussi de sa liberté. Et certes, devant la longue injustice de la société bourgeoise, la tentation était forte de se porter à ces extrémités. Après tout, il n</w:t>
      </w:r>
      <w:r w:rsidR="008E65C6">
        <w:rPr>
          <w:rFonts w:ascii="Verdana" w:hAnsi="Verdana"/>
          <w:color w:val="000000"/>
          <w:sz w:val="20"/>
          <w:lang w:eastAsia="en-US"/>
        </w:rPr>
        <w:t>’</w:t>
      </w:r>
      <w:r w:rsidRPr="008E65C6">
        <w:rPr>
          <w:rFonts w:ascii="Verdana" w:hAnsi="Verdana"/>
          <w:color w:val="000000"/>
          <w:sz w:val="20"/>
          <w:lang w:eastAsia="en-US"/>
        </w:rPr>
        <w:t>est peut-être pas un seul d</w:t>
      </w:r>
      <w:r w:rsidR="008E65C6">
        <w:rPr>
          <w:rFonts w:ascii="Verdana" w:hAnsi="Verdana"/>
          <w:color w:val="000000"/>
          <w:sz w:val="20"/>
          <w:lang w:eastAsia="en-US"/>
        </w:rPr>
        <w:t>’</w:t>
      </w:r>
      <w:r w:rsidRPr="008E65C6">
        <w:rPr>
          <w:rFonts w:ascii="Verdana" w:hAnsi="Verdana"/>
          <w:color w:val="000000"/>
          <w:sz w:val="20"/>
          <w:lang w:eastAsia="en-US"/>
        </w:rPr>
        <w:t>entre nous, ici, qui dans l</w:t>
      </w:r>
      <w:r w:rsidR="008E65C6">
        <w:rPr>
          <w:rFonts w:ascii="Verdana" w:hAnsi="Verdana"/>
          <w:color w:val="000000"/>
          <w:sz w:val="20"/>
          <w:lang w:eastAsia="en-US"/>
        </w:rPr>
        <w:t>’</w:t>
      </w:r>
      <w:r w:rsidRPr="008E65C6">
        <w:rPr>
          <w:rFonts w:ascii="Verdana" w:hAnsi="Verdana"/>
          <w:color w:val="000000"/>
          <w:sz w:val="20"/>
          <w:lang w:eastAsia="en-US"/>
        </w:rPr>
        <w:t>action ou la réflexion, n</w:t>
      </w:r>
      <w:r w:rsidR="008E65C6">
        <w:rPr>
          <w:rFonts w:ascii="Verdana" w:hAnsi="Verdana"/>
          <w:color w:val="000000"/>
          <w:sz w:val="20"/>
          <w:lang w:eastAsia="en-US"/>
        </w:rPr>
        <w:t>’</w:t>
      </w:r>
      <w:r w:rsidRPr="008E65C6">
        <w:rPr>
          <w:rFonts w:ascii="Verdana" w:hAnsi="Verdana"/>
          <w:color w:val="000000"/>
          <w:sz w:val="20"/>
          <w:lang w:eastAsia="en-US"/>
        </w:rPr>
        <w:t>y ait cédé. Mais l</w:t>
      </w:r>
      <w:r w:rsidR="008E65C6">
        <w:rPr>
          <w:rFonts w:ascii="Verdana" w:hAnsi="Verdana"/>
          <w:color w:val="000000"/>
          <w:sz w:val="20"/>
          <w:lang w:eastAsia="en-US"/>
        </w:rPr>
        <w:t>’</w:t>
      </w:r>
      <w:r w:rsidRPr="008E65C6">
        <w:rPr>
          <w:rFonts w:ascii="Verdana" w:hAnsi="Verdana"/>
          <w:color w:val="000000"/>
          <w:sz w:val="20"/>
          <w:lang w:eastAsia="en-US"/>
        </w:rPr>
        <w:t>histoire a marché et ce que nous avons vu doit maintenant nous faire réfléchir. La révolution faite par des travailleurs a triomphé en 17 et ce fut alors vraiment l</w:t>
      </w:r>
      <w:r w:rsidR="008E65C6">
        <w:rPr>
          <w:rFonts w:ascii="Verdana" w:hAnsi="Verdana"/>
          <w:color w:val="000000"/>
          <w:sz w:val="20"/>
          <w:lang w:eastAsia="en-US"/>
        </w:rPr>
        <w:t>’</w:t>
      </w:r>
      <w:r w:rsidRPr="008E65C6">
        <w:rPr>
          <w:rFonts w:ascii="Verdana" w:hAnsi="Verdana"/>
          <w:color w:val="000000"/>
          <w:sz w:val="20"/>
          <w:lang w:eastAsia="en-US"/>
        </w:rPr>
        <w:t>aube de la liberté réelle et le plus grand espoir que ce monde ait connu. Mais cette révolution, encerclée, menacée à l</w:t>
      </w:r>
      <w:r w:rsidR="008E65C6">
        <w:rPr>
          <w:rFonts w:ascii="Verdana" w:hAnsi="Verdana"/>
          <w:color w:val="000000"/>
          <w:sz w:val="20"/>
          <w:lang w:eastAsia="en-US"/>
        </w:rPr>
        <w:t>’</w:t>
      </w:r>
      <w:r w:rsidRPr="008E65C6">
        <w:rPr>
          <w:rFonts w:ascii="Verdana" w:hAnsi="Verdana"/>
          <w:color w:val="000000"/>
          <w:sz w:val="20"/>
          <w:lang w:eastAsia="en-US"/>
        </w:rPr>
        <w:t>intérieur comme à l</w:t>
      </w:r>
      <w:r w:rsidR="008E65C6">
        <w:rPr>
          <w:rFonts w:ascii="Verdana" w:hAnsi="Verdana"/>
          <w:color w:val="000000"/>
          <w:sz w:val="20"/>
          <w:lang w:eastAsia="en-US"/>
        </w:rPr>
        <w:t>’</w:t>
      </w:r>
      <w:r w:rsidRPr="008E65C6">
        <w:rPr>
          <w:rFonts w:ascii="Verdana" w:hAnsi="Verdana"/>
          <w:color w:val="000000"/>
          <w:sz w:val="20"/>
          <w:lang w:eastAsia="en-US"/>
        </w:rPr>
        <w:t>extérieur, s</w:t>
      </w:r>
      <w:r w:rsidR="008E65C6">
        <w:rPr>
          <w:rFonts w:ascii="Verdana" w:hAnsi="Verdana"/>
          <w:color w:val="000000"/>
          <w:sz w:val="20"/>
          <w:lang w:eastAsia="en-US"/>
        </w:rPr>
        <w:t>’</w:t>
      </w:r>
      <w:r w:rsidRPr="008E65C6">
        <w:rPr>
          <w:rFonts w:ascii="Verdana" w:hAnsi="Verdana"/>
          <w:color w:val="000000"/>
          <w:sz w:val="20"/>
          <w:lang w:eastAsia="en-US"/>
        </w:rPr>
        <w:t>est armée, s</w:t>
      </w:r>
      <w:r w:rsidR="008E65C6">
        <w:rPr>
          <w:rFonts w:ascii="Verdana" w:hAnsi="Verdana"/>
          <w:color w:val="000000"/>
          <w:sz w:val="20"/>
          <w:lang w:eastAsia="en-US"/>
        </w:rPr>
        <w:t>’</w:t>
      </w:r>
      <w:r w:rsidRPr="008E65C6">
        <w:rPr>
          <w:rFonts w:ascii="Verdana" w:hAnsi="Verdana"/>
          <w:color w:val="000000"/>
          <w:sz w:val="20"/>
          <w:lang w:eastAsia="en-US"/>
        </w:rPr>
        <w:t>est munie d</w:t>
      </w:r>
      <w:r w:rsidR="008E65C6">
        <w:rPr>
          <w:rFonts w:ascii="Verdana" w:hAnsi="Verdana"/>
          <w:color w:val="000000"/>
          <w:sz w:val="20"/>
          <w:lang w:eastAsia="en-US"/>
        </w:rPr>
        <w:t>’</w:t>
      </w:r>
      <w:r w:rsidRPr="008E65C6">
        <w:rPr>
          <w:rFonts w:ascii="Verdana" w:hAnsi="Verdana"/>
          <w:color w:val="000000"/>
          <w:sz w:val="20"/>
          <w:lang w:eastAsia="en-US"/>
        </w:rPr>
        <w:t>une police. Héritière d</w:t>
      </w:r>
      <w:r w:rsidR="008E65C6">
        <w:rPr>
          <w:rFonts w:ascii="Verdana" w:hAnsi="Verdana"/>
          <w:color w:val="000000"/>
          <w:sz w:val="20"/>
          <w:lang w:eastAsia="en-US"/>
        </w:rPr>
        <w:t>’</w:t>
      </w:r>
      <w:r w:rsidRPr="008E65C6">
        <w:rPr>
          <w:rFonts w:ascii="Verdana" w:hAnsi="Verdana"/>
          <w:color w:val="000000"/>
          <w:sz w:val="20"/>
          <w:lang w:eastAsia="en-US"/>
        </w:rPr>
        <w:t>une formule et d</w:t>
      </w:r>
      <w:r w:rsidR="008E65C6">
        <w:rPr>
          <w:rFonts w:ascii="Verdana" w:hAnsi="Verdana"/>
          <w:color w:val="000000"/>
          <w:sz w:val="20"/>
          <w:lang w:eastAsia="en-US"/>
        </w:rPr>
        <w:t>’</w:t>
      </w:r>
      <w:r w:rsidRPr="008E65C6">
        <w:rPr>
          <w:rFonts w:ascii="Verdana" w:hAnsi="Verdana"/>
          <w:color w:val="000000"/>
          <w:sz w:val="20"/>
          <w:lang w:eastAsia="en-US"/>
        </w:rPr>
        <w:t>une doctrine qui par malheur lui rendaient la liberté suspecte, la révolution alors s</w:t>
      </w:r>
      <w:r w:rsidR="008E65C6">
        <w:rPr>
          <w:rFonts w:ascii="Verdana" w:hAnsi="Verdana"/>
          <w:color w:val="000000"/>
          <w:sz w:val="20"/>
          <w:lang w:eastAsia="en-US"/>
        </w:rPr>
        <w:t>’</w:t>
      </w:r>
      <w:r w:rsidRPr="008E65C6">
        <w:rPr>
          <w:rFonts w:ascii="Verdana" w:hAnsi="Verdana"/>
          <w:color w:val="000000"/>
          <w:sz w:val="20"/>
          <w:lang w:eastAsia="en-US"/>
        </w:rPr>
        <w:t>est peu à peu essoufflée pendant que la police se renforçait, et le plus grand espoir du monde s</w:t>
      </w:r>
      <w:r w:rsidR="008E65C6">
        <w:rPr>
          <w:rFonts w:ascii="Verdana" w:hAnsi="Verdana"/>
          <w:color w:val="000000"/>
          <w:sz w:val="20"/>
          <w:lang w:eastAsia="en-US"/>
        </w:rPr>
        <w:t>’</w:t>
      </w:r>
      <w:r w:rsidRPr="008E65C6">
        <w:rPr>
          <w:rFonts w:ascii="Verdana" w:hAnsi="Verdana"/>
          <w:color w:val="000000"/>
          <w:sz w:val="20"/>
          <w:lang w:eastAsia="en-US"/>
        </w:rPr>
        <w:t>est sclérosé dans la dictature la plus efficace du monde. La fausse liberté de la société bourgeoise ne s</w:t>
      </w:r>
      <w:r w:rsidR="008E65C6">
        <w:rPr>
          <w:rFonts w:ascii="Verdana" w:hAnsi="Verdana"/>
          <w:color w:val="000000"/>
          <w:sz w:val="20"/>
          <w:lang w:eastAsia="en-US"/>
        </w:rPr>
        <w:t>’</w:t>
      </w:r>
      <w:r w:rsidRPr="008E65C6">
        <w:rPr>
          <w:rFonts w:ascii="Verdana" w:hAnsi="Verdana"/>
          <w:color w:val="000000"/>
          <w:sz w:val="20"/>
          <w:lang w:eastAsia="en-US"/>
        </w:rPr>
        <w:t>en porte pas plus mal, aussi bien. Ce qui a été tué dans les procès de Moscou et d</w:t>
      </w:r>
      <w:r w:rsidR="008E65C6">
        <w:rPr>
          <w:rFonts w:ascii="Verdana" w:hAnsi="Verdana"/>
          <w:color w:val="000000"/>
          <w:sz w:val="20"/>
          <w:lang w:eastAsia="en-US"/>
        </w:rPr>
        <w:t>’</w:t>
      </w:r>
      <w:r w:rsidRPr="008E65C6">
        <w:rPr>
          <w:rFonts w:ascii="Verdana" w:hAnsi="Verdana"/>
          <w:color w:val="000000"/>
          <w:sz w:val="20"/>
          <w:lang w:eastAsia="en-US"/>
        </w:rPr>
        <w:t>ailleurs, et dans les camps de la révolution, ce qui est assassiné quand on fusille, comme en Hongrie, un cheminot pour faute professionnelle, ce n</w:t>
      </w:r>
      <w:r w:rsidR="008E65C6">
        <w:rPr>
          <w:rFonts w:ascii="Verdana" w:hAnsi="Verdana"/>
          <w:color w:val="000000"/>
          <w:sz w:val="20"/>
          <w:lang w:eastAsia="en-US"/>
        </w:rPr>
        <w:t>’</w:t>
      </w:r>
      <w:r w:rsidRPr="008E65C6">
        <w:rPr>
          <w:rFonts w:ascii="Verdana" w:hAnsi="Verdana"/>
          <w:color w:val="000000"/>
          <w:sz w:val="20"/>
          <w:lang w:eastAsia="en-US"/>
        </w:rPr>
        <w:t>est pas la liberté bourgeoise, c</w:t>
      </w:r>
      <w:r w:rsidR="008E65C6">
        <w:rPr>
          <w:rFonts w:ascii="Verdana" w:hAnsi="Verdana"/>
          <w:color w:val="000000"/>
          <w:sz w:val="20"/>
          <w:lang w:eastAsia="en-US"/>
        </w:rPr>
        <w:t>’</w:t>
      </w:r>
      <w:r w:rsidRPr="008E65C6">
        <w:rPr>
          <w:rFonts w:ascii="Verdana" w:hAnsi="Verdana"/>
          <w:color w:val="000000"/>
          <w:sz w:val="20"/>
          <w:lang w:eastAsia="en-US"/>
        </w:rPr>
        <w:t>est la liberté de 17. La liberté bourgeoise, elle, peut procéder en même temps à toutes ses mystifications. Les procès, les perversions de la société révolutionnaire lui donnent à la fois une bonne conscience et des arguments.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Pour finir, ce qui caractérise le monde où nous vivons, c</w:t>
      </w:r>
      <w:r w:rsidR="008E65C6">
        <w:rPr>
          <w:rFonts w:ascii="Verdana" w:hAnsi="Verdana"/>
          <w:color w:val="000000"/>
          <w:sz w:val="20"/>
          <w:lang w:eastAsia="en-US"/>
        </w:rPr>
        <w:t>’</w:t>
      </w:r>
      <w:r w:rsidRPr="008E65C6">
        <w:rPr>
          <w:rFonts w:ascii="Verdana" w:hAnsi="Verdana"/>
          <w:color w:val="000000"/>
          <w:sz w:val="20"/>
          <w:lang w:eastAsia="en-US"/>
        </w:rPr>
        <w:t>est justement cette dialectique cynique qui oppose l</w:t>
      </w:r>
      <w:r w:rsidR="008E65C6">
        <w:rPr>
          <w:rFonts w:ascii="Verdana" w:hAnsi="Verdana"/>
          <w:color w:val="000000"/>
          <w:sz w:val="20"/>
          <w:lang w:eastAsia="en-US"/>
        </w:rPr>
        <w:t>’</w:t>
      </w:r>
      <w:r w:rsidRPr="008E65C6">
        <w:rPr>
          <w:rFonts w:ascii="Verdana" w:hAnsi="Verdana"/>
          <w:color w:val="000000"/>
          <w:sz w:val="20"/>
          <w:lang w:eastAsia="en-US"/>
        </w:rPr>
        <w:t>injustice à l</w:t>
      </w:r>
      <w:r w:rsidR="008E65C6">
        <w:rPr>
          <w:rFonts w:ascii="Verdana" w:hAnsi="Verdana"/>
          <w:color w:val="000000"/>
          <w:sz w:val="20"/>
          <w:lang w:eastAsia="en-US"/>
        </w:rPr>
        <w:t>’</w:t>
      </w:r>
      <w:r w:rsidRPr="008E65C6">
        <w:rPr>
          <w:rFonts w:ascii="Verdana" w:hAnsi="Verdana"/>
          <w:color w:val="000000"/>
          <w:sz w:val="20"/>
          <w:lang w:eastAsia="en-US"/>
        </w:rPr>
        <w:t>asservissement et qui renforce l</w:t>
      </w:r>
      <w:r w:rsidR="008E65C6">
        <w:rPr>
          <w:rFonts w:ascii="Verdana" w:hAnsi="Verdana"/>
          <w:color w:val="000000"/>
          <w:sz w:val="20"/>
          <w:lang w:eastAsia="en-US"/>
        </w:rPr>
        <w:t>’</w:t>
      </w:r>
      <w:r w:rsidRPr="008E65C6">
        <w:rPr>
          <w:rFonts w:ascii="Verdana" w:hAnsi="Verdana"/>
          <w:color w:val="000000"/>
          <w:sz w:val="20"/>
          <w:lang w:eastAsia="en-US"/>
        </w:rPr>
        <w:t>une par l</w:t>
      </w:r>
      <w:r w:rsidR="008E65C6">
        <w:rPr>
          <w:rFonts w:ascii="Verdana" w:hAnsi="Verdana"/>
          <w:color w:val="000000"/>
          <w:sz w:val="20"/>
          <w:lang w:eastAsia="en-US"/>
        </w:rPr>
        <w:t>’</w:t>
      </w:r>
      <w:r w:rsidRPr="008E65C6">
        <w:rPr>
          <w:rFonts w:ascii="Verdana" w:hAnsi="Verdana"/>
          <w:color w:val="000000"/>
          <w:sz w:val="20"/>
          <w:lang w:eastAsia="en-US"/>
        </w:rPr>
        <w:t>autre. Lorsqu</w:t>
      </w:r>
      <w:r w:rsidR="008E65C6">
        <w:rPr>
          <w:rFonts w:ascii="Verdana" w:hAnsi="Verdana"/>
          <w:color w:val="000000"/>
          <w:sz w:val="20"/>
          <w:lang w:eastAsia="en-US"/>
        </w:rPr>
        <w:t>’</w:t>
      </w:r>
      <w:r w:rsidRPr="008E65C6">
        <w:rPr>
          <w:rFonts w:ascii="Verdana" w:hAnsi="Verdana"/>
          <w:color w:val="000000"/>
          <w:sz w:val="20"/>
          <w:lang w:eastAsia="en-US"/>
        </w:rPr>
        <w:t>on fait entrer dans le palais de la culture Franco l</w:t>
      </w:r>
      <w:r w:rsidR="008E65C6">
        <w:rPr>
          <w:rFonts w:ascii="Verdana" w:hAnsi="Verdana"/>
          <w:color w:val="000000"/>
          <w:sz w:val="20"/>
          <w:lang w:eastAsia="en-US"/>
        </w:rPr>
        <w:t>’</w:t>
      </w:r>
      <w:r w:rsidRPr="008E65C6">
        <w:rPr>
          <w:rFonts w:ascii="Verdana" w:hAnsi="Verdana"/>
          <w:color w:val="000000"/>
          <w:sz w:val="20"/>
          <w:lang w:eastAsia="en-US"/>
        </w:rPr>
        <w:t>ami de Goebbels et de Himmler, Franco, le vrai vainqueur de la Deuxième Guerre mondiale, à ceux qui protestent et disent que les droits de l</w:t>
      </w:r>
      <w:r w:rsidR="008E65C6">
        <w:rPr>
          <w:rFonts w:ascii="Verdana" w:hAnsi="Verdana"/>
          <w:color w:val="000000"/>
          <w:sz w:val="20"/>
          <w:lang w:eastAsia="en-US"/>
        </w:rPr>
        <w:t>’</w:t>
      </w:r>
      <w:r w:rsidRPr="008E65C6">
        <w:rPr>
          <w:rFonts w:ascii="Verdana" w:hAnsi="Verdana"/>
          <w:color w:val="000000"/>
          <w:sz w:val="20"/>
          <w:lang w:eastAsia="en-US"/>
        </w:rPr>
        <w:t>homme inscrits dans la charte de l</w:t>
      </w:r>
      <w:r w:rsidR="008E65C6">
        <w:rPr>
          <w:rFonts w:ascii="Verdana" w:hAnsi="Verdana"/>
          <w:color w:val="000000"/>
          <w:sz w:val="20"/>
          <w:lang w:eastAsia="en-US"/>
        </w:rPr>
        <w:t>’</w:t>
      </w:r>
      <w:r w:rsidRPr="008E65C6">
        <w:rPr>
          <w:rFonts w:ascii="Verdana" w:hAnsi="Verdana"/>
          <w:color w:val="000000"/>
          <w:sz w:val="20"/>
          <w:lang w:eastAsia="en-US"/>
        </w:rPr>
        <w:t>U.N.E.S.C.O. sont ridiculisés tous les jours dans les prisons de Franco, on répond sans rire que la Pologne est aussi à l</w:t>
      </w:r>
      <w:r w:rsidR="008E65C6">
        <w:rPr>
          <w:rFonts w:ascii="Verdana" w:hAnsi="Verdana"/>
          <w:color w:val="000000"/>
          <w:sz w:val="20"/>
          <w:lang w:eastAsia="en-US"/>
        </w:rPr>
        <w:t>’</w:t>
      </w:r>
      <w:r w:rsidRPr="008E65C6">
        <w:rPr>
          <w:rFonts w:ascii="Verdana" w:hAnsi="Verdana"/>
          <w:color w:val="000000"/>
          <w:sz w:val="20"/>
          <w:lang w:eastAsia="en-US"/>
        </w:rPr>
        <w:t>U.N.E.S.C.O. et qu</w:t>
      </w:r>
      <w:r w:rsidR="008E65C6">
        <w:rPr>
          <w:rFonts w:ascii="Verdana" w:hAnsi="Verdana"/>
          <w:color w:val="000000"/>
          <w:sz w:val="20"/>
          <w:lang w:eastAsia="en-US"/>
        </w:rPr>
        <w:t>’</w:t>
      </w:r>
      <w:r w:rsidRPr="008E65C6">
        <w:rPr>
          <w:rFonts w:ascii="Verdana" w:hAnsi="Verdana"/>
          <w:color w:val="000000"/>
          <w:sz w:val="20"/>
          <w:lang w:eastAsia="en-US"/>
        </w:rPr>
        <w:t>en fait de respect des libertés publiques, l</w:t>
      </w:r>
      <w:r w:rsidR="008E65C6">
        <w:rPr>
          <w:rFonts w:ascii="Verdana" w:hAnsi="Verdana"/>
          <w:color w:val="000000"/>
          <w:sz w:val="20"/>
          <w:lang w:eastAsia="en-US"/>
        </w:rPr>
        <w:t>’</w:t>
      </w:r>
      <w:r w:rsidRPr="008E65C6">
        <w:rPr>
          <w:rFonts w:ascii="Verdana" w:hAnsi="Verdana"/>
          <w:color w:val="000000"/>
          <w:sz w:val="20"/>
          <w:lang w:eastAsia="en-US"/>
        </w:rPr>
        <w:t>une ne vaut pas mieux que l</w:t>
      </w:r>
      <w:r w:rsidR="008E65C6">
        <w:rPr>
          <w:rFonts w:ascii="Verdana" w:hAnsi="Verdana"/>
          <w:color w:val="000000"/>
          <w:sz w:val="20"/>
          <w:lang w:eastAsia="en-US"/>
        </w:rPr>
        <w:t>’</w:t>
      </w:r>
      <w:r w:rsidRPr="008E65C6">
        <w:rPr>
          <w:rFonts w:ascii="Verdana" w:hAnsi="Verdana"/>
          <w:color w:val="000000"/>
          <w:sz w:val="20"/>
          <w:lang w:eastAsia="en-US"/>
        </w:rPr>
        <w:t>autre. Argument idiot, bien sûr</w:t>
      </w:r>
      <w:r w:rsidR="008E65C6">
        <w:rPr>
          <w:rFonts w:ascii="Verdana" w:hAnsi="Verdana"/>
          <w:color w:val="000000"/>
          <w:sz w:val="20"/>
          <w:lang w:eastAsia="en-US"/>
        </w:rPr>
        <w:t> !</w:t>
      </w:r>
      <w:r w:rsidRPr="008E65C6">
        <w:rPr>
          <w:rFonts w:ascii="Verdana" w:hAnsi="Verdana"/>
          <w:color w:val="000000"/>
          <w:sz w:val="20"/>
          <w:lang w:eastAsia="en-US"/>
        </w:rPr>
        <w:t xml:space="preserve"> Si vous avez eu le malheur de marier votre fille aînée à un adjudant des bataillons d</w:t>
      </w:r>
      <w:r w:rsidR="008E65C6">
        <w:rPr>
          <w:rFonts w:ascii="Verdana" w:hAnsi="Verdana"/>
          <w:color w:val="000000"/>
          <w:sz w:val="20"/>
          <w:lang w:eastAsia="en-US"/>
        </w:rPr>
        <w:t>’</w:t>
      </w:r>
      <w:r w:rsidRPr="008E65C6">
        <w:rPr>
          <w:rFonts w:ascii="Verdana" w:hAnsi="Verdana"/>
          <w:color w:val="000000"/>
          <w:sz w:val="20"/>
          <w:lang w:eastAsia="en-US"/>
        </w:rPr>
        <w:t>Afrique, ce n</w:t>
      </w:r>
      <w:r w:rsidR="008E65C6">
        <w:rPr>
          <w:rFonts w:ascii="Verdana" w:hAnsi="Verdana"/>
          <w:color w:val="000000"/>
          <w:sz w:val="20"/>
          <w:lang w:eastAsia="en-US"/>
        </w:rPr>
        <w:t>’</w:t>
      </w:r>
      <w:r w:rsidRPr="008E65C6">
        <w:rPr>
          <w:rFonts w:ascii="Verdana" w:hAnsi="Verdana"/>
          <w:color w:val="000000"/>
          <w:sz w:val="20"/>
          <w:lang w:eastAsia="en-US"/>
        </w:rPr>
        <w:t>est pas une raison pour marier la cadette à un inspecteur de la brigade mondaine</w:t>
      </w:r>
      <w:r w:rsidR="008E65C6">
        <w:rPr>
          <w:rFonts w:ascii="Verdana" w:hAnsi="Verdana"/>
          <w:color w:val="000000"/>
          <w:sz w:val="20"/>
          <w:lang w:eastAsia="en-US"/>
        </w:rPr>
        <w:t> :</w:t>
      </w:r>
      <w:r w:rsidRPr="008E65C6">
        <w:rPr>
          <w:rFonts w:ascii="Verdana" w:hAnsi="Verdana"/>
          <w:color w:val="000000"/>
          <w:sz w:val="20"/>
          <w:lang w:eastAsia="en-US"/>
        </w:rPr>
        <w:t xml:space="preserve"> il suffit d</w:t>
      </w:r>
      <w:r w:rsidR="008E65C6">
        <w:rPr>
          <w:rFonts w:ascii="Verdana" w:hAnsi="Verdana"/>
          <w:color w:val="000000"/>
          <w:sz w:val="20"/>
          <w:lang w:eastAsia="en-US"/>
        </w:rPr>
        <w:t>’</w:t>
      </w:r>
      <w:r w:rsidRPr="008E65C6">
        <w:rPr>
          <w:rFonts w:ascii="Verdana" w:hAnsi="Verdana"/>
          <w:color w:val="000000"/>
          <w:sz w:val="20"/>
          <w:lang w:eastAsia="en-US"/>
        </w:rPr>
        <w:t>une brebis galeuse dans la famille. Pourtant, l</w:t>
      </w:r>
      <w:r w:rsidR="008E65C6">
        <w:rPr>
          <w:rFonts w:ascii="Verdana" w:hAnsi="Verdana"/>
          <w:color w:val="000000"/>
          <w:sz w:val="20"/>
          <w:lang w:eastAsia="en-US"/>
        </w:rPr>
        <w:t>’</w:t>
      </w:r>
      <w:r w:rsidRPr="008E65C6">
        <w:rPr>
          <w:rFonts w:ascii="Verdana" w:hAnsi="Verdana"/>
          <w:color w:val="000000"/>
          <w:sz w:val="20"/>
          <w:lang w:eastAsia="en-US"/>
        </w:rPr>
        <w:t>argument idiot est efficace, on nous le prouve tous les jours. À celui qui présente l</w:t>
      </w:r>
      <w:r w:rsidR="008E65C6">
        <w:rPr>
          <w:rFonts w:ascii="Verdana" w:hAnsi="Verdana"/>
          <w:color w:val="000000"/>
          <w:sz w:val="20"/>
          <w:lang w:eastAsia="en-US"/>
        </w:rPr>
        <w:t>’</w:t>
      </w:r>
      <w:r w:rsidRPr="008E65C6">
        <w:rPr>
          <w:rFonts w:ascii="Verdana" w:hAnsi="Verdana"/>
          <w:color w:val="000000"/>
          <w:sz w:val="20"/>
          <w:lang w:eastAsia="en-US"/>
        </w:rPr>
        <w:t>esclave des colonies en criant justice, on montre le concentrationnaire russe, et inversement. Et si vous protestez contre l</w:t>
      </w:r>
      <w:r w:rsidR="008E65C6">
        <w:rPr>
          <w:rFonts w:ascii="Verdana" w:hAnsi="Verdana"/>
          <w:color w:val="000000"/>
          <w:sz w:val="20"/>
          <w:lang w:eastAsia="en-US"/>
        </w:rPr>
        <w:t>’</w:t>
      </w:r>
      <w:r w:rsidRPr="008E65C6">
        <w:rPr>
          <w:rFonts w:ascii="Verdana" w:hAnsi="Verdana"/>
          <w:color w:val="000000"/>
          <w:sz w:val="20"/>
          <w:lang w:eastAsia="en-US"/>
        </w:rPr>
        <w:t>assassinat à Prague d</w:t>
      </w:r>
      <w:r w:rsidR="008E65C6">
        <w:rPr>
          <w:rFonts w:ascii="Verdana" w:hAnsi="Verdana"/>
          <w:color w:val="000000"/>
          <w:sz w:val="20"/>
          <w:lang w:eastAsia="en-US"/>
        </w:rPr>
        <w:t>’</w:t>
      </w:r>
      <w:r w:rsidRPr="008E65C6">
        <w:rPr>
          <w:rFonts w:ascii="Verdana" w:hAnsi="Verdana"/>
          <w:color w:val="000000"/>
          <w:sz w:val="20"/>
          <w:lang w:eastAsia="en-US"/>
        </w:rPr>
        <w:t>un historien opposant comme Kalandra, on vous jette à la figure deux ou trois nègres américains. Dans cette dégoûtante surenchère, une seule chose ne change pas, la victime, toujours la même, une seule valeur est constamment violée ou prostituée, la liberté, et l</w:t>
      </w:r>
      <w:r w:rsidR="008E65C6">
        <w:rPr>
          <w:rFonts w:ascii="Verdana" w:hAnsi="Verdana"/>
          <w:color w:val="000000"/>
          <w:sz w:val="20"/>
          <w:lang w:eastAsia="en-US"/>
        </w:rPr>
        <w:t>’</w:t>
      </w:r>
      <w:r w:rsidRPr="008E65C6">
        <w:rPr>
          <w:rFonts w:ascii="Verdana" w:hAnsi="Verdana"/>
          <w:color w:val="000000"/>
          <w:sz w:val="20"/>
          <w:lang w:eastAsia="en-US"/>
        </w:rPr>
        <w:t>on s</w:t>
      </w:r>
      <w:r w:rsidR="008E65C6">
        <w:rPr>
          <w:rFonts w:ascii="Verdana" w:hAnsi="Verdana"/>
          <w:color w:val="000000"/>
          <w:sz w:val="20"/>
          <w:lang w:eastAsia="en-US"/>
        </w:rPr>
        <w:t>’</w:t>
      </w:r>
      <w:r w:rsidRPr="008E65C6">
        <w:rPr>
          <w:rFonts w:ascii="Verdana" w:hAnsi="Verdana"/>
          <w:color w:val="000000"/>
          <w:sz w:val="20"/>
          <w:lang w:eastAsia="en-US"/>
        </w:rPr>
        <w:t>aperçoit alors que partout, en même temps qu</w:t>
      </w:r>
      <w:r w:rsidR="008E65C6">
        <w:rPr>
          <w:rFonts w:ascii="Verdana" w:hAnsi="Verdana"/>
          <w:color w:val="000000"/>
          <w:sz w:val="20"/>
          <w:lang w:eastAsia="en-US"/>
        </w:rPr>
        <w:t>’</w:t>
      </w:r>
      <w:r w:rsidRPr="008E65C6">
        <w:rPr>
          <w:rFonts w:ascii="Verdana" w:hAnsi="Verdana"/>
          <w:color w:val="000000"/>
          <w:sz w:val="20"/>
          <w:lang w:eastAsia="en-US"/>
        </w:rPr>
        <w:t>elle, la justice est aussi avilie.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Comment rompre alors ce cercle infernal</w:t>
      </w:r>
      <w:r w:rsidR="008E65C6">
        <w:rPr>
          <w:rFonts w:ascii="Verdana" w:hAnsi="Verdana"/>
          <w:color w:val="000000"/>
          <w:sz w:val="20"/>
          <w:lang w:eastAsia="en-US"/>
        </w:rPr>
        <w:t> ?</w:t>
      </w:r>
      <w:r w:rsidRPr="008E65C6">
        <w:rPr>
          <w:rFonts w:ascii="Verdana" w:hAnsi="Verdana"/>
          <w:color w:val="000000"/>
          <w:sz w:val="20"/>
          <w:lang w:eastAsia="en-US"/>
        </w:rPr>
        <w:t xml:space="preserve"> Il est bien évident qu</w:t>
      </w:r>
      <w:r w:rsidR="008E65C6">
        <w:rPr>
          <w:rFonts w:ascii="Verdana" w:hAnsi="Verdana"/>
          <w:color w:val="000000"/>
          <w:sz w:val="20"/>
          <w:lang w:eastAsia="en-US"/>
        </w:rPr>
        <w:t>’</w:t>
      </w:r>
      <w:r w:rsidRPr="008E65C6">
        <w:rPr>
          <w:rFonts w:ascii="Verdana" w:hAnsi="Verdana"/>
          <w:color w:val="000000"/>
          <w:sz w:val="20"/>
          <w:lang w:eastAsia="en-US"/>
        </w:rPr>
        <w:t>on ne peut le faire qu</w:t>
      </w:r>
      <w:r w:rsidR="008E65C6">
        <w:rPr>
          <w:rFonts w:ascii="Verdana" w:hAnsi="Verdana"/>
          <w:color w:val="000000"/>
          <w:sz w:val="20"/>
          <w:lang w:eastAsia="en-US"/>
        </w:rPr>
        <w:t>’</w:t>
      </w:r>
      <w:r w:rsidRPr="008E65C6">
        <w:rPr>
          <w:rFonts w:ascii="Verdana" w:hAnsi="Verdana"/>
          <w:color w:val="000000"/>
          <w:sz w:val="20"/>
          <w:lang w:eastAsia="en-US"/>
        </w:rPr>
        <w:t>en restaurant, dès à présent, en nous-mêmes et autour de nous, la valeur de liberté</w:t>
      </w:r>
      <w:r w:rsidR="008E65C6">
        <w:rPr>
          <w:rFonts w:ascii="Verdana" w:hAnsi="Verdana"/>
          <w:color w:val="000000"/>
          <w:sz w:val="20"/>
          <w:lang w:eastAsia="en-US"/>
        </w:rPr>
        <w:t xml:space="preserve"> — </w:t>
      </w:r>
      <w:r w:rsidRPr="008E65C6">
        <w:rPr>
          <w:rFonts w:ascii="Verdana" w:hAnsi="Verdana"/>
          <w:color w:val="000000"/>
          <w:sz w:val="20"/>
          <w:lang w:eastAsia="en-US"/>
        </w:rPr>
        <w:t>et en ne consentant plus jamais à ce qu</w:t>
      </w:r>
      <w:r w:rsidR="008E65C6">
        <w:rPr>
          <w:rFonts w:ascii="Verdana" w:hAnsi="Verdana"/>
          <w:color w:val="000000"/>
          <w:sz w:val="20"/>
          <w:lang w:eastAsia="en-US"/>
        </w:rPr>
        <w:t>’</w:t>
      </w:r>
      <w:r w:rsidRPr="008E65C6">
        <w:rPr>
          <w:rFonts w:ascii="Verdana" w:hAnsi="Verdana"/>
          <w:color w:val="000000"/>
          <w:sz w:val="20"/>
          <w:lang w:eastAsia="en-US"/>
        </w:rPr>
        <w:t>elle soit sacrifiée, même provisoirement, ou séparée de notre revendication de justice. Le mot d</w:t>
      </w:r>
      <w:r w:rsidR="008E65C6">
        <w:rPr>
          <w:rFonts w:ascii="Verdana" w:hAnsi="Verdana"/>
          <w:color w:val="000000"/>
          <w:sz w:val="20"/>
          <w:lang w:eastAsia="en-US"/>
        </w:rPr>
        <w:t>’</w:t>
      </w:r>
      <w:r w:rsidRPr="008E65C6">
        <w:rPr>
          <w:rFonts w:ascii="Verdana" w:hAnsi="Verdana"/>
          <w:color w:val="000000"/>
          <w:sz w:val="20"/>
          <w:lang w:eastAsia="en-US"/>
        </w:rPr>
        <w:t>ordre d</w:t>
      </w:r>
      <w:r w:rsidR="008E65C6">
        <w:rPr>
          <w:rFonts w:ascii="Verdana" w:hAnsi="Verdana"/>
          <w:color w:val="000000"/>
          <w:sz w:val="20"/>
          <w:lang w:eastAsia="en-US"/>
        </w:rPr>
        <w:t>’</w:t>
      </w:r>
      <w:r w:rsidRPr="008E65C6">
        <w:rPr>
          <w:rFonts w:ascii="Verdana" w:hAnsi="Verdana"/>
          <w:color w:val="000000"/>
          <w:sz w:val="20"/>
          <w:lang w:eastAsia="en-US"/>
        </w:rPr>
        <w:t>aujourd</w:t>
      </w:r>
      <w:r w:rsidR="008E65C6">
        <w:rPr>
          <w:rFonts w:ascii="Verdana" w:hAnsi="Verdana"/>
          <w:color w:val="000000"/>
          <w:sz w:val="20"/>
          <w:lang w:eastAsia="en-US"/>
        </w:rPr>
        <w:t>’</w:t>
      </w:r>
      <w:r w:rsidRPr="008E65C6">
        <w:rPr>
          <w:rFonts w:ascii="Verdana" w:hAnsi="Verdana"/>
          <w:color w:val="000000"/>
          <w:sz w:val="20"/>
          <w:lang w:eastAsia="en-US"/>
        </w:rPr>
        <w:t>hui, pour nous tous, ne peut être que celui-ci</w:t>
      </w:r>
      <w:r w:rsidR="008E65C6">
        <w:rPr>
          <w:rFonts w:ascii="Verdana" w:hAnsi="Verdana"/>
          <w:color w:val="000000"/>
          <w:sz w:val="20"/>
          <w:lang w:eastAsia="en-US"/>
        </w:rPr>
        <w:t> :</w:t>
      </w:r>
      <w:r w:rsidRPr="008E65C6">
        <w:rPr>
          <w:rFonts w:ascii="Verdana" w:hAnsi="Verdana"/>
          <w:color w:val="000000"/>
          <w:sz w:val="20"/>
          <w:lang w:eastAsia="en-US"/>
        </w:rPr>
        <w:t xml:space="preserve"> sans rien céder sur le plan de la justice, ne rien abandonner sur celui de la liberté. En particulier, les quelques libertés démocratiques dont nous jouissons encore ne sont pas des illusions sans importance, et que nous puissions nous laisser ravir sans protester. Elles représentent exactement ce qui nous reste des grandes conquêtes révolutionnaires des deux siècles derniers. Elles ne sont donc pas, comme tant d</w:t>
      </w:r>
      <w:r w:rsidR="008E65C6">
        <w:rPr>
          <w:rFonts w:ascii="Verdana" w:hAnsi="Verdana"/>
          <w:color w:val="000000"/>
          <w:sz w:val="20"/>
          <w:lang w:eastAsia="en-US"/>
        </w:rPr>
        <w:t>’</w:t>
      </w:r>
      <w:r w:rsidRPr="008E65C6">
        <w:rPr>
          <w:rFonts w:ascii="Verdana" w:hAnsi="Verdana"/>
          <w:color w:val="000000"/>
          <w:sz w:val="20"/>
          <w:lang w:eastAsia="en-US"/>
        </w:rPr>
        <w:t>astucieux démagogues nous le disent, la négation de la vraie liberté. Il n</w:t>
      </w:r>
      <w:r w:rsidR="008E65C6">
        <w:rPr>
          <w:rFonts w:ascii="Verdana" w:hAnsi="Verdana"/>
          <w:color w:val="000000"/>
          <w:sz w:val="20"/>
          <w:lang w:eastAsia="en-US"/>
        </w:rPr>
        <w:t>’</w:t>
      </w:r>
      <w:r w:rsidRPr="008E65C6">
        <w:rPr>
          <w:rFonts w:ascii="Verdana" w:hAnsi="Verdana"/>
          <w:color w:val="000000"/>
          <w:sz w:val="20"/>
          <w:lang w:eastAsia="en-US"/>
        </w:rPr>
        <w:t>y a pas une liberté idéale qui nous sera donnée un jour d</w:t>
      </w:r>
      <w:r w:rsidR="008E65C6">
        <w:rPr>
          <w:rFonts w:ascii="Verdana" w:hAnsi="Verdana"/>
          <w:color w:val="000000"/>
          <w:sz w:val="20"/>
          <w:lang w:eastAsia="en-US"/>
        </w:rPr>
        <w:t>’</w:t>
      </w:r>
      <w:r w:rsidRPr="008E65C6">
        <w:rPr>
          <w:rFonts w:ascii="Verdana" w:hAnsi="Verdana"/>
          <w:color w:val="000000"/>
          <w:sz w:val="20"/>
          <w:lang w:eastAsia="en-US"/>
        </w:rPr>
        <w:t>un coup, comme on reçoit sa retraite à la fin de sa vie. Il y a des libertés à conquérir, une à une, péniblement, et celles que nous avons encore sont des étapes, insuffisantes à coup sûr, mais des étapes cependant sur le chemin d</w:t>
      </w:r>
      <w:r w:rsidR="008E65C6">
        <w:rPr>
          <w:rFonts w:ascii="Verdana" w:hAnsi="Verdana"/>
          <w:color w:val="000000"/>
          <w:sz w:val="20"/>
          <w:lang w:eastAsia="en-US"/>
        </w:rPr>
        <w:t>’</w:t>
      </w:r>
      <w:r w:rsidRPr="008E65C6">
        <w:rPr>
          <w:rFonts w:ascii="Verdana" w:hAnsi="Verdana"/>
          <w:color w:val="000000"/>
          <w:sz w:val="20"/>
          <w:lang w:eastAsia="en-US"/>
        </w:rPr>
        <w:t>une libération concrète. Si on accepte de les supprimer, on n</w:t>
      </w:r>
      <w:r w:rsidR="008E65C6">
        <w:rPr>
          <w:rFonts w:ascii="Verdana" w:hAnsi="Verdana"/>
          <w:color w:val="000000"/>
          <w:sz w:val="20"/>
          <w:lang w:eastAsia="en-US"/>
        </w:rPr>
        <w:t>’</w:t>
      </w:r>
      <w:r w:rsidRPr="008E65C6">
        <w:rPr>
          <w:rFonts w:ascii="Verdana" w:hAnsi="Verdana"/>
          <w:color w:val="000000"/>
          <w:sz w:val="20"/>
          <w:lang w:eastAsia="en-US"/>
        </w:rPr>
        <w:t>avance pas pour autant. On recule au contraire, on revient en arrière et un jour à nouveau il faudra refaire cette route, mais ce nouvel effort s</w:t>
      </w:r>
      <w:r w:rsidR="008E65C6">
        <w:rPr>
          <w:rFonts w:ascii="Verdana" w:hAnsi="Verdana"/>
          <w:color w:val="000000"/>
          <w:sz w:val="20"/>
          <w:lang w:eastAsia="en-US"/>
        </w:rPr>
        <w:t>’</w:t>
      </w:r>
      <w:r w:rsidRPr="008E65C6">
        <w:rPr>
          <w:rFonts w:ascii="Verdana" w:hAnsi="Verdana"/>
          <w:color w:val="000000"/>
          <w:sz w:val="20"/>
          <w:lang w:eastAsia="en-US"/>
        </w:rPr>
        <w:t>accomplira une fois de plus dans la sueur et le sang des hommes.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Non, choisir la liberté aujourd</w:t>
      </w:r>
      <w:r w:rsidR="008E65C6">
        <w:rPr>
          <w:rFonts w:ascii="Verdana" w:hAnsi="Verdana"/>
          <w:color w:val="000000"/>
          <w:sz w:val="20"/>
          <w:lang w:eastAsia="en-US"/>
        </w:rPr>
        <w:t>’</w:t>
      </w:r>
      <w:r w:rsidRPr="008E65C6">
        <w:rPr>
          <w:rFonts w:ascii="Verdana" w:hAnsi="Verdana"/>
          <w:color w:val="000000"/>
          <w:sz w:val="20"/>
          <w:lang w:eastAsia="en-US"/>
        </w:rPr>
        <w:t>hui, ce n</w:t>
      </w:r>
      <w:r w:rsidR="008E65C6">
        <w:rPr>
          <w:rFonts w:ascii="Verdana" w:hAnsi="Verdana"/>
          <w:color w:val="000000"/>
          <w:sz w:val="20"/>
          <w:lang w:eastAsia="en-US"/>
        </w:rPr>
        <w:t>’</w:t>
      </w:r>
      <w:r w:rsidRPr="008E65C6">
        <w:rPr>
          <w:rFonts w:ascii="Verdana" w:hAnsi="Verdana"/>
          <w:color w:val="000000"/>
          <w:sz w:val="20"/>
          <w:lang w:eastAsia="en-US"/>
        </w:rPr>
        <w:t>est pas, comme un Kraychenko, passer de l</w:t>
      </w:r>
      <w:r w:rsidR="008E65C6">
        <w:rPr>
          <w:rFonts w:ascii="Verdana" w:hAnsi="Verdana"/>
          <w:color w:val="000000"/>
          <w:sz w:val="20"/>
          <w:lang w:eastAsia="en-US"/>
        </w:rPr>
        <w:t>’</w:t>
      </w:r>
      <w:r w:rsidRPr="008E65C6">
        <w:rPr>
          <w:rFonts w:ascii="Verdana" w:hAnsi="Verdana"/>
          <w:color w:val="000000"/>
          <w:sz w:val="20"/>
          <w:lang w:eastAsia="en-US"/>
        </w:rPr>
        <w:t xml:space="preserve">état de profiteur du régime soviétique à celui de profiteur du régime bourgeois. Car ce </w:t>
      </w:r>
      <w:r w:rsidRPr="008E65C6">
        <w:rPr>
          <w:rFonts w:ascii="Verdana" w:hAnsi="Verdana"/>
          <w:color w:val="000000"/>
          <w:sz w:val="20"/>
          <w:lang w:eastAsia="en-US"/>
        </w:rPr>
        <w:lastRenderedPageBreak/>
        <w:t>serait, au contraire, choisir deux fois la servitude, et, condamnation dernière, la choisir deux fois pour les autres. Choisir la liberté, ce n</w:t>
      </w:r>
      <w:r w:rsidR="008E65C6">
        <w:rPr>
          <w:rFonts w:ascii="Verdana" w:hAnsi="Verdana"/>
          <w:color w:val="000000"/>
          <w:sz w:val="20"/>
          <w:lang w:eastAsia="en-US"/>
        </w:rPr>
        <w:t>’</w:t>
      </w:r>
      <w:r w:rsidRPr="008E65C6">
        <w:rPr>
          <w:rFonts w:ascii="Verdana" w:hAnsi="Verdana"/>
          <w:color w:val="000000"/>
          <w:sz w:val="20"/>
          <w:lang w:eastAsia="en-US"/>
        </w:rPr>
        <w:t>est pas comme on nous le dit choisir contre la justice. Au contraire, on choisit la liberté aujourd</w:t>
      </w:r>
      <w:r w:rsidR="008E65C6">
        <w:rPr>
          <w:rFonts w:ascii="Verdana" w:hAnsi="Verdana"/>
          <w:color w:val="000000"/>
          <w:sz w:val="20"/>
          <w:lang w:eastAsia="en-US"/>
        </w:rPr>
        <w:t>’</w:t>
      </w:r>
      <w:r w:rsidRPr="008E65C6">
        <w:rPr>
          <w:rFonts w:ascii="Verdana" w:hAnsi="Verdana"/>
          <w:color w:val="000000"/>
          <w:sz w:val="20"/>
          <w:lang w:eastAsia="en-US"/>
        </w:rPr>
        <w:t>hui au niveau de ceux qui partout souffrent et luttent, et là seulement. On la choisit en même temps que la justice et, à la vérité, désormais nous ne pouvons plus choisir l</w:t>
      </w:r>
      <w:r w:rsidR="008E65C6">
        <w:rPr>
          <w:rFonts w:ascii="Verdana" w:hAnsi="Verdana"/>
          <w:color w:val="000000"/>
          <w:sz w:val="20"/>
          <w:lang w:eastAsia="en-US"/>
        </w:rPr>
        <w:t>’</w:t>
      </w:r>
      <w:r w:rsidRPr="008E65C6">
        <w:rPr>
          <w:rFonts w:ascii="Verdana" w:hAnsi="Verdana"/>
          <w:color w:val="000000"/>
          <w:sz w:val="20"/>
          <w:lang w:eastAsia="en-US"/>
        </w:rPr>
        <w:t>une sans l</w:t>
      </w:r>
      <w:r w:rsidR="008E65C6">
        <w:rPr>
          <w:rFonts w:ascii="Verdana" w:hAnsi="Verdana"/>
          <w:color w:val="000000"/>
          <w:sz w:val="20"/>
          <w:lang w:eastAsia="en-US"/>
        </w:rPr>
        <w:t>’</w:t>
      </w:r>
      <w:r w:rsidRPr="008E65C6">
        <w:rPr>
          <w:rFonts w:ascii="Verdana" w:hAnsi="Verdana"/>
          <w:color w:val="000000"/>
          <w:sz w:val="20"/>
          <w:lang w:eastAsia="en-US"/>
        </w:rPr>
        <w:t>autre. Si quelqu</w:t>
      </w:r>
      <w:r w:rsidR="008E65C6">
        <w:rPr>
          <w:rFonts w:ascii="Verdana" w:hAnsi="Verdana"/>
          <w:color w:val="000000"/>
          <w:sz w:val="20"/>
          <w:lang w:eastAsia="en-US"/>
        </w:rPr>
        <w:t>’</w:t>
      </w:r>
      <w:r w:rsidRPr="008E65C6">
        <w:rPr>
          <w:rFonts w:ascii="Verdana" w:hAnsi="Verdana"/>
          <w:color w:val="000000"/>
          <w:sz w:val="20"/>
          <w:lang w:eastAsia="en-US"/>
        </w:rPr>
        <w:t>un vous retire votre pain, il supprime en même temps votre liberté. Mais si quelqu</w:t>
      </w:r>
      <w:r w:rsidR="008E65C6">
        <w:rPr>
          <w:rFonts w:ascii="Verdana" w:hAnsi="Verdana"/>
          <w:color w:val="000000"/>
          <w:sz w:val="20"/>
          <w:lang w:eastAsia="en-US"/>
        </w:rPr>
        <w:t>’</w:t>
      </w:r>
      <w:r w:rsidRPr="008E65C6">
        <w:rPr>
          <w:rFonts w:ascii="Verdana" w:hAnsi="Verdana"/>
          <w:color w:val="000000"/>
          <w:sz w:val="20"/>
          <w:lang w:eastAsia="en-US"/>
        </w:rPr>
        <w:t>un vous ravit votre liberté, soyez tranquille, votre pain est menacé, car il ne dépend plus de vous et de votre lutte, mais du bon plaisir d</w:t>
      </w:r>
      <w:r w:rsidR="008E65C6">
        <w:rPr>
          <w:rFonts w:ascii="Verdana" w:hAnsi="Verdana"/>
          <w:color w:val="000000"/>
          <w:sz w:val="20"/>
          <w:lang w:eastAsia="en-US"/>
        </w:rPr>
        <w:t>’</w:t>
      </w:r>
      <w:r w:rsidRPr="008E65C6">
        <w:rPr>
          <w:rFonts w:ascii="Verdana" w:hAnsi="Verdana"/>
          <w:color w:val="000000"/>
          <w:sz w:val="20"/>
          <w:lang w:eastAsia="en-US"/>
        </w:rPr>
        <w:t>un maître. La misère croit à mesure que la liberté recule dans le monde, et inversement. Et si ce siècle implacable nous a appris quelque chose, c</w:t>
      </w:r>
      <w:r w:rsidR="008E65C6">
        <w:rPr>
          <w:rFonts w:ascii="Verdana" w:hAnsi="Verdana"/>
          <w:color w:val="000000"/>
          <w:sz w:val="20"/>
          <w:lang w:eastAsia="en-US"/>
        </w:rPr>
        <w:t>’</w:t>
      </w:r>
      <w:r w:rsidRPr="008E65C6">
        <w:rPr>
          <w:rFonts w:ascii="Verdana" w:hAnsi="Verdana"/>
          <w:color w:val="000000"/>
          <w:sz w:val="20"/>
          <w:lang w:eastAsia="en-US"/>
        </w:rPr>
        <w:t>est que la révolution économique sera libre ou elle ne sera pas, de même que la libération sera économique ou elle ne sera rien. Les opprimés ne veulent pas seulement être libérés de leur faim, ils veulent l</w:t>
      </w:r>
      <w:r w:rsidR="008E65C6">
        <w:rPr>
          <w:rFonts w:ascii="Verdana" w:hAnsi="Verdana"/>
          <w:color w:val="000000"/>
          <w:sz w:val="20"/>
          <w:lang w:eastAsia="en-US"/>
        </w:rPr>
        <w:t>’</w:t>
      </w:r>
      <w:r w:rsidRPr="008E65C6">
        <w:rPr>
          <w:rFonts w:ascii="Verdana" w:hAnsi="Verdana"/>
          <w:color w:val="000000"/>
          <w:sz w:val="20"/>
          <w:lang w:eastAsia="en-US"/>
        </w:rPr>
        <w:t>être aussi de leurs maîtres. Ils savent bien qu</w:t>
      </w:r>
      <w:r w:rsidR="008E65C6">
        <w:rPr>
          <w:rFonts w:ascii="Verdana" w:hAnsi="Verdana"/>
          <w:color w:val="000000"/>
          <w:sz w:val="20"/>
          <w:lang w:eastAsia="en-US"/>
        </w:rPr>
        <w:t>’</w:t>
      </w:r>
      <w:r w:rsidRPr="008E65C6">
        <w:rPr>
          <w:rFonts w:ascii="Verdana" w:hAnsi="Verdana"/>
          <w:color w:val="000000"/>
          <w:sz w:val="20"/>
          <w:lang w:eastAsia="en-US"/>
        </w:rPr>
        <w:t>ils ne seront effectivement affranchis de la faim que lorsqu</w:t>
      </w:r>
      <w:r w:rsidR="008E65C6">
        <w:rPr>
          <w:rFonts w:ascii="Verdana" w:hAnsi="Verdana"/>
          <w:color w:val="000000"/>
          <w:sz w:val="20"/>
          <w:lang w:eastAsia="en-US"/>
        </w:rPr>
        <w:t>’</w:t>
      </w:r>
      <w:r w:rsidRPr="008E65C6">
        <w:rPr>
          <w:rFonts w:ascii="Verdana" w:hAnsi="Verdana"/>
          <w:color w:val="000000"/>
          <w:sz w:val="20"/>
          <w:lang w:eastAsia="en-US"/>
        </w:rPr>
        <w:t>ils tiendront leurs maîtres, tous leurs maîtres, en respect.</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J</w:t>
      </w:r>
      <w:r w:rsidR="008E65C6">
        <w:rPr>
          <w:rFonts w:ascii="Verdana" w:hAnsi="Verdana"/>
          <w:color w:val="000000"/>
          <w:sz w:val="20"/>
          <w:lang w:eastAsia="en-US"/>
        </w:rPr>
        <w:t>’</w:t>
      </w:r>
      <w:r w:rsidRPr="008E65C6">
        <w:rPr>
          <w:rFonts w:ascii="Verdana" w:hAnsi="Verdana"/>
          <w:color w:val="000000"/>
          <w:sz w:val="20"/>
          <w:lang w:eastAsia="en-US"/>
        </w:rPr>
        <w:t>ajouterai pour finir que séparer la liberté de la justice revient à séparer la culture et le travail, ce qui est le péché social par excellence. Le désarroi du mouvement ouvrier en Europe vient en partie de ce qu</w:t>
      </w:r>
      <w:r w:rsidR="008E65C6">
        <w:rPr>
          <w:rFonts w:ascii="Verdana" w:hAnsi="Verdana"/>
          <w:color w:val="000000"/>
          <w:sz w:val="20"/>
          <w:lang w:eastAsia="en-US"/>
        </w:rPr>
        <w:t>’</w:t>
      </w:r>
      <w:r w:rsidRPr="008E65C6">
        <w:rPr>
          <w:rFonts w:ascii="Verdana" w:hAnsi="Verdana"/>
          <w:color w:val="000000"/>
          <w:sz w:val="20"/>
          <w:lang w:eastAsia="en-US"/>
        </w:rPr>
        <w:t>il a perdu sa vraie patrie, celle où il reprenait force après toutes les défaites, et qui était la foi dans la liberté. Mais, de même, le désarroi des intellectuels européens vient de ce que la double mystification, bourgeoise et pseudo-révolutionnaire, les a séparés de leur seule source d</w:t>
      </w:r>
      <w:r w:rsidR="008E65C6">
        <w:rPr>
          <w:rFonts w:ascii="Verdana" w:hAnsi="Verdana"/>
          <w:color w:val="000000"/>
          <w:sz w:val="20"/>
          <w:lang w:eastAsia="en-US"/>
        </w:rPr>
        <w:t>’</w:t>
      </w:r>
      <w:r w:rsidRPr="008E65C6">
        <w:rPr>
          <w:rFonts w:ascii="Verdana" w:hAnsi="Verdana"/>
          <w:color w:val="000000"/>
          <w:sz w:val="20"/>
          <w:lang w:eastAsia="en-US"/>
        </w:rPr>
        <w:t>authenticité, le travail et la souffrance de tous, les a coupés de leurs seuls alliés naturels, les travailleurs. Je n</w:t>
      </w:r>
      <w:r w:rsidR="008E65C6">
        <w:rPr>
          <w:rFonts w:ascii="Verdana" w:hAnsi="Verdana"/>
          <w:color w:val="000000"/>
          <w:sz w:val="20"/>
          <w:lang w:eastAsia="en-US"/>
        </w:rPr>
        <w:t>’</w:t>
      </w:r>
      <w:r w:rsidRPr="008E65C6">
        <w:rPr>
          <w:rFonts w:ascii="Verdana" w:hAnsi="Verdana"/>
          <w:color w:val="000000"/>
          <w:sz w:val="20"/>
          <w:lang w:eastAsia="en-US"/>
        </w:rPr>
        <w:t>ai jamais reconnu quant à moi que deux aristocraties, celle du travail et celle de l</w:t>
      </w:r>
      <w:r w:rsidR="008E65C6">
        <w:rPr>
          <w:rFonts w:ascii="Verdana" w:hAnsi="Verdana"/>
          <w:color w:val="000000"/>
          <w:sz w:val="20"/>
          <w:lang w:eastAsia="en-US"/>
        </w:rPr>
        <w:t>’</w:t>
      </w:r>
      <w:r w:rsidRPr="008E65C6">
        <w:rPr>
          <w:rFonts w:ascii="Verdana" w:hAnsi="Verdana"/>
          <w:color w:val="000000"/>
          <w:sz w:val="20"/>
          <w:lang w:eastAsia="en-US"/>
        </w:rPr>
        <w:t>intelligence, et je sais maintenant qu</w:t>
      </w:r>
      <w:r w:rsidR="008E65C6">
        <w:rPr>
          <w:rFonts w:ascii="Verdana" w:hAnsi="Verdana"/>
          <w:color w:val="000000"/>
          <w:sz w:val="20"/>
          <w:lang w:eastAsia="en-US"/>
        </w:rPr>
        <w:t>’</w:t>
      </w:r>
      <w:r w:rsidRPr="008E65C6">
        <w:rPr>
          <w:rFonts w:ascii="Verdana" w:hAnsi="Verdana"/>
          <w:color w:val="000000"/>
          <w:sz w:val="20"/>
          <w:lang w:eastAsia="en-US"/>
        </w:rPr>
        <w:t>il est fou et criminel de vouloir soumettre l</w:t>
      </w:r>
      <w:r w:rsidR="008E65C6">
        <w:rPr>
          <w:rFonts w:ascii="Verdana" w:hAnsi="Verdana"/>
          <w:color w:val="000000"/>
          <w:sz w:val="20"/>
          <w:lang w:eastAsia="en-US"/>
        </w:rPr>
        <w:t>’</w:t>
      </w:r>
      <w:r w:rsidRPr="008E65C6">
        <w:rPr>
          <w:rFonts w:ascii="Verdana" w:hAnsi="Verdana"/>
          <w:color w:val="000000"/>
          <w:sz w:val="20"/>
          <w:lang w:eastAsia="en-US"/>
        </w:rPr>
        <w:t>une à l</w:t>
      </w:r>
      <w:r w:rsidR="008E65C6">
        <w:rPr>
          <w:rFonts w:ascii="Verdana" w:hAnsi="Verdana"/>
          <w:color w:val="000000"/>
          <w:sz w:val="20"/>
          <w:lang w:eastAsia="en-US"/>
        </w:rPr>
        <w:t>’</w:t>
      </w:r>
      <w:r w:rsidRPr="008E65C6">
        <w:rPr>
          <w:rFonts w:ascii="Verdana" w:hAnsi="Verdana"/>
          <w:color w:val="000000"/>
          <w:sz w:val="20"/>
          <w:lang w:eastAsia="en-US"/>
        </w:rPr>
        <w:t>autre, je sais qu</w:t>
      </w:r>
      <w:r w:rsidR="008E65C6">
        <w:rPr>
          <w:rFonts w:ascii="Verdana" w:hAnsi="Verdana"/>
          <w:color w:val="000000"/>
          <w:sz w:val="20"/>
          <w:lang w:eastAsia="en-US"/>
        </w:rPr>
        <w:t>’</w:t>
      </w:r>
      <w:r w:rsidRPr="008E65C6">
        <w:rPr>
          <w:rFonts w:ascii="Verdana" w:hAnsi="Verdana"/>
          <w:color w:val="000000"/>
          <w:sz w:val="20"/>
          <w:lang w:eastAsia="en-US"/>
        </w:rPr>
        <w:t>à elles deux elles ne font qu</w:t>
      </w:r>
      <w:r w:rsidR="008E65C6">
        <w:rPr>
          <w:rFonts w:ascii="Verdana" w:hAnsi="Verdana"/>
          <w:color w:val="000000"/>
          <w:sz w:val="20"/>
          <w:lang w:eastAsia="en-US"/>
        </w:rPr>
        <w:t>’</w:t>
      </w:r>
      <w:r w:rsidRPr="008E65C6">
        <w:rPr>
          <w:rFonts w:ascii="Verdana" w:hAnsi="Verdana"/>
          <w:color w:val="000000"/>
          <w:sz w:val="20"/>
          <w:lang w:eastAsia="en-US"/>
        </w:rPr>
        <w:t>une seule noblesse, que leur vérité et surtout leur efficacité sont dans l</w:t>
      </w:r>
      <w:r w:rsidR="008E65C6">
        <w:rPr>
          <w:rFonts w:ascii="Verdana" w:hAnsi="Verdana"/>
          <w:color w:val="000000"/>
          <w:sz w:val="20"/>
          <w:lang w:eastAsia="en-US"/>
        </w:rPr>
        <w:t>’</w:t>
      </w:r>
      <w:r w:rsidRPr="008E65C6">
        <w:rPr>
          <w:rFonts w:ascii="Verdana" w:hAnsi="Verdana"/>
          <w:color w:val="000000"/>
          <w:sz w:val="20"/>
          <w:lang w:eastAsia="en-US"/>
        </w:rPr>
        <w:t>union, que séparées, elles se laisseront réduire une à une par les forces de la tyrannie et de la barbarie, mais que, réunies au contraire, elles feront la loi du monde. C</w:t>
      </w:r>
      <w:r w:rsidR="008E65C6">
        <w:rPr>
          <w:rFonts w:ascii="Verdana" w:hAnsi="Verdana"/>
          <w:color w:val="000000"/>
          <w:sz w:val="20"/>
          <w:lang w:eastAsia="en-US"/>
        </w:rPr>
        <w:t>’</w:t>
      </w:r>
      <w:r w:rsidRPr="008E65C6">
        <w:rPr>
          <w:rFonts w:ascii="Verdana" w:hAnsi="Verdana"/>
          <w:color w:val="000000"/>
          <w:sz w:val="20"/>
          <w:lang w:eastAsia="en-US"/>
        </w:rPr>
        <w:t>est pourquoi toute entreprise qui vise à les désolidariser et à les séparer est une entreprise dirigée contre l</w:t>
      </w:r>
      <w:r w:rsidR="008E65C6">
        <w:rPr>
          <w:rFonts w:ascii="Verdana" w:hAnsi="Verdana"/>
          <w:color w:val="000000"/>
          <w:sz w:val="20"/>
          <w:lang w:eastAsia="en-US"/>
        </w:rPr>
        <w:t>’</w:t>
      </w:r>
      <w:r w:rsidRPr="008E65C6">
        <w:rPr>
          <w:rFonts w:ascii="Verdana" w:hAnsi="Verdana"/>
          <w:color w:val="000000"/>
          <w:sz w:val="20"/>
          <w:lang w:eastAsia="en-US"/>
        </w:rPr>
        <w:t>homme et ses espoirs les plus hauts. Le premier effort de toute entreprise dictatoriale est ainsi d</w:t>
      </w:r>
      <w:r w:rsidR="008E65C6">
        <w:rPr>
          <w:rFonts w:ascii="Verdana" w:hAnsi="Verdana"/>
          <w:color w:val="000000"/>
          <w:sz w:val="20"/>
          <w:lang w:eastAsia="en-US"/>
        </w:rPr>
        <w:t>’</w:t>
      </w:r>
      <w:r w:rsidRPr="008E65C6">
        <w:rPr>
          <w:rFonts w:ascii="Verdana" w:hAnsi="Verdana"/>
          <w:color w:val="000000"/>
          <w:sz w:val="20"/>
          <w:lang w:eastAsia="en-US"/>
        </w:rPr>
        <w:t>asservir en même temps le travail et la culture. Il faut, en effet, les bâillonner tous les deux ou alors, les tyrans le savent bien, tôt ou tard l</w:t>
      </w:r>
      <w:r w:rsidR="008E65C6">
        <w:rPr>
          <w:rFonts w:ascii="Verdana" w:hAnsi="Verdana"/>
          <w:color w:val="000000"/>
          <w:sz w:val="20"/>
          <w:lang w:eastAsia="en-US"/>
        </w:rPr>
        <w:t>’</w:t>
      </w:r>
      <w:r w:rsidRPr="008E65C6">
        <w:rPr>
          <w:rFonts w:ascii="Verdana" w:hAnsi="Verdana"/>
          <w:color w:val="000000"/>
          <w:sz w:val="20"/>
          <w:lang w:eastAsia="en-US"/>
        </w:rPr>
        <w:t>un parlera pour l</w:t>
      </w:r>
      <w:r w:rsidR="008E65C6">
        <w:rPr>
          <w:rFonts w:ascii="Verdana" w:hAnsi="Verdana"/>
          <w:color w:val="000000"/>
          <w:sz w:val="20"/>
          <w:lang w:eastAsia="en-US"/>
        </w:rPr>
        <w:t>’</w:t>
      </w:r>
      <w:r w:rsidRPr="008E65C6">
        <w:rPr>
          <w:rFonts w:ascii="Verdana" w:hAnsi="Verdana"/>
          <w:color w:val="000000"/>
          <w:sz w:val="20"/>
          <w:lang w:eastAsia="en-US"/>
        </w:rPr>
        <w:t>autre. C</w:t>
      </w:r>
      <w:r w:rsidR="008E65C6">
        <w:rPr>
          <w:rFonts w:ascii="Verdana" w:hAnsi="Verdana"/>
          <w:color w:val="000000"/>
          <w:sz w:val="20"/>
          <w:lang w:eastAsia="en-US"/>
        </w:rPr>
        <w:t>’</w:t>
      </w:r>
      <w:r w:rsidRPr="008E65C6">
        <w:rPr>
          <w:rFonts w:ascii="Verdana" w:hAnsi="Verdana"/>
          <w:color w:val="000000"/>
          <w:sz w:val="20"/>
          <w:lang w:eastAsia="en-US"/>
        </w:rPr>
        <w:t>est ainsi que, selon moi, il y a pour un intellectuel deux façons de trahir aujourd</w:t>
      </w:r>
      <w:r w:rsidR="008E65C6">
        <w:rPr>
          <w:rFonts w:ascii="Verdana" w:hAnsi="Verdana"/>
          <w:color w:val="000000"/>
          <w:sz w:val="20"/>
          <w:lang w:eastAsia="en-US"/>
        </w:rPr>
        <w:t>’</w:t>
      </w:r>
      <w:r w:rsidRPr="008E65C6">
        <w:rPr>
          <w:rFonts w:ascii="Verdana" w:hAnsi="Verdana"/>
          <w:color w:val="000000"/>
          <w:sz w:val="20"/>
          <w:lang w:eastAsia="en-US"/>
        </w:rPr>
        <w:t>hui et, dans les deux cas, il trahit parce qu</w:t>
      </w:r>
      <w:r w:rsidR="008E65C6">
        <w:rPr>
          <w:rFonts w:ascii="Verdana" w:hAnsi="Verdana"/>
          <w:color w:val="000000"/>
          <w:sz w:val="20"/>
          <w:lang w:eastAsia="en-US"/>
        </w:rPr>
        <w:t>’</w:t>
      </w:r>
      <w:r w:rsidRPr="008E65C6">
        <w:rPr>
          <w:rFonts w:ascii="Verdana" w:hAnsi="Verdana"/>
          <w:color w:val="000000"/>
          <w:sz w:val="20"/>
          <w:lang w:eastAsia="en-US"/>
        </w:rPr>
        <w:t>il accepte une seule chose</w:t>
      </w:r>
      <w:r w:rsidR="008E65C6">
        <w:rPr>
          <w:rFonts w:ascii="Verdana" w:hAnsi="Verdana"/>
          <w:color w:val="000000"/>
          <w:sz w:val="20"/>
          <w:lang w:eastAsia="en-US"/>
        </w:rPr>
        <w:t> :</w:t>
      </w:r>
      <w:r w:rsidRPr="008E65C6">
        <w:rPr>
          <w:rFonts w:ascii="Verdana" w:hAnsi="Verdana"/>
          <w:color w:val="000000"/>
          <w:sz w:val="20"/>
          <w:lang w:eastAsia="en-US"/>
        </w:rPr>
        <w:t xml:space="preserve"> cette séparation du travail et de la culture. La première caractérise les intellectuels bourgeois qui acceptent que leurs privilèges soient payés de l</w:t>
      </w:r>
      <w:r w:rsidR="008E65C6">
        <w:rPr>
          <w:rFonts w:ascii="Verdana" w:hAnsi="Verdana"/>
          <w:color w:val="000000"/>
          <w:sz w:val="20"/>
          <w:lang w:eastAsia="en-US"/>
        </w:rPr>
        <w:t>’</w:t>
      </w:r>
      <w:r w:rsidRPr="008E65C6">
        <w:rPr>
          <w:rFonts w:ascii="Verdana" w:hAnsi="Verdana"/>
          <w:color w:val="000000"/>
          <w:sz w:val="20"/>
          <w:lang w:eastAsia="en-US"/>
        </w:rPr>
        <w:t>asservissement des travailleurs. Ceux-là disent souvent qu</w:t>
      </w:r>
      <w:r w:rsidR="008E65C6">
        <w:rPr>
          <w:rFonts w:ascii="Verdana" w:hAnsi="Verdana"/>
          <w:color w:val="000000"/>
          <w:sz w:val="20"/>
          <w:lang w:eastAsia="en-US"/>
        </w:rPr>
        <w:t>’</w:t>
      </w:r>
      <w:r w:rsidRPr="008E65C6">
        <w:rPr>
          <w:rFonts w:ascii="Verdana" w:hAnsi="Verdana"/>
          <w:color w:val="000000"/>
          <w:sz w:val="20"/>
          <w:lang w:eastAsia="en-US"/>
        </w:rPr>
        <w:t>ils défendent la liberté, mais ils défendent d</w:t>
      </w:r>
      <w:r w:rsidR="008E65C6">
        <w:rPr>
          <w:rFonts w:ascii="Verdana" w:hAnsi="Verdana"/>
          <w:color w:val="000000"/>
          <w:sz w:val="20"/>
          <w:lang w:eastAsia="en-US"/>
        </w:rPr>
        <w:t>’</w:t>
      </w:r>
      <w:r w:rsidRPr="008E65C6">
        <w:rPr>
          <w:rFonts w:ascii="Verdana" w:hAnsi="Verdana"/>
          <w:color w:val="000000"/>
          <w:sz w:val="20"/>
          <w:lang w:eastAsia="en-US"/>
        </w:rPr>
        <w:t>abord les privilèges que leur donne, et à eux seuls, la liberté</w:t>
      </w:r>
      <w:r w:rsidR="00947054" w:rsidRPr="00947054">
        <w:rPr>
          <w:rStyle w:val="FootnoteReference"/>
          <w:rFonts w:ascii="Verdana" w:hAnsi="Verdana"/>
          <w:color w:val="000000"/>
          <w:sz w:val="20"/>
          <w:lang w:eastAsia="en-US"/>
        </w:rPr>
        <w:footnoteReference w:id="25"/>
      </w:r>
      <w:r w:rsidRPr="008E65C6">
        <w:rPr>
          <w:rFonts w:ascii="Verdana" w:hAnsi="Verdana"/>
          <w:color w:val="000000"/>
          <w:sz w:val="20"/>
          <w:lang w:eastAsia="en-US"/>
        </w:rPr>
        <w:t>. La seconde caractérise des intellectuels qui se croient à gauche et qui, par méfiance de la liberté, acceptent que la culture, et la liberté qu</w:t>
      </w:r>
      <w:r w:rsidR="008E65C6">
        <w:rPr>
          <w:rFonts w:ascii="Verdana" w:hAnsi="Verdana"/>
          <w:color w:val="000000"/>
          <w:sz w:val="20"/>
          <w:lang w:eastAsia="en-US"/>
        </w:rPr>
        <w:t>’</w:t>
      </w:r>
      <w:r w:rsidRPr="008E65C6">
        <w:rPr>
          <w:rFonts w:ascii="Verdana" w:hAnsi="Verdana"/>
          <w:color w:val="000000"/>
          <w:sz w:val="20"/>
          <w:lang w:eastAsia="en-US"/>
        </w:rPr>
        <w:t>elle suppose, soient dirigées, sous le vain prétexte de servir une justice à venir. Dans les deux cas, qu</w:t>
      </w:r>
      <w:r w:rsidR="008E65C6">
        <w:rPr>
          <w:rFonts w:ascii="Verdana" w:hAnsi="Verdana"/>
          <w:color w:val="000000"/>
          <w:sz w:val="20"/>
          <w:lang w:eastAsia="en-US"/>
        </w:rPr>
        <w:t>’</w:t>
      </w:r>
      <w:r w:rsidRPr="008E65C6">
        <w:rPr>
          <w:rFonts w:ascii="Verdana" w:hAnsi="Verdana"/>
          <w:color w:val="000000"/>
          <w:sz w:val="20"/>
          <w:lang w:eastAsia="en-US"/>
        </w:rPr>
        <w:t>on soit profiteur de l</w:t>
      </w:r>
      <w:r w:rsidR="008E65C6">
        <w:rPr>
          <w:rFonts w:ascii="Verdana" w:hAnsi="Verdana"/>
          <w:color w:val="000000"/>
          <w:sz w:val="20"/>
          <w:lang w:eastAsia="en-US"/>
        </w:rPr>
        <w:t>’</w:t>
      </w:r>
      <w:r w:rsidRPr="008E65C6">
        <w:rPr>
          <w:rFonts w:ascii="Verdana" w:hAnsi="Verdana"/>
          <w:color w:val="000000"/>
          <w:sz w:val="20"/>
          <w:lang w:eastAsia="en-US"/>
        </w:rPr>
        <w:t>injustice ou renégat de la liberté, on ratifie, on consacre la séparation du travail intellectuel et manuel qui voue à l</w:t>
      </w:r>
      <w:r w:rsidR="008E65C6">
        <w:rPr>
          <w:rFonts w:ascii="Verdana" w:hAnsi="Verdana"/>
          <w:color w:val="000000"/>
          <w:sz w:val="20"/>
          <w:lang w:eastAsia="en-US"/>
        </w:rPr>
        <w:t>’</w:t>
      </w:r>
      <w:r w:rsidRPr="008E65C6">
        <w:rPr>
          <w:rFonts w:ascii="Verdana" w:hAnsi="Verdana"/>
          <w:color w:val="000000"/>
          <w:sz w:val="20"/>
          <w:lang w:eastAsia="en-US"/>
        </w:rPr>
        <w:t>impuissance à la fois le travail et la culture, on ravale en même temps la liberté et la justice</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Il est vrai que la liberté insulte au travail et le sépare de la culture quand elle est faite d</w:t>
      </w:r>
      <w:r w:rsidR="008E65C6">
        <w:rPr>
          <w:rFonts w:ascii="Verdana" w:hAnsi="Verdana"/>
          <w:color w:val="000000"/>
          <w:sz w:val="20"/>
          <w:lang w:eastAsia="en-US"/>
        </w:rPr>
        <w:t>’</w:t>
      </w:r>
      <w:r w:rsidRPr="008E65C6">
        <w:rPr>
          <w:rFonts w:ascii="Verdana" w:hAnsi="Verdana"/>
          <w:color w:val="000000"/>
          <w:sz w:val="20"/>
          <w:lang w:eastAsia="en-US"/>
        </w:rPr>
        <w:t>abord de privilèges. Mais la liberté n</w:t>
      </w:r>
      <w:r w:rsidR="008E65C6">
        <w:rPr>
          <w:rFonts w:ascii="Verdana" w:hAnsi="Verdana"/>
          <w:color w:val="000000"/>
          <w:sz w:val="20"/>
          <w:lang w:eastAsia="en-US"/>
        </w:rPr>
        <w:t>’</w:t>
      </w:r>
      <w:r w:rsidRPr="008E65C6">
        <w:rPr>
          <w:rFonts w:ascii="Verdana" w:hAnsi="Verdana"/>
          <w:color w:val="000000"/>
          <w:sz w:val="20"/>
          <w:lang w:eastAsia="en-US"/>
        </w:rPr>
        <w:t>est pas faite d</w:t>
      </w:r>
      <w:r w:rsidR="008E65C6">
        <w:rPr>
          <w:rFonts w:ascii="Verdana" w:hAnsi="Verdana"/>
          <w:color w:val="000000"/>
          <w:sz w:val="20"/>
          <w:lang w:eastAsia="en-US"/>
        </w:rPr>
        <w:t>’</w:t>
      </w:r>
      <w:r w:rsidRPr="008E65C6">
        <w:rPr>
          <w:rFonts w:ascii="Verdana" w:hAnsi="Verdana"/>
          <w:color w:val="000000"/>
          <w:sz w:val="20"/>
          <w:lang w:eastAsia="en-US"/>
        </w:rPr>
        <w:t>abord de privilèges, elle est faite surtout de devoirs. Et dès l</w:t>
      </w:r>
      <w:r w:rsidR="008E65C6">
        <w:rPr>
          <w:rFonts w:ascii="Verdana" w:hAnsi="Verdana"/>
          <w:color w:val="000000"/>
          <w:sz w:val="20"/>
          <w:lang w:eastAsia="en-US"/>
        </w:rPr>
        <w:t>’</w:t>
      </w:r>
      <w:r w:rsidRPr="008E65C6">
        <w:rPr>
          <w:rFonts w:ascii="Verdana" w:hAnsi="Verdana"/>
          <w:color w:val="000000"/>
          <w:sz w:val="20"/>
          <w:lang w:eastAsia="en-US"/>
        </w:rPr>
        <w:t>instant où chacun de nous essaie de faire prévaloir les devoirs de la liberté sur ses privilèges, dès cet instant, la liberté réunit le travail et la culture et met en marche une force qui est la seule à pouvoir servir efficacement la justice. La règle de notre action, le secret de notre résistance, peut alors se formuler simplement</w:t>
      </w:r>
      <w:r w:rsidR="008E65C6">
        <w:rPr>
          <w:rFonts w:ascii="Verdana" w:hAnsi="Verdana"/>
          <w:color w:val="000000"/>
          <w:sz w:val="20"/>
          <w:lang w:eastAsia="en-US"/>
        </w:rPr>
        <w:t> :</w:t>
      </w:r>
      <w:r w:rsidRPr="008E65C6">
        <w:rPr>
          <w:rFonts w:ascii="Verdana" w:hAnsi="Verdana"/>
          <w:color w:val="000000"/>
          <w:sz w:val="20"/>
          <w:lang w:eastAsia="en-US"/>
        </w:rPr>
        <w:t xml:space="preserve"> tout ce qui humilie le travail humilie l</w:t>
      </w:r>
      <w:r w:rsidR="008E65C6">
        <w:rPr>
          <w:rFonts w:ascii="Verdana" w:hAnsi="Verdana"/>
          <w:color w:val="000000"/>
          <w:sz w:val="20"/>
          <w:lang w:eastAsia="en-US"/>
        </w:rPr>
        <w:t>’</w:t>
      </w:r>
      <w:r w:rsidRPr="008E65C6">
        <w:rPr>
          <w:rFonts w:ascii="Verdana" w:hAnsi="Verdana"/>
          <w:color w:val="000000"/>
          <w:sz w:val="20"/>
          <w:lang w:eastAsia="en-US"/>
        </w:rPr>
        <w:t>intelligence, et inversement. Et la lutte révolutionnaire, l</w:t>
      </w:r>
      <w:r w:rsidR="008E65C6">
        <w:rPr>
          <w:rFonts w:ascii="Verdana" w:hAnsi="Verdana"/>
          <w:color w:val="000000"/>
          <w:sz w:val="20"/>
          <w:lang w:eastAsia="en-US"/>
        </w:rPr>
        <w:t>’</w:t>
      </w:r>
      <w:r w:rsidRPr="008E65C6">
        <w:rPr>
          <w:rFonts w:ascii="Verdana" w:hAnsi="Verdana"/>
          <w:color w:val="000000"/>
          <w:sz w:val="20"/>
          <w:lang w:eastAsia="en-US"/>
        </w:rPr>
        <w:t>effort séculaire de libération se définit d</w:t>
      </w:r>
      <w:r w:rsidR="008E65C6">
        <w:rPr>
          <w:rFonts w:ascii="Verdana" w:hAnsi="Verdana"/>
          <w:color w:val="000000"/>
          <w:sz w:val="20"/>
          <w:lang w:eastAsia="en-US"/>
        </w:rPr>
        <w:t>’</w:t>
      </w:r>
      <w:r w:rsidRPr="008E65C6">
        <w:rPr>
          <w:rFonts w:ascii="Verdana" w:hAnsi="Verdana"/>
          <w:color w:val="000000"/>
          <w:sz w:val="20"/>
          <w:lang w:eastAsia="en-US"/>
        </w:rPr>
        <w:t>abord comme un double et incessant refus de l</w:t>
      </w:r>
      <w:r w:rsidR="008E65C6">
        <w:rPr>
          <w:rFonts w:ascii="Verdana" w:hAnsi="Verdana"/>
          <w:color w:val="000000"/>
          <w:sz w:val="20"/>
          <w:lang w:eastAsia="en-US"/>
        </w:rPr>
        <w:t>’</w:t>
      </w:r>
      <w:r w:rsidRPr="008E65C6">
        <w:rPr>
          <w:rFonts w:ascii="Verdana" w:hAnsi="Verdana"/>
          <w:color w:val="000000"/>
          <w:sz w:val="20"/>
          <w:lang w:eastAsia="en-US"/>
        </w:rPr>
        <w:t>humiliation.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À vrai dire, nous ne sommes pas encore sortis de cette humiliation. Mais la roue tourne, l</w:t>
      </w:r>
      <w:r w:rsidR="008E65C6">
        <w:rPr>
          <w:rFonts w:ascii="Verdana" w:hAnsi="Verdana"/>
          <w:color w:val="000000"/>
          <w:sz w:val="20"/>
          <w:lang w:eastAsia="en-US"/>
        </w:rPr>
        <w:t>’</w:t>
      </w:r>
      <w:r w:rsidRPr="008E65C6">
        <w:rPr>
          <w:rFonts w:ascii="Verdana" w:hAnsi="Verdana"/>
          <w:color w:val="000000"/>
          <w:sz w:val="20"/>
          <w:lang w:eastAsia="en-US"/>
        </w:rPr>
        <w:t>histoire change, un temps s</w:t>
      </w:r>
      <w:r w:rsidR="008E65C6">
        <w:rPr>
          <w:rFonts w:ascii="Verdana" w:hAnsi="Verdana"/>
          <w:color w:val="000000"/>
          <w:sz w:val="20"/>
          <w:lang w:eastAsia="en-US"/>
        </w:rPr>
        <w:t>’</w:t>
      </w:r>
      <w:r w:rsidRPr="008E65C6">
        <w:rPr>
          <w:rFonts w:ascii="Verdana" w:hAnsi="Verdana"/>
          <w:color w:val="000000"/>
          <w:sz w:val="20"/>
          <w:lang w:eastAsia="en-US"/>
        </w:rPr>
        <w:t>approche, j</w:t>
      </w:r>
      <w:r w:rsidR="008E65C6">
        <w:rPr>
          <w:rFonts w:ascii="Verdana" w:hAnsi="Verdana"/>
          <w:color w:val="000000"/>
          <w:sz w:val="20"/>
          <w:lang w:eastAsia="en-US"/>
        </w:rPr>
        <w:t>’</w:t>
      </w:r>
      <w:r w:rsidRPr="008E65C6">
        <w:rPr>
          <w:rFonts w:ascii="Verdana" w:hAnsi="Verdana"/>
          <w:color w:val="000000"/>
          <w:sz w:val="20"/>
          <w:lang w:eastAsia="en-US"/>
        </w:rPr>
        <w:t>en suis sûr, où nous ne serons plus seuls. Pour moi, notre réunion d</w:t>
      </w:r>
      <w:r w:rsidR="008E65C6">
        <w:rPr>
          <w:rFonts w:ascii="Verdana" w:hAnsi="Verdana"/>
          <w:color w:val="000000"/>
          <w:sz w:val="20"/>
          <w:lang w:eastAsia="en-US"/>
        </w:rPr>
        <w:t>’</w:t>
      </w:r>
      <w:r w:rsidRPr="008E65C6">
        <w:rPr>
          <w:rFonts w:ascii="Verdana" w:hAnsi="Verdana"/>
          <w:color w:val="000000"/>
          <w:sz w:val="20"/>
          <w:lang w:eastAsia="en-US"/>
        </w:rPr>
        <w:t>aujourd</w:t>
      </w:r>
      <w:r w:rsidR="008E65C6">
        <w:rPr>
          <w:rFonts w:ascii="Verdana" w:hAnsi="Verdana"/>
          <w:color w:val="000000"/>
          <w:sz w:val="20"/>
          <w:lang w:eastAsia="en-US"/>
        </w:rPr>
        <w:t>’</w:t>
      </w:r>
      <w:r w:rsidRPr="008E65C6">
        <w:rPr>
          <w:rFonts w:ascii="Verdana" w:hAnsi="Verdana"/>
          <w:color w:val="000000"/>
          <w:sz w:val="20"/>
          <w:lang w:eastAsia="en-US"/>
        </w:rPr>
        <w:t xml:space="preserve">hui est déjà un signe. Que des syndiqués se réunissent et se pressent autour des libertés pour les défendre, oui, cela méritait vraiment que, de toutes parts, tous accourent, pour manifester leur union et leur espoir. La route est longue à parcourir. Pourtant, si la guerre ne vient pas tout mêler dans sa </w:t>
      </w:r>
      <w:r w:rsidRPr="008E65C6">
        <w:rPr>
          <w:rFonts w:ascii="Verdana" w:hAnsi="Verdana"/>
          <w:color w:val="000000"/>
          <w:sz w:val="20"/>
          <w:lang w:eastAsia="en-US"/>
        </w:rPr>
        <w:lastRenderedPageBreak/>
        <w:t>hideuse confusion, nous aurons le temps de donner une forme enfin à la justice et à la liberté dont nous avons besoin. Mais pour cela, nous devons désormais refuser clairement, sans colère, mais irréductiblement, les mensonges dont on noua gavés. Non, on ne construit pas la liberté sur les camps de concentration, ni sur les peuples asservis des colonies, ni sur la misère ouvrière</w:t>
      </w:r>
      <w:r w:rsidR="008E65C6">
        <w:rPr>
          <w:rFonts w:ascii="Verdana" w:hAnsi="Verdana"/>
          <w:color w:val="000000"/>
          <w:sz w:val="20"/>
          <w:lang w:eastAsia="en-US"/>
        </w:rPr>
        <w:t> !</w:t>
      </w:r>
      <w:r w:rsidRPr="008E65C6">
        <w:rPr>
          <w:rFonts w:ascii="Verdana" w:hAnsi="Verdana"/>
          <w:color w:val="000000"/>
          <w:sz w:val="20"/>
          <w:lang w:eastAsia="en-US"/>
        </w:rPr>
        <w:t xml:space="preserve"> Non, les colombes de la paix ne se perchent pas sur les potences, non, les forces de la liberté ne peuvent pas mêler les fils des victimes avec les bourreaux de Madrid et d</w:t>
      </w:r>
      <w:r w:rsidR="008E65C6">
        <w:rPr>
          <w:rFonts w:ascii="Verdana" w:hAnsi="Verdana"/>
          <w:color w:val="000000"/>
          <w:sz w:val="20"/>
          <w:lang w:eastAsia="en-US"/>
        </w:rPr>
        <w:t>’</w:t>
      </w:r>
      <w:r w:rsidRPr="008E65C6">
        <w:rPr>
          <w:rFonts w:ascii="Verdana" w:hAnsi="Verdana"/>
          <w:color w:val="000000"/>
          <w:sz w:val="20"/>
          <w:lang w:eastAsia="en-US"/>
        </w:rPr>
        <w:t>ailleurs</w:t>
      </w:r>
      <w:r w:rsidR="008E65C6">
        <w:rPr>
          <w:rFonts w:ascii="Verdana" w:hAnsi="Verdana"/>
          <w:color w:val="000000"/>
          <w:sz w:val="20"/>
          <w:lang w:eastAsia="en-US"/>
        </w:rPr>
        <w:t> !</w:t>
      </w:r>
      <w:r w:rsidRPr="008E65C6">
        <w:rPr>
          <w:rFonts w:ascii="Verdana" w:hAnsi="Verdana"/>
          <w:color w:val="000000"/>
          <w:sz w:val="20"/>
          <w:lang w:eastAsia="en-US"/>
        </w:rPr>
        <w:t xml:space="preserve"> De cela, au moins, nous serons désormais bien sûrs comme nous serons sûrs que la liberté n</w:t>
      </w:r>
      <w:r w:rsidR="008E65C6">
        <w:rPr>
          <w:rFonts w:ascii="Verdana" w:hAnsi="Verdana"/>
          <w:color w:val="000000"/>
          <w:sz w:val="20"/>
          <w:lang w:eastAsia="en-US"/>
        </w:rPr>
        <w:t>’</w:t>
      </w:r>
      <w:r w:rsidRPr="008E65C6">
        <w:rPr>
          <w:rFonts w:ascii="Verdana" w:hAnsi="Verdana"/>
          <w:color w:val="000000"/>
          <w:sz w:val="20"/>
          <w:lang w:eastAsia="en-US"/>
        </w:rPr>
        <w:t>est pas un cadeau qu</w:t>
      </w:r>
      <w:r w:rsidR="008E65C6">
        <w:rPr>
          <w:rFonts w:ascii="Verdana" w:hAnsi="Verdana"/>
          <w:color w:val="000000"/>
          <w:sz w:val="20"/>
          <w:lang w:eastAsia="en-US"/>
        </w:rPr>
        <w:t>’</w:t>
      </w:r>
      <w:r w:rsidRPr="008E65C6">
        <w:rPr>
          <w:rFonts w:ascii="Verdana" w:hAnsi="Verdana"/>
          <w:color w:val="000000"/>
          <w:sz w:val="20"/>
          <w:lang w:eastAsia="en-US"/>
        </w:rPr>
        <w:t>on reçoit d</w:t>
      </w:r>
      <w:r w:rsidR="008E65C6">
        <w:rPr>
          <w:rFonts w:ascii="Verdana" w:hAnsi="Verdana"/>
          <w:color w:val="000000"/>
          <w:sz w:val="20"/>
          <w:lang w:eastAsia="en-US"/>
        </w:rPr>
        <w:t>’</w:t>
      </w:r>
      <w:r w:rsidRPr="008E65C6">
        <w:rPr>
          <w:rFonts w:ascii="Verdana" w:hAnsi="Verdana"/>
          <w:color w:val="000000"/>
          <w:sz w:val="20"/>
          <w:lang w:eastAsia="en-US"/>
        </w:rPr>
        <w:t>un État ou d</w:t>
      </w:r>
      <w:r w:rsidR="008E65C6">
        <w:rPr>
          <w:rFonts w:ascii="Verdana" w:hAnsi="Verdana"/>
          <w:color w:val="000000"/>
          <w:sz w:val="20"/>
          <w:lang w:eastAsia="en-US"/>
        </w:rPr>
        <w:t>’</w:t>
      </w:r>
      <w:r w:rsidRPr="008E65C6">
        <w:rPr>
          <w:rFonts w:ascii="Verdana" w:hAnsi="Verdana"/>
          <w:color w:val="000000"/>
          <w:sz w:val="20"/>
          <w:lang w:eastAsia="en-US"/>
        </w:rPr>
        <w:t>un chef, mais un bien que l</w:t>
      </w:r>
      <w:r w:rsidR="008E65C6">
        <w:rPr>
          <w:rFonts w:ascii="Verdana" w:hAnsi="Verdana"/>
          <w:color w:val="000000"/>
          <w:sz w:val="20"/>
          <w:lang w:eastAsia="en-US"/>
        </w:rPr>
        <w:t>’</w:t>
      </w:r>
      <w:r w:rsidRPr="008E65C6">
        <w:rPr>
          <w:rFonts w:ascii="Verdana" w:hAnsi="Verdana"/>
          <w:color w:val="000000"/>
          <w:sz w:val="20"/>
          <w:lang w:eastAsia="en-US"/>
        </w:rPr>
        <w:t>on conquiert tous les jours, par l</w:t>
      </w:r>
      <w:r w:rsidR="008E65C6">
        <w:rPr>
          <w:rFonts w:ascii="Verdana" w:hAnsi="Verdana"/>
          <w:color w:val="000000"/>
          <w:sz w:val="20"/>
          <w:lang w:eastAsia="en-US"/>
        </w:rPr>
        <w:t>’</w:t>
      </w:r>
      <w:r w:rsidRPr="008E65C6">
        <w:rPr>
          <w:rFonts w:ascii="Verdana" w:hAnsi="Verdana"/>
          <w:color w:val="000000"/>
          <w:sz w:val="20"/>
          <w:lang w:eastAsia="en-US"/>
        </w:rPr>
        <w:t>effort de chacun et l</w:t>
      </w:r>
      <w:r w:rsidR="008E65C6">
        <w:rPr>
          <w:rFonts w:ascii="Verdana" w:hAnsi="Verdana"/>
          <w:color w:val="000000"/>
          <w:sz w:val="20"/>
          <w:lang w:eastAsia="en-US"/>
        </w:rPr>
        <w:t>’</w:t>
      </w:r>
      <w:r w:rsidRPr="008E65C6">
        <w:rPr>
          <w:rFonts w:ascii="Verdana" w:hAnsi="Verdana"/>
          <w:color w:val="000000"/>
          <w:sz w:val="20"/>
          <w:lang w:eastAsia="en-US"/>
        </w:rPr>
        <w:t>union de tous.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Default="008E65C6" w:rsidP="008E65C6">
      <w:pPr>
        <w:widowControl/>
        <w:suppressAutoHyphens/>
        <w:jc w:val="both"/>
        <w:rPr>
          <w:rFonts w:ascii="Verdana" w:hAnsi="Verdana"/>
          <w:color w:val="000000"/>
          <w:sz w:val="20"/>
          <w:lang w:eastAsia="en-US"/>
        </w:rPr>
      </w:pPr>
    </w:p>
    <w:p w:rsidR="008E65C6" w:rsidRPr="008E65C6" w:rsidRDefault="001D2A58" w:rsidP="008E65C6">
      <w:pPr>
        <w:widowControl/>
        <w:suppressAutoHyphens/>
        <w:jc w:val="both"/>
        <w:rPr>
          <w:rFonts w:ascii="Verdana" w:hAnsi="Verdana"/>
          <w:color w:val="000000"/>
          <w:sz w:val="20"/>
          <w:lang w:eastAsia="en-US"/>
        </w:rPr>
      </w:pPr>
      <w:r w:rsidRPr="008E65C6">
        <w:rPr>
          <w:rFonts w:ascii="Verdana" w:hAnsi="Verdana"/>
          <w:color w:val="000000"/>
          <w:sz w:val="20"/>
          <w:lang w:eastAsia="en-US"/>
        </w:rPr>
        <w:t>L</w:t>
      </w:r>
      <w:r w:rsidR="008E65C6">
        <w:rPr>
          <w:rFonts w:ascii="Verdana" w:hAnsi="Verdana"/>
          <w:color w:val="000000"/>
          <w:sz w:val="20"/>
          <w:lang w:eastAsia="en-US"/>
        </w:rPr>
        <w:t>’</w:t>
      </w:r>
      <w:r w:rsidRPr="008E65C6">
        <w:rPr>
          <w:rFonts w:ascii="Verdana" w:hAnsi="Verdana"/>
          <w:color w:val="000000"/>
          <w:sz w:val="20"/>
          <w:lang w:eastAsia="en-US"/>
        </w:rPr>
        <w:t>ARTISTE ET SON TEMPS</w:t>
      </w:r>
      <w:r w:rsidR="00947054" w:rsidRPr="00947054">
        <w:rPr>
          <w:rStyle w:val="FootnoteReference"/>
          <w:rFonts w:ascii="Verdana" w:hAnsi="Verdana"/>
          <w:color w:val="000000"/>
          <w:sz w:val="20"/>
          <w:lang w:eastAsia="en-US"/>
        </w:rPr>
        <w:footnoteReference w:id="26"/>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w:t>
      </w:r>
      <w:r w:rsidR="008E65C6">
        <w:rPr>
          <w:rFonts w:ascii="Verdana" w:hAnsi="Verdana"/>
          <w:color w:val="000000"/>
          <w:sz w:val="20"/>
          <w:lang w:eastAsia="en-US"/>
        </w:rPr>
        <w:t xml:space="preserve"> — </w:t>
      </w:r>
      <w:r w:rsidRPr="008E65C6">
        <w:rPr>
          <w:rFonts w:ascii="Verdana" w:hAnsi="Verdana"/>
          <w:i/>
          <w:color w:val="000000"/>
          <w:sz w:val="20"/>
          <w:lang w:eastAsia="en-US"/>
        </w:rPr>
        <w:t>En tant qu</w:t>
      </w:r>
      <w:r w:rsidR="008E65C6">
        <w:rPr>
          <w:rFonts w:ascii="Verdana" w:hAnsi="Verdana"/>
          <w:i/>
          <w:color w:val="000000"/>
          <w:sz w:val="20"/>
          <w:lang w:eastAsia="en-US"/>
        </w:rPr>
        <w:t>’</w:t>
      </w:r>
      <w:r w:rsidRPr="008E65C6">
        <w:rPr>
          <w:rFonts w:ascii="Verdana" w:hAnsi="Verdana"/>
          <w:i/>
          <w:color w:val="000000"/>
          <w:sz w:val="20"/>
          <w:lang w:eastAsia="en-US"/>
        </w:rPr>
        <w:t>artiste avez-vous choisi le rôle de témoin</w:t>
      </w:r>
      <w:r w:rsidR="008E65C6">
        <w:rPr>
          <w:rFonts w:ascii="Verdana" w:hAnsi="Verdana"/>
          <w:i/>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Il y faudrait beaucoup de prétention ou une vocation que je n</w:t>
      </w:r>
      <w:r w:rsidR="008E65C6">
        <w:rPr>
          <w:rFonts w:ascii="Verdana" w:hAnsi="Verdana"/>
          <w:color w:val="000000"/>
          <w:sz w:val="20"/>
          <w:lang w:eastAsia="en-US"/>
        </w:rPr>
        <w:t>’</w:t>
      </w:r>
      <w:r w:rsidRPr="008E65C6">
        <w:rPr>
          <w:rFonts w:ascii="Verdana" w:hAnsi="Verdana"/>
          <w:color w:val="000000"/>
          <w:sz w:val="20"/>
          <w:lang w:eastAsia="en-US"/>
        </w:rPr>
        <w:t>ai pas. Je ne demande personnellement aucun rôle et je n</w:t>
      </w:r>
      <w:r w:rsidR="008E65C6">
        <w:rPr>
          <w:rFonts w:ascii="Verdana" w:hAnsi="Verdana"/>
          <w:color w:val="000000"/>
          <w:sz w:val="20"/>
          <w:lang w:eastAsia="en-US"/>
        </w:rPr>
        <w:t>’</w:t>
      </w:r>
      <w:r w:rsidRPr="008E65C6">
        <w:rPr>
          <w:rFonts w:ascii="Verdana" w:hAnsi="Verdana"/>
          <w:color w:val="000000"/>
          <w:sz w:val="20"/>
          <w:lang w:eastAsia="en-US"/>
        </w:rPr>
        <w:t>ai qu</w:t>
      </w:r>
      <w:r w:rsidR="008E65C6">
        <w:rPr>
          <w:rFonts w:ascii="Verdana" w:hAnsi="Verdana"/>
          <w:color w:val="000000"/>
          <w:sz w:val="20"/>
          <w:lang w:eastAsia="en-US"/>
        </w:rPr>
        <w:t>’</w:t>
      </w:r>
      <w:r w:rsidRPr="008E65C6">
        <w:rPr>
          <w:rFonts w:ascii="Verdana" w:hAnsi="Verdana"/>
          <w:color w:val="000000"/>
          <w:sz w:val="20"/>
          <w:lang w:eastAsia="en-US"/>
        </w:rPr>
        <w:t>une vraie vocation. Et tant qu</w:t>
      </w:r>
      <w:r w:rsidR="008E65C6">
        <w:rPr>
          <w:rFonts w:ascii="Verdana" w:hAnsi="Verdana"/>
          <w:color w:val="000000"/>
          <w:sz w:val="20"/>
          <w:lang w:eastAsia="en-US"/>
        </w:rPr>
        <w:t>’</w:t>
      </w:r>
      <w:r w:rsidRPr="008E65C6">
        <w:rPr>
          <w:rFonts w:ascii="Verdana" w:hAnsi="Verdana"/>
          <w:color w:val="000000"/>
          <w:sz w:val="20"/>
          <w:lang w:eastAsia="en-US"/>
        </w:rPr>
        <w:t>homme, je me sens du goût pour le bonheur; en tant qu</w:t>
      </w:r>
      <w:r w:rsidR="008E65C6">
        <w:rPr>
          <w:rFonts w:ascii="Verdana" w:hAnsi="Verdana"/>
          <w:color w:val="000000"/>
          <w:sz w:val="20"/>
          <w:lang w:eastAsia="en-US"/>
        </w:rPr>
        <w:t>’</w:t>
      </w:r>
      <w:r w:rsidRPr="008E65C6">
        <w:rPr>
          <w:rFonts w:ascii="Verdana" w:hAnsi="Verdana"/>
          <w:color w:val="000000"/>
          <w:sz w:val="20"/>
          <w:lang w:eastAsia="en-US"/>
        </w:rPr>
        <w:t>artiste, il me semble que j</w:t>
      </w:r>
      <w:r w:rsidR="008E65C6">
        <w:rPr>
          <w:rFonts w:ascii="Verdana" w:hAnsi="Verdana"/>
          <w:color w:val="000000"/>
          <w:sz w:val="20"/>
          <w:lang w:eastAsia="en-US"/>
        </w:rPr>
        <w:t>’</w:t>
      </w:r>
      <w:r w:rsidRPr="008E65C6">
        <w:rPr>
          <w:rFonts w:ascii="Verdana" w:hAnsi="Verdana"/>
          <w:color w:val="000000"/>
          <w:sz w:val="20"/>
          <w:lang w:eastAsia="en-US"/>
        </w:rPr>
        <w:t>ai encore des personnages à faire vivre sans le secours des guerres, ni des tribunaux. Mais on est venu me chercher comme on est venu chercher chacun. Les artistes du temps passé pouvaient au moins se taire devant la tyrannie. Les tyrannies d</w:t>
      </w:r>
      <w:r w:rsidR="008E65C6">
        <w:rPr>
          <w:rFonts w:ascii="Verdana" w:hAnsi="Verdana"/>
          <w:color w:val="000000"/>
          <w:sz w:val="20"/>
          <w:lang w:eastAsia="en-US"/>
        </w:rPr>
        <w:t>’</w:t>
      </w:r>
      <w:r w:rsidRPr="008E65C6">
        <w:rPr>
          <w:rFonts w:ascii="Verdana" w:hAnsi="Verdana"/>
          <w:color w:val="000000"/>
          <w:sz w:val="20"/>
          <w:lang w:eastAsia="en-US"/>
        </w:rPr>
        <w:t>aujourd</w:t>
      </w:r>
      <w:r w:rsidR="008E65C6">
        <w:rPr>
          <w:rFonts w:ascii="Verdana" w:hAnsi="Verdana"/>
          <w:color w:val="000000"/>
          <w:sz w:val="20"/>
          <w:lang w:eastAsia="en-US"/>
        </w:rPr>
        <w:t>’</w:t>
      </w:r>
      <w:r w:rsidRPr="008E65C6">
        <w:rPr>
          <w:rFonts w:ascii="Verdana" w:hAnsi="Verdana"/>
          <w:color w:val="000000"/>
          <w:sz w:val="20"/>
          <w:lang w:eastAsia="en-US"/>
        </w:rPr>
        <w:t>hui se sont perfectionnées; elles n</w:t>
      </w:r>
      <w:r w:rsidR="008E65C6">
        <w:rPr>
          <w:rFonts w:ascii="Verdana" w:hAnsi="Verdana"/>
          <w:color w:val="000000"/>
          <w:sz w:val="20"/>
          <w:lang w:eastAsia="en-US"/>
        </w:rPr>
        <w:t>’</w:t>
      </w:r>
      <w:r w:rsidRPr="008E65C6">
        <w:rPr>
          <w:rFonts w:ascii="Verdana" w:hAnsi="Verdana"/>
          <w:color w:val="000000"/>
          <w:sz w:val="20"/>
          <w:lang w:eastAsia="en-US"/>
        </w:rPr>
        <w:t>admettent plus le silence, ni la neutralité. Il faut se prononcer, être pour ou contre. Bon, dans ce cas, je suis contre.</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Mais ce n</w:t>
      </w:r>
      <w:r w:rsidR="008E65C6">
        <w:rPr>
          <w:rFonts w:ascii="Verdana" w:hAnsi="Verdana"/>
          <w:color w:val="000000"/>
          <w:sz w:val="20"/>
          <w:lang w:eastAsia="en-US"/>
        </w:rPr>
        <w:t>’</w:t>
      </w:r>
      <w:r w:rsidRPr="008E65C6">
        <w:rPr>
          <w:rFonts w:ascii="Verdana" w:hAnsi="Verdana"/>
          <w:color w:val="000000"/>
          <w:sz w:val="20"/>
          <w:lang w:eastAsia="en-US"/>
        </w:rPr>
        <w:t>est pas là choisir le rôle confortable de témoin. C</w:t>
      </w:r>
      <w:r w:rsidR="008E65C6">
        <w:rPr>
          <w:rFonts w:ascii="Verdana" w:hAnsi="Verdana"/>
          <w:color w:val="000000"/>
          <w:sz w:val="20"/>
          <w:lang w:eastAsia="en-US"/>
        </w:rPr>
        <w:t>’</w:t>
      </w:r>
      <w:r w:rsidRPr="008E65C6">
        <w:rPr>
          <w:rFonts w:ascii="Verdana" w:hAnsi="Verdana"/>
          <w:color w:val="000000"/>
          <w:sz w:val="20"/>
          <w:lang w:eastAsia="en-US"/>
        </w:rPr>
        <w:t>est seulement accepter le temps tel qu</w:t>
      </w:r>
      <w:r w:rsidR="008E65C6">
        <w:rPr>
          <w:rFonts w:ascii="Verdana" w:hAnsi="Verdana"/>
          <w:color w:val="000000"/>
          <w:sz w:val="20"/>
          <w:lang w:eastAsia="en-US"/>
        </w:rPr>
        <w:t>’</w:t>
      </w:r>
      <w:r w:rsidRPr="008E65C6">
        <w:rPr>
          <w:rFonts w:ascii="Verdana" w:hAnsi="Verdana"/>
          <w:color w:val="000000"/>
          <w:sz w:val="20"/>
          <w:lang w:eastAsia="en-US"/>
        </w:rPr>
        <w:t>il est, faire son métier en un mot. Et puis, vous oubliez qu</w:t>
      </w:r>
      <w:r w:rsidR="008E65C6">
        <w:rPr>
          <w:rFonts w:ascii="Verdana" w:hAnsi="Verdana"/>
          <w:color w:val="000000"/>
          <w:sz w:val="20"/>
          <w:lang w:eastAsia="en-US"/>
        </w:rPr>
        <w:t>’</w:t>
      </w:r>
      <w:r w:rsidRPr="008E65C6">
        <w:rPr>
          <w:rFonts w:ascii="Verdana" w:hAnsi="Verdana"/>
          <w:color w:val="000000"/>
          <w:sz w:val="20"/>
          <w:lang w:eastAsia="en-US"/>
        </w:rPr>
        <w:t>aujourd</w:t>
      </w:r>
      <w:r w:rsidR="008E65C6">
        <w:rPr>
          <w:rFonts w:ascii="Verdana" w:hAnsi="Verdana"/>
          <w:color w:val="000000"/>
          <w:sz w:val="20"/>
          <w:lang w:eastAsia="en-US"/>
        </w:rPr>
        <w:t>’</w:t>
      </w:r>
      <w:r w:rsidRPr="008E65C6">
        <w:rPr>
          <w:rFonts w:ascii="Verdana" w:hAnsi="Verdana"/>
          <w:color w:val="000000"/>
          <w:sz w:val="20"/>
          <w:lang w:eastAsia="en-US"/>
        </w:rPr>
        <w:t>hui les juges, les accusés et les témoins sont permutés avec une rapidité exemplaire. Mon choix, si vous croyez que j</w:t>
      </w:r>
      <w:r w:rsidR="008E65C6">
        <w:rPr>
          <w:rFonts w:ascii="Verdana" w:hAnsi="Verdana"/>
          <w:color w:val="000000"/>
          <w:sz w:val="20"/>
          <w:lang w:eastAsia="en-US"/>
        </w:rPr>
        <w:t>’</w:t>
      </w:r>
      <w:r w:rsidRPr="008E65C6">
        <w:rPr>
          <w:rFonts w:ascii="Verdana" w:hAnsi="Verdana"/>
          <w:color w:val="000000"/>
          <w:sz w:val="20"/>
          <w:lang w:eastAsia="en-US"/>
        </w:rPr>
        <w:t>en fais un, serait, au moins, de ne jamais être sur le siège d</w:t>
      </w:r>
      <w:r w:rsidR="008E65C6">
        <w:rPr>
          <w:rFonts w:ascii="Verdana" w:hAnsi="Verdana"/>
          <w:color w:val="000000"/>
          <w:sz w:val="20"/>
          <w:lang w:eastAsia="en-US"/>
        </w:rPr>
        <w:t>’</w:t>
      </w:r>
      <w:r w:rsidRPr="008E65C6">
        <w:rPr>
          <w:rFonts w:ascii="Verdana" w:hAnsi="Verdana"/>
          <w:color w:val="000000"/>
          <w:sz w:val="20"/>
          <w:lang w:eastAsia="en-US"/>
        </w:rPr>
        <w:t>un juge, ou dessous, comme trop de nos philosophes. À part cela, les occasions d</w:t>
      </w:r>
      <w:r w:rsidR="008E65C6">
        <w:rPr>
          <w:rFonts w:ascii="Verdana" w:hAnsi="Verdana"/>
          <w:color w:val="000000"/>
          <w:sz w:val="20"/>
          <w:lang w:eastAsia="en-US"/>
        </w:rPr>
        <w:t>’</w:t>
      </w:r>
      <w:r w:rsidRPr="008E65C6">
        <w:rPr>
          <w:rFonts w:ascii="Verdana" w:hAnsi="Verdana"/>
          <w:color w:val="000000"/>
          <w:sz w:val="20"/>
          <w:lang w:eastAsia="en-US"/>
        </w:rPr>
        <w:t>agir, dans le relatif, ne manquent pas. Le syndicalisme est aujourd</w:t>
      </w:r>
      <w:r w:rsidR="008E65C6">
        <w:rPr>
          <w:rFonts w:ascii="Verdana" w:hAnsi="Verdana"/>
          <w:color w:val="000000"/>
          <w:sz w:val="20"/>
          <w:lang w:eastAsia="en-US"/>
        </w:rPr>
        <w:t>’</w:t>
      </w:r>
      <w:r w:rsidRPr="008E65C6">
        <w:rPr>
          <w:rFonts w:ascii="Verdana" w:hAnsi="Verdana"/>
          <w:color w:val="000000"/>
          <w:sz w:val="20"/>
          <w:lang w:eastAsia="en-US"/>
        </w:rPr>
        <w:t>hui le premier, et le plus fécond, d</w:t>
      </w:r>
      <w:r w:rsidR="008E65C6">
        <w:rPr>
          <w:rFonts w:ascii="Verdana" w:hAnsi="Verdana"/>
          <w:color w:val="000000"/>
          <w:sz w:val="20"/>
          <w:lang w:eastAsia="en-US"/>
        </w:rPr>
        <w:t>’</w:t>
      </w:r>
      <w:r w:rsidRPr="008E65C6">
        <w:rPr>
          <w:rFonts w:ascii="Verdana" w:hAnsi="Verdana"/>
          <w:color w:val="000000"/>
          <w:sz w:val="20"/>
          <w:lang w:eastAsia="en-US"/>
        </w:rPr>
        <w:t>entre eux.</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II.</w:t>
      </w:r>
      <w:r w:rsidR="008E65C6">
        <w:rPr>
          <w:rFonts w:ascii="Verdana" w:hAnsi="Verdana"/>
          <w:color w:val="000000"/>
          <w:sz w:val="20"/>
          <w:lang w:eastAsia="en-US"/>
        </w:rPr>
        <w:t xml:space="preserve"> — </w:t>
      </w:r>
      <w:r w:rsidRPr="008E65C6">
        <w:rPr>
          <w:rFonts w:ascii="Verdana" w:hAnsi="Verdana"/>
          <w:i/>
          <w:color w:val="000000"/>
          <w:sz w:val="20"/>
          <w:lang w:eastAsia="en-US"/>
        </w:rPr>
        <w:t>N</w:t>
      </w:r>
      <w:r w:rsidR="008E65C6">
        <w:rPr>
          <w:rFonts w:ascii="Verdana" w:hAnsi="Verdana"/>
          <w:i/>
          <w:color w:val="000000"/>
          <w:sz w:val="20"/>
          <w:lang w:eastAsia="en-US"/>
        </w:rPr>
        <w:t>’</w:t>
      </w:r>
      <w:r w:rsidRPr="008E65C6">
        <w:rPr>
          <w:rFonts w:ascii="Verdana" w:hAnsi="Verdana"/>
          <w:i/>
          <w:color w:val="000000"/>
          <w:sz w:val="20"/>
          <w:lang w:eastAsia="en-US"/>
        </w:rPr>
        <w:t>est-ce pas une définition idéaliste et romantique du rôle de l</w:t>
      </w:r>
      <w:r w:rsidR="008E65C6">
        <w:rPr>
          <w:rFonts w:ascii="Verdana" w:hAnsi="Verdana"/>
          <w:i/>
          <w:color w:val="000000"/>
          <w:sz w:val="20"/>
          <w:lang w:eastAsia="en-US"/>
        </w:rPr>
        <w:t>’</w:t>
      </w:r>
      <w:r w:rsidRPr="008E65C6">
        <w:rPr>
          <w:rFonts w:ascii="Verdana" w:hAnsi="Verdana"/>
          <w:i/>
          <w:color w:val="000000"/>
          <w:sz w:val="20"/>
          <w:lang w:eastAsia="en-US"/>
        </w:rPr>
        <w:t>artiste, le don quichottisme qu</w:t>
      </w:r>
      <w:r w:rsidR="008E65C6">
        <w:rPr>
          <w:rFonts w:ascii="Verdana" w:hAnsi="Verdana"/>
          <w:i/>
          <w:color w:val="000000"/>
          <w:sz w:val="20"/>
          <w:lang w:eastAsia="en-US"/>
        </w:rPr>
        <w:t>’</w:t>
      </w:r>
      <w:r w:rsidRPr="008E65C6">
        <w:rPr>
          <w:rFonts w:ascii="Verdana" w:hAnsi="Verdana"/>
          <w:i/>
          <w:color w:val="000000"/>
          <w:sz w:val="20"/>
          <w:lang w:eastAsia="en-US"/>
        </w:rPr>
        <w:t>on a pu reprocher à vos œuvres récentes</w:t>
      </w:r>
      <w:r w:rsidR="008E65C6">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i/>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a beau pervertir les mots, ils gardent provisoirement leur sens. Et il est clair pour moi que le romantique est celui qui choisit le mouvement perpétuel de l</w:t>
      </w:r>
      <w:r w:rsidR="008E65C6">
        <w:rPr>
          <w:rFonts w:ascii="Verdana" w:hAnsi="Verdana"/>
          <w:color w:val="000000"/>
          <w:sz w:val="20"/>
          <w:lang w:eastAsia="en-US"/>
        </w:rPr>
        <w:t>’</w:t>
      </w:r>
      <w:r w:rsidRPr="008E65C6">
        <w:rPr>
          <w:rFonts w:ascii="Verdana" w:hAnsi="Verdana"/>
          <w:color w:val="000000"/>
          <w:sz w:val="20"/>
          <w:lang w:eastAsia="en-US"/>
        </w:rPr>
        <w:t>histoire, la grandiose épopée, et l</w:t>
      </w:r>
      <w:r w:rsidR="008E65C6">
        <w:rPr>
          <w:rFonts w:ascii="Verdana" w:hAnsi="Verdana"/>
          <w:color w:val="000000"/>
          <w:sz w:val="20"/>
          <w:lang w:eastAsia="en-US"/>
        </w:rPr>
        <w:t>’</w:t>
      </w:r>
      <w:r w:rsidRPr="008E65C6">
        <w:rPr>
          <w:rFonts w:ascii="Verdana" w:hAnsi="Verdana"/>
          <w:color w:val="000000"/>
          <w:sz w:val="20"/>
          <w:lang w:eastAsia="en-US"/>
        </w:rPr>
        <w:t>annonce d</w:t>
      </w:r>
      <w:r w:rsidR="008E65C6">
        <w:rPr>
          <w:rFonts w:ascii="Verdana" w:hAnsi="Verdana"/>
          <w:color w:val="000000"/>
          <w:sz w:val="20"/>
          <w:lang w:eastAsia="en-US"/>
        </w:rPr>
        <w:t>’</w:t>
      </w:r>
      <w:r w:rsidRPr="008E65C6">
        <w:rPr>
          <w:rFonts w:ascii="Verdana" w:hAnsi="Verdana"/>
          <w:color w:val="000000"/>
          <w:sz w:val="20"/>
          <w:lang w:eastAsia="en-US"/>
        </w:rPr>
        <w:t>un événement miraculeux, à la fin des temps. Si j</w:t>
      </w:r>
      <w:r w:rsidR="008E65C6">
        <w:rPr>
          <w:rFonts w:ascii="Verdana" w:hAnsi="Verdana"/>
          <w:color w:val="000000"/>
          <w:sz w:val="20"/>
          <w:lang w:eastAsia="en-US"/>
        </w:rPr>
        <w:t>’</w:t>
      </w:r>
      <w:r w:rsidRPr="008E65C6">
        <w:rPr>
          <w:rFonts w:ascii="Verdana" w:hAnsi="Verdana"/>
          <w:color w:val="000000"/>
          <w:sz w:val="20"/>
          <w:lang w:eastAsia="en-US"/>
        </w:rPr>
        <w:t>ai essayé de définir quelque chose, ce n</w:t>
      </w:r>
      <w:r w:rsidR="008E65C6">
        <w:rPr>
          <w:rFonts w:ascii="Verdana" w:hAnsi="Verdana"/>
          <w:color w:val="000000"/>
          <w:sz w:val="20"/>
          <w:lang w:eastAsia="en-US"/>
        </w:rPr>
        <w:t>’</w:t>
      </w:r>
      <w:r w:rsidRPr="008E65C6">
        <w:rPr>
          <w:rFonts w:ascii="Verdana" w:hAnsi="Verdana"/>
          <w:color w:val="000000"/>
          <w:sz w:val="20"/>
          <w:lang w:eastAsia="en-US"/>
        </w:rPr>
        <w:t>est rien d</w:t>
      </w:r>
      <w:r w:rsidR="008E65C6">
        <w:rPr>
          <w:rFonts w:ascii="Verdana" w:hAnsi="Verdana"/>
          <w:color w:val="000000"/>
          <w:sz w:val="20"/>
          <w:lang w:eastAsia="en-US"/>
        </w:rPr>
        <w:t>’</w:t>
      </w:r>
      <w:r w:rsidRPr="008E65C6">
        <w:rPr>
          <w:rFonts w:ascii="Verdana" w:hAnsi="Verdana"/>
          <w:color w:val="000000"/>
          <w:sz w:val="20"/>
          <w:lang w:eastAsia="en-US"/>
        </w:rPr>
        <w:t>autre, au contraire, que l</w:t>
      </w:r>
      <w:r w:rsidR="008E65C6">
        <w:rPr>
          <w:rFonts w:ascii="Verdana" w:hAnsi="Verdana"/>
          <w:color w:val="000000"/>
          <w:sz w:val="20"/>
          <w:lang w:eastAsia="en-US"/>
        </w:rPr>
        <w:t>’</w:t>
      </w:r>
      <w:r w:rsidRPr="008E65C6">
        <w:rPr>
          <w:rFonts w:ascii="Verdana" w:hAnsi="Verdana"/>
          <w:color w:val="000000"/>
          <w:sz w:val="20"/>
          <w:lang w:eastAsia="en-US"/>
        </w:rPr>
        <w:t>existence commune de l</w:t>
      </w:r>
      <w:r w:rsidR="008E65C6">
        <w:rPr>
          <w:rFonts w:ascii="Verdana" w:hAnsi="Verdana"/>
          <w:color w:val="000000"/>
          <w:sz w:val="20"/>
          <w:lang w:eastAsia="en-US"/>
        </w:rPr>
        <w:t>’</w:t>
      </w:r>
      <w:r w:rsidRPr="008E65C6">
        <w:rPr>
          <w:rFonts w:ascii="Verdana" w:hAnsi="Verdana"/>
          <w:color w:val="000000"/>
          <w:sz w:val="20"/>
          <w:lang w:eastAsia="en-US"/>
        </w:rPr>
        <w:t>histoire et de l</w:t>
      </w:r>
      <w:r w:rsidR="008E65C6">
        <w:rPr>
          <w:rFonts w:ascii="Verdana" w:hAnsi="Verdana"/>
          <w:color w:val="000000"/>
          <w:sz w:val="20"/>
          <w:lang w:eastAsia="en-US"/>
        </w:rPr>
        <w:t>’</w:t>
      </w:r>
      <w:r w:rsidRPr="008E65C6">
        <w:rPr>
          <w:rFonts w:ascii="Verdana" w:hAnsi="Verdana"/>
          <w:color w:val="000000"/>
          <w:sz w:val="20"/>
          <w:lang w:eastAsia="en-US"/>
        </w:rPr>
        <w:t>homme, la vie de tous les jours à édifier dans le plus de lumière possible, la lutte obstinée contre sa propre dégradation et celle des autres.</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w:t>
      </w:r>
      <w:r w:rsidR="008E65C6">
        <w:rPr>
          <w:rFonts w:ascii="Verdana" w:hAnsi="Verdana"/>
          <w:color w:val="000000"/>
          <w:sz w:val="20"/>
          <w:lang w:eastAsia="en-US"/>
        </w:rPr>
        <w:t>’</w:t>
      </w:r>
      <w:r w:rsidRPr="008E65C6">
        <w:rPr>
          <w:rFonts w:ascii="Verdana" w:hAnsi="Verdana"/>
          <w:color w:val="000000"/>
          <w:sz w:val="20"/>
          <w:lang w:eastAsia="en-US"/>
        </w:rPr>
        <w:t>est aussi de l</w:t>
      </w:r>
      <w:r w:rsidR="008E65C6">
        <w:rPr>
          <w:rFonts w:ascii="Verdana" w:hAnsi="Verdana"/>
          <w:color w:val="000000"/>
          <w:sz w:val="20"/>
          <w:lang w:eastAsia="en-US"/>
        </w:rPr>
        <w:t>’</w:t>
      </w:r>
      <w:r w:rsidRPr="008E65C6">
        <w:rPr>
          <w:rFonts w:ascii="Verdana" w:hAnsi="Verdana"/>
          <w:color w:val="000000"/>
          <w:sz w:val="20"/>
          <w:lang w:eastAsia="en-US"/>
        </w:rPr>
        <w:t>idéalisme, et du pire, que de finir par surprendre toute action et toute vérité à un sens de l</w:t>
      </w:r>
      <w:r w:rsidR="008E65C6">
        <w:rPr>
          <w:rFonts w:ascii="Verdana" w:hAnsi="Verdana"/>
          <w:color w:val="000000"/>
          <w:sz w:val="20"/>
          <w:lang w:eastAsia="en-US"/>
        </w:rPr>
        <w:t>’</w:t>
      </w:r>
      <w:r w:rsidRPr="008E65C6">
        <w:rPr>
          <w:rFonts w:ascii="Verdana" w:hAnsi="Verdana"/>
          <w:color w:val="000000"/>
          <w:sz w:val="20"/>
          <w:lang w:eastAsia="en-US"/>
        </w:rPr>
        <w:t>histoire qui n</w:t>
      </w:r>
      <w:r w:rsidR="008E65C6">
        <w:rPr>
          <w:rFonts w:ascii="Verdana" w:hAnsi="Verdana"/>
          <w:color w:val="000000"/>
          <w:sz w:val="20"/>
          <w:lang w:eastAsia="en-US"/>
        </w:rPr>
        <w:t>’</w:t>
      </w:r>
      <w:r w:rsidRPr="008E65C6">
        <w:rPr>
          <w:rFonts w:ascii="Verdana" w:hAnsi="Verdana"/>
          <w:color w:val="000000"/>
          <w:sz w:val="20"/>
          <w:lang w:eastAsia="en-US"/>
        </w:rPr>
        <w:t>est pas inscrit dans les événements et qui, de toutes manières, suppose une fin mythique. Serait-ce donc du réalisme que de prendre pour loi de l</w:t>
      </w:r>
      <w:r w:rsidR="008E65C6">
        <w:rPr>
          <w:rFonts w:ascii="Verdana" w:hAnsi="Verdana"/>
          <w:color w:val="000000"/>
          <w:sz w:val="20"/>
          <w:lang w:eastAsia="en-US"/>
        </w:rPr>
        <w:t>’</w:t>
      </w:r>
      <w:r w:rsidRPr="008E65C6">
        <w:rPr>
          <w:rFonts w:ascii="Verdana" w:hAnsi="Verdana"/>
          <w:color w:val="000000"/>
          <w:sz w:val="20"/>
          <w:lang w:eastAsia="en-US"/>
        </w:rPr>
        <w:t>histoire l</w:t>
      </w:r>
      <w:r w:rsidR="008E65C6">
        <w:rPr>
          <w:rFonts w:ascii="Verdana" w:hAnsi="Verdana"/>
          <w:color w:val="000000"/>
          <w:sz w:val="20"/>
          <w:lang w:eastAsia="en-US"/>
        </w:rPr>
        <w:t>’</w:t>
      </w:r>
      <w:r w:rsidRPr="008E65C6">
        <w:rPr>
          <w:rFonts w:ascii="Verdana" w:hAnsi="Verdana"/>
          <w:color w:val="000000"/>
          <w:sz w:val="20"/>
          <w:lang w:eastAsia="en-US"/>
        </w:rPr>
        <w:t>avenir, c</w:t>
      </w:r>
      <w:r w:rsidR="008E65C6">
        <w:rPr>
          <w:rFonts w:ascii="Verdana" w:hAnsi="Verdana"/>
          <w:color w:val="000000"/>
          <w:sz w:val="20"/>
          <w:lang w:eastAsia="en-US"/>
        </w:rPr>
        <w:t>’</w:t>
      </w:r>
      <w:r w:rsidRPr="008E65C6">
        <w:rPr>
          <w:rFonts w:ascii="Verdana" w:hAnsi="Verdana"/>
          <w:color w:val="000000"/>
          <w:sz w:val="20"/>
          <w:lang w:eastAsia="en-US"/>
        </w:rPr>
        <w:t>est-à-dire justement ce qui n</w:t>
      </w:r>
      <w:r w:rsidR="008E65C6">
        <w:rPr>
          <w:rFonts w:ascii="Verdana" w:hAnsi="Verdana"/>
          <w:color w:val="000000"/>
          <w:sz w:val="20"/>
          <w:lang w:eastAsia="en-US"/>
        </w:rPr>
        <w:t>’</w:t>
      </w:r>
      <w:r w:rsidRPr="008E65C6">
        <w:rPr>
          <w:rFonts w:ascii="Verdana" w:hAnsi="Verdana"/>
          <w:color w:val="000000"/>
          <w:sz w:val="20"/>
          <w:lang w:eastAsia="en-US"/>
        </w:rPr>
        <w:t>est pas encore l</w:t>
      </w:r>
      <w:r w:rsidR="008E65C6">
        <w:rPr>
          <w:rFonts w:ascii="Verdana" w:hAnsi="Verdana"/>
          <w:color w:val="000000"/>
          <w:sz w:val="20"/>
          <w:lang w:eastAsia="en-US"/>
        </w:rPr>
        <w:t>’</w:t>
      </w:r>
      <w:r w:rsidRPr="008E65C6">
        <w:rPr>
          <w:rFonts w:ascii="Verdana" w:hAnsi="Verdana"/>
          <w:color w:val="000000"/>
          <w:sz w:val="20"/>
          <w:lang w:eastAsia="en-US"/>
        </w:rPr>
        <w:t>histoire, et dont nous ne savons rien de ce qu</w:t>
      </w:r>
      <w:r w:rsidR="008E65C6">
        <w:rPr>
          <w:rFonts w:ascii="Verdana" w:hAnsi="Verdana"/>
          <w:color w:val="000000"/>
          <w:sz w:val="20"/>
          <w:lang w:eastAsia="en-US"/>
        </w:rPr>
        <w:t>’</w:t>
      </w:r>
      <w:r w:rsidRPr="008E65C6">
        <w:rPr>
          <w:rFonts w:ascii="Verdana" w:hAnsi="Verdana"/>
          <w:color w:val="000000"/>
          <w:sz w:val="20"/>
          <w:lang w:eastAsia="en-US"/>
        </w:rPr>
        <w:t>il sera</w:t>
      </w:r>
      <w:r w:rsidR="008E65C6">
        <w:rPr>
          <w:rFonts w:ascii="Verdana" w:hAnsi="Verdana"/>
          <w:color w:val="000000"/>
          <w:sz w:val="20"/>
          <w:lang w:eastAsia="en-US"/>
        </w:rPr>
        <w:t> ?</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Il me semble au contraire que je plaide pour un vrai réalisme contre une mythologie à la fois illogique et meurtrière, et contre le nihilisme romantique, qu</w:t>
      </w:r>
      <w:r w:rsidR="008E65C6">
        <w:rPr>
          <w:rFonts w:ascii="Verdana" w:hAnsi="Verdana"/>
          <w:color w:val="000000"/>
          <w:sz w:val="20"/>
          <w:lang w:eastAsia="en-US"/>
        </w:rPr>
        <w:t>’</w:t>
      </w:r>
      <w:r w:rsidRPr="008E65C6">
        <w:rPr>
          <w:rFonts w:ascii="Verdana" w:hAnsi="Verdana"/>
          <w:color w:val="000000"/>
          <w:sz w:val="20"/>
          <w:lang w:eastAsia="en-US"/>
        </w:rPr>
        <w:t>il soit bourgeois ou prétendument révolutionnaire. Pour tout dire, loin d</w:t>
      </w:r>
      <w:r w:rsidR="008E65C6">
        <w:rPr>
          <w:rFonts w:ascii="Verdana" w:hAnsi="Verdana"/>
          <w:color w:val="000000"/>
          <w:sz w:val="20"/>
          <w:lang w:eastAsia="en-US"/>
        </w:rPr>
        <w:t>’</w:t>
      </w:r>
      <w:r w:rsidRPr="008E65C6">
        <w:rPr>
          <w:rFonts w:ascii="Verdana" w:hAnsi="Verdana"/>
          <w:color w:val="000000"/>
          <w:sz w:val="20"/>
          <w:lang w:eastAsia="en-US"/>
        </w:rPr>
        <w:t>être romantique, je crois à la nécessité d</w:t>
      </w:r>
      <w:r w:rsidR="008E65C6">
        <w:rPr>
          <w:rFonts w:ascii="Verdana" w:hAnsi="Verdana"/>
          <w:color w:val="000000"/>
          <w:sz w:val="20"/>
          <w:lang w:eastAsia="en-US"/>
        </w:rPr>
        <w:t>’</w:t>
      </w:r>
      <w:r w:rsidRPr="008E65C6">
        <w:rPr>
          <w:rFonts w:ascii="Verdana" w:hAnsi="Verdana"/>
          <w:color w:val="000000"/>
          <w:sz w:val="20"/>
          <w:lang w:eastAsia="en-US"/>
        </w:rPr>
        <w:t>une règle et d</w:t>
      </w:r>
      <w:r w:rsidR="008E65C6">
        <w:rPr>
          <w:rFonts w:ascii="Verdana" w:hAnsi="Verdana"/>
          <w:color w:val="000000"/>
          <w:sz w:val="20"/>
          <w:lang w:eastAsia="en-US"/>
        </w:rPr>
        <w:t>’</w:t>
      </w:r>
      <w:r w:rsidRPr="008E65C6">
        <w:rPr>
          <w:rFonts w:ascii="Verdana" w:hAnsi="Verdana"/>
          <w:color w:val="000000"/>
          <w:sz w:val="20"/>
          <w:lang w:eastAsia="en-US"/>
        </w:rPr>
        <w:t>un ordre. Je dis simplement qu</w:t>
      </w:r>
      <w:r w:rsidR="008E65C6">
        <w:rPr>
          <w:rFonts w:ascii="Verdana" w:hAnsi="Verdana"/>
          <w:color w:val="000000"/>
          <w:sz w:val="20"/>
          <w:lang w:eastAsia="en-US"/>
        </w:rPr>
        <w:t>’</w:t>
      </w:r>
      <w:r w:rsidRPr="008E65C6">
        <w:rPr>
          <w:rFonts w:ascii="Verdana" w:hAnsi="Verdana"/>
          <w:color w:val="000000"/>
          <w:sz w:val="20"/>
          <w:lang w:eastAsia="en-US"/>
        </w:rPr>
        <w:t>il ne peut s</w:t>
      </w:r>
      <w:r w:rsidR="008E65C6">
        <w:rPr>
          <w:rFonts w:ascii="Verdana" w:hAnsi="Verdana"/>
          <w:color w:val="000000"/>
          <w:sz w:val="20"/>
          <w:lang w:eastAsia="en-US"/>
        </w:rPr>
        <w:t>’</w:t>
      </w:r>
      <w:r w:rsidRPr="008E65C6">
        <w:rPr>
          <w:rFonts w:ascii="Verdana" w:hAnsi="Verdana"/>
          <w:color w:val="000000"/>
          <w:sz w:val="20"/>
          <w:lang w:eastAsia="en-US"/>
        </w:rPr>
        <w:t>agir de n</w:t>
      </w:r>
      <w:r w:rsidR="008E65C6">
        <w:rPr>
          <w:rFonts w:ascii="Verdana" w:hAnsi="Verdana"/>
          <w:color w:val="000000"/>
          <w:sz w:val="20"/>
          <w:lang w:eastAsia="en-US"/>
        </w:rPr>
        <w:t>’</w:t>
      </w:r>
      <w:r w:rsidRPr="008E65C6">
        <w:rPr>
          <w:rFonts w:ascii="Verdana" w:hAnsi="Verdana"/>
          <w:color w:val="000000"/>
          <w:sz w:val="20"/>
          <w:lang w:eastAsia="en-US"/>
        </w:rPr>
        <w:t>importe quelle règle. Et qu</w:t>
      </w:r>
      <w:r w:rsidR="008E65C6">
        <w:rPr>
          <w:rFonts w:ascii="Verdana" w:hAnsi="Verdana"/>
          <w:color w:val="000000"/>
          <w:sz w:val="20"/>
          <w:lang w:eastAsia="en-US"/>
        </w:rPr>
        <w:t>’</w:t>
      </w:r>
      <w:r w:rsidRPr="008E65C6">
        <w:rPr>
          <w:rFonts w:ascii="Verdana" w:hAnsi="Verdana"/>
          <w:color w:val="000000"/>
          <w:sz w:val="20"/>
          <w:lang w:eastAsia="en-US"/>
        </w:rPr>
        <w:t>il serait surprenant que la règle dont nous avons besoin nous fût donnée par cette société déréglée, ou, au contraire, par ces doctrinaires qui se déclarent affranchis de toute règle et de tout scrupule.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III</w:t>
      </w:r>
      <w:r w:rsidR="008E65C6">
        <w:rPr>
          <w:rFonts w:ascii="Verdana" w:hAnsi="Verdana"/>
          <w:color w:val="000000"/>
          <w:sz w:val="20"/>
          <w:lang w:eastAsia="en-US"/>
        </w:rPr>
        <w:t xml:space="preserve"> — </w:t>
      </w:r>
      <w:r w:rsidRPr="008E65C6">
        <w:rPr>
          <w:rFonts w:ascii="Verdana" w:hAnsi="Verdana"/>
          <w:color w:val="000000"/>
          <w:sz w:val="20"/>
          <w:lang w:eastAsia="en-US"/>
        </w:rPr>
        <w:t>Les marxistes et ceux qui les suivent pensent aussi être des humanistes. Mais pour eux la nature humaine sera constituée dans la société sans classes de l</w:t>
      </w:r>
      <w:r w:rsidR="008E65C6">
        <w:rPr>
          <w:rFonts w:ascii="Verdana" w:hAnsi="Verdana"/>
          <w:color w:val="000000"/>
          <w:sz w:val="20"/>
          <w:lang w:eastAsia="en-US"/>
        </w:rPr>
        <w:t>’</w:t>
      </w:r>
      <w:r w:rsidRPr="008E65C6">
        <w:rPr>
          <w:rFonts w:ascii="Verdana" w:hAnsi="Verdana"/>
          <w:color w:val="000000"/>
          <w:sz w:val="20"/>
          <w:lang w:eastAsia="en-US"/>
        </w:rPr>
        <w:t>avenir.</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lastRenderedPageBreak/>
        <w:t>Cela prouve d</w:t>
      </w:r>
      <w:r w:rsidR="008E65C6">
        <w:rPr>
          <w:rFonts w:ascii="Verdana" w:hAnsi="Verdana"/>
          <w:color w:val="000000"/>
          <w:sz w:val="20"/>
          <w:lang w:eastAsia="en-US"/>
        </w:rPr>
        <w:t>’</w:t>
      </w:r>
      <w:r w:rsidRPr="008E65C6">
        <w:rPr>
          <w:rFonts w:ascii="Verdana" w:hAnsi="Verdana"/>
          <w:color w:val="000000"/>
          <w:sz w:val="20"/>
          <w:lang w:eastAsia="en-US"/>
        </w:rPr>
        <w:t>abord qu</w:t>
      </w:r>
      <w:r w:rsidR="008E65C6">
        <w:rPr>
          <w:rFonts w:ascii="Verdana" w:hAnsi="Verdana"/>
          <w:color w:val="000000"/>
          <w:sz w:val="20"/>
          <w:lang w:eastAsia="en-US"/>
        </w:rPr>
        <w:t>’</w:t>
      </w:r>
      <w:r w:rsidRPr="008E65C6">
        <w:rPr>
          <w:rFonts w:ascii="Verdana" w:hAnsi="Verdana"/>
          <w:color w:val="000000"/>
          <w:sz w:val="20"/>
          <w:lang w:eastAsia="en-US"/>
        </w:rPr>
        <w:t>ils refusent dès aujourd</w:t>
      </w:r>
      <w:r w:rsidR="008E65C6">
        <w:rPr>
          <w:rFonts w:ascii="Verdana" w:hAnsi="Verdana"/>
          <w:color w:val="000000"/>
          <w:sz w:val="20"/>
          <w:lang w:eastAsia="en-US"/>
        </w:rPr>
        <w:t>’</w:t>
      </w:r>
      <w:r w:rsidRPr="008E65C6">
        <w:rPr>
          <w:rFonts w:ascii="Verdana" w:hAnsi="Verdana"/>
          <w:color w:val="000000"/>
          <w:sz w:val="20"/>
          <w:lang w:eastAsia="en-US"/>
        </w:rPr>
        <w:t>hui ce que nous sommes tous</w:t>
      </w:r>
      <w:r w:rsidR="008E65C6">
        <w:rPr>
          <w:rFonts w:ascii="Verdana" w:hAnsi="Verdana"/>
          <w:color w:val="000000"/>
          <w:sz w:val="20"/>
          <w:lang w:eastAsia="en-US"/>
        </w:rPr>
        <w:t> :</w:t>
      </w:r>
      <w:r w:rsidRPr="008E65C6">
        <w:rPr>
          <w:rFonts w:ascii="Verdana" w:hAnsi="Verdana"/>
          <w:color w:val="000000"/>
          <w:sz w:val="20"/>
          <w:lang w:eastAsia="en-US"/>
        </w:rPr>
        <w:t xml:space="preserve"> ces humanistes sont des accusateurs de l</w:t>
      </w:r>
      <w:r w:rsidR="008E65C6">
        <w:rPr>
          <w:rFonts w:ascii="Verdana" w:hAnsi="Verdana"/>
          <w:color w:val="000000"/>
          <w:sz w:val="20"/>
          <w:lang w:eastAsia="en-US"/>
        </w:rPr>
        <w:t>’</w:t>
      </w:r>
      <w:r w:rsidRPr="008E65C6">
        <w:rPr>
          <w:rFonts w:ascii="Verdana" w:hAnsi="Verdana"/>
          <w:color w:val="000000"/>
          <w:sz w:val="20"/>
          <w:lang w:eastAsia="en-US"/>
        </w:rPr>
        <w:t>homme. Qui s</w:t>
      </w:r>
      <w:r w:rsidR="008E65C6">
        <w:rPr>
          <w:rFonts w:ascii="Verdana" w:hAnsi="Verdana"/>
          <w:color w:val="000000"/>
          <w:sz w:val="20"/>
          <w:lang w:eastAsia="en-US"/>
        </w:rPr>
        <w:t>’</w:t>
      </w:r>
      <w:r w:rsidRPr="008E65C6">
        <w:rPr>
          <w:rFonts w:ascii="Verdana" w:hAnsi="Verdana"/>
          <w:color w:val="000000"/>
          <w:sz w:val="20"/>
          <w:lang w:eastAsia="en-US"/>
        </w:rPr>
        <w:t>étonnerait qu</w:t>
      </w:r>
      <w:r w:rsidR="008E65C6">
        <w:rPr>
          <w:rFonts w:ascii="Verdana" w:hAnsi="Verdana"/>
          <w:color w:val="000000"/>
          <w:sz w:val="20"/>
          <w:lang w:eastAsia="en-US"/>
        </w:rPr>
        <w:t>’</w:t>
      </w:r>
      <w:r w:rsidRPr="008E65C6">
        <w:rPr>
          <w:rFonts w:ascii="Verdana" w:hAnsi="Verdana"/>
          <w:color w:val="000000"/>
          <w:sz w:val="20"/>
          <w:lang w:eastAsia="en-US"/>
        </w:rPr>
        <w:t>une pareille prétention ait pu dévier dans l</w:t>
      </w:r>
      <w:r w:rsidR="008E65C6">
        <w:rPr>
          <w:rFonts w:ascii="Verdana" w:hAnsi="Verdana"/>
          <w:color w:val="000000"/>
          <w:sz w:val="20"/>
          <w:lang w:eastAsia="en-US"/>
        </w:rPr>
        <w:t>’</w:t>
      </w:r>
      <w:r w:rsidRPr="008E65C6">
        <w:rPr>
          <w:rFonts w:ascii="Verdana" w:hAnsi="Verdana"/>
          <w:color w:val="000000"/>
          <w:sz w:val="20"/>
          <w:lang w:eastAsia="en-US"/>
        </w:rPr>
        <w:t>univers des procès</w:t>
      </w:r>
      <w:r w:rsidR="008E65C6">
        <w:rPr>
          <w:rFonts w:ascii="Verdana" w:hAnsi="Verdana"/>
          <w:color w:val="000000"/>
          <w:sz w:val="20"/>
          <w:lang w:eastAsia="en-US"/>
        </w:rPr>
        <w:t> ?</w:t>
      </w:r>
      <w:r w:rsidRPr="008E65C6">
        <w:rPr>
          <w:rFonts w:ascii="Verdana" w:hAnsi="Verdana"/>
          <w:color w:val="000000"/>
          <w:sz w:val="20"/>
          <w:lang w:eastAsia="en-US"/>
        </w:rPr>
        <w:t xml:space="preserve"> Ils refusent l</w:t>
      </w:r>
      <w:r w:rsidR="008E65C6">
        <w:rPr>
          <w:rFonts w:ascii="Verdana" w:hAnsi="Verdana"/>
          <w:color w:val="000000"/>
          <w:sz w:val="20"/>
          <w:lang w:eastAsia="en-US"/>
        </w:rPr>
        <w:t>’</w:t>
      </w:r>
      <w:r w:rsidRPr="008E65C6">
        <w:rPr>
          <w:rFonts w:ascii="Verdana" w:hAnsi="Verdana"/>
          <w:color w:val="000000"/>
          <w:sz w:val="20"/>
          <w:lang w:eastAsia="en-US"/>
        </w:rPr>
        <w:t>homme qui est au nom de celui qui sera. Cette prétention est de nature religieuse. Pourquoi serait-elle plus justifiée que celle qui annonce le royaume des cieux à venir</w:t>
      </w:r>
      <w:r w:rsidR="008E65C6">
        <w:rPr>
          <w:rFonts w:ascii="Verdana" w:hAnsi="Verdana"/>
          <w:color w:val="000000"/>
          <w:sz w:val="20"/>
          <w:lang w:eastAsia="en-US"/>
        </w:rPr>
        <w:t> ?</w:t>
      </w:r>
      <w:r w:rsidRPr="008E65C6">
        <w:rPr>
          <w:rFonts w:ascii="Verdana" w:hAnsi="Verdana"/>
          <w:color w:val="000000"/>
          <w:sz w:val="20"/>
          <w:lang w:eastAsia="en-US"/>
        </w:rPr>
        <w:t xml:space="preserve"> En réalité, la fin de l</w:t>
      </w:r>
      <w:r w:rsidR="008E65C6">
        <w:rPr>
          <w:rFonts w:ascii="Verdana" w:hAnsi="Verdana"/>
          <w:color w:val="000000"/>
          <w:sz w:val="20"/>
          <w:lang w:eastAsia="en-US"/>
        </w:rPr>
        <w:t>’</w:t>
      </w:r>
      <w:r w:rsidRPr="008E65C6">
        <w:rPr>
          <w:rFonts w:ascii="Verdana" w:hAnsi="Verdana"/>
          <w:color w:val="000000"/>
          <w:sz w:val="20"/>
          <w:lang w:eastAsia="en-US"/>
        </w:rPr>
        <w:t>histoire ne peut avoir, dans les limites de notre condition, aucun sens définissable. Elle ne peut être que l</w:t>
      </w:r>
      <w:r w:rsidR="008E65C6">
        <w:rPr>
          <w:rFonts w:ascii="Verdana" w:hAnsi="Verdana"/>
          <w:color w:val="000000"/>
          <w:sz w:val="20"/>
          <w:lang w:eastAsia="en-US"/>
        </w:rPr>
        <w:t>’</w:t>
      </w:r>
      <w:r w:rsidRPr="008E65C6">
        <w:rPr>
          <w:rFonts w:ascii="Verdana" w:hAnsi="Verdana"/>
          <w:color w:val="000000"/>
          <w:sz w:val="20"/>
          <w:lang w:eastAsia="en-US"/>
        </w:rPr>
        <w:t>objet d</w:t>
      </w:r>
      <w:r w:rsidR="008E65C6">
        <w:rPr>
          <w:rFonts w:ascii="Verdana" w:hAnsi="Verdana"/>
          <w:color w:val="000000"/>
          <w:sz w:val="20"/>
          <w:lang w:eastAsia="en-US"/>
        </w:rPr>
        <w:t>’</w:t>
      </w:r>
      <w:r w:rsidRPr="008E65C6">
        <w:rPr>
          <w:rFonts w:ascii="Verdana" w:hAnsi="Verdana"/>
          <w:color w:val="000000"/>
          <w:sz w:val="20"/>
          <w:lang w:eastAsia="en-US"/>
        </w:rPr>
        <w:t>une foi et d</w:t>
      </w:r>
      <w:r w:rsidR="008E65C6">
        <w:rPr>
          <w:rFonts w:ascii="Verdana" w:hAnsi="Verdana"/>
          <w:color w:val="000000"/>
          <w:sz w:val="20"/>
          <w:lang w:eastAsia="en-US"/>
        </w:rPr>
        <w:t>’</w:t>
      </w:r>
      <w:r w:rsidRPr="008E65C6">
        <w:rPr>
          <w:rFonts w:ascii="Verdana" w:hAnsi="Verdana"/>
          <w:color w:val="000000"/>
          <w:sz w:val="20"/>
          <w:lang w:eastAsia="en-US"/>
        </w:rPr>
        <w:t>une nouvelle mystification. Mystification qui aujourd</w:t>
      </w:r>
      <w:r w:rsidR="008E65C6">
        <w:rPr>
          <w:rFonts w:ascii="Verdana" w:hAnsi="Verdana"/>
          <w:color w:val="000000"/>
          <w:sz w:val="20"/>
          <w:lang w:eastAsia="en-US"/>
        </w:rPr>
        <w:t>’</w:t>
      </w:r>
      <w:r w:rsidRPr="008E65C6">
        <w:rPr>
          <w:rFonts w:ascii="Verdana" w:hAnsi="Verdana"/>
          <w:color w:val="000000"/>
          <w:sz w:val="20"/>
          <w:lang w:eastAsia="en-US"/>
        </w:rPr>
        <w:t>hui n</w:t>
      </w:r>
      <w:r w:rsidR="008E65C6">
        <w:rPr>
          <w:rFonts w:ascii="Verdana" w:hAnsi="Verdana"/>
          <w:color w:val="000000"/>
          <w:sz w:val="20"/>
          <w:lang w:eastAsia="en-US"/>
        </w:rPr>
        <w:t>’</w:t>
      </w:r>
      <w:r w:rsidRPr="008E65C6">
        <w:rPr>
          <w:rFonts w:ascii="Verdana" w:hAnsi="Verdana"/>
          <w:color w:val="000000"/>
          <w:sz w:val="20"/>
          <w:lang w:eastAsia="en-US"/>
        </w:rPr>
        <w:t>est pas moindre que celle qui, jadis, fondait l</w:t>
      </w:r>
      <w:r w:rsidR="008E65C6">
        <w:rPr>
          <w:rFonts w:ascii="Verdana" w:hAnsi="Verdana"/>
          <w:color w:val="000000"/>
          <w:sz w:val="20"/>
          <w:lang w:eastAsia="en-US"/>
        </w:rPr>
        <w:t>’</w:t>
      </w:r>
      <w:r w:rsidRPr="008E65C6">
        <w:rPr>
          <w:rFonts w:ascii="Verdana" w:hAnsi="Verdana"/>
          <w:color w:val="000000"/>
          <w:sz w:val="20"/>
          <w:lang w:eastAsia="en-US"/>
        </w:rPr>
        <w:t>oppression colonialiste sur la nécessité de sauver les âmes des infidèles.</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IV</w:t>
      </w:r>
      <w:r w:rsidR="008E65C6">
        <w:rPr>
          <w:rFonts w:ascii="Verdana" w:hAnsi="Verdana"/>
          <w:color w:val="000000"/>
          <w:sz w:val="20"/>
          <w:lang w:eastAsia="en-US"/>
        </w:rPr>
        <w:t xml:space="preserve"> — </w:t>
      </w:r>
      <w:r w:rsidRPr="008E65C6">
        <w:rPr>
          <w:rFonts w:ascii="Verdana" w:hAnsi="Verdana"/>
          <w:color w:val="000000"/>
          <w:sz w:val="20"/>
          <w:lang w:eastAsia="en-US"/>
        </w:rPr>
        <w:t>N</w:t>
      </w:r>
      <w:r w:rsidR="008E65C6">
        <w:rPr>
          <w:rFonts w:ascii="Verdana" w:hAnsi="Verdana"/>
          <w:color w:val="000000"/>
          <w:sz w:val="20"/>
          <w:lang w:eastAsia="en-US"/>
        </w:rPr>
        <w:t>’</w:t>
      </w:r>
      <w:r w:rsidRPr="008E65C6">
        <w:rPr>
          <w:rFonts w:ascii="Verdana" w:hAnsi="Verdana"/>
          <w:color w:val="000000"/>
          <w:sz w:val="20"/>
          <w:lang w:eastAsia="en-US"/>
        </w:rPr>
        <w:t>est-ce pas là ce qui en réalité vous sépare des intellectuels de gauche</w:t>
      </w:r>
      <w:r w:rsidR="008E65C6">
        <w:rPr>
          <w:rFonts w:ascii="Verdana" w:hAnsi="Verdana"/>
          <w:color w:val="000000"/>
          <w:sz w:val="20"/>
          <w:lang w:eastAsia="en-US"/>
        </w:rPr>
        <w:t> ?</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Vous voulez dire que c</w:t>
      </w:r>
      <w:r w:rsidR="008E65C6">
        <w:rPr>
          <w:rFonts w:ascii="Verdana" w:hAnsi="Verdana"/>
          <w:color w:val="000000"/>
          <w:sz w:val="20"/>
          <w:lang w:eastAsia="en-US"/>
        </w:rPr>
        <w:t>’</w:t>
      </w:r>
      <w:r w:rsidRPr="008E65C6">
        <w:rPr>
          <w:rFonts w:ascii="Verdana" w:hAnsi="Verdana"/>
          <w:color w:val="000000"/>
          <w:sz w:val="20"/>
          <w:lang w:eastAsia="en-US"/>
        </w:rPr>
        <w:t>est là ce qui sépare de la gauche ces intellectuels</w:t>
      </w:r>
      <w:r w:rsidR="008E65C6">
        <w:rPr>
          <w:rFonts w:ascii="Verdana" w:hAnsi="Verdana"/>
          <w:color w:val="000000"/>
          <w:sz w:val="20"/>
          <w:lang w:eastAsia="en-US"/>
        </w:rPr>
        <w:t> ?</w:t>
      </w:r>
      <w:r w:rsidRPr="008E65C6">
        <w:rPr>
          <w:rFonts w:ascii="Verdana" w:hAnsi="Verdana"/>
          <w:color w:val="000000"/>
          <w:sz w:val="20"/>
          <w:lang w:eastAsia="en-US"/>
        </w:rPr>
        <w:t xml:space="preserve"> Traditionnellement, la gauche a toujours été en lutte contre l</w:t>
      </w:r>
      <w:r w:rsidR="008E65C6">
        <w:rPr>
          <w:rFonts w:ascii="Verdana" w:hAnsi="Verdana"/>
          <w:color w:val="000000"/>
          <w:sz w:val="20"/>
          <w:lang w:eastAsia="en-US"/>
        </w:rPr>
        <w:t>’</w:t>
      </w:r>
      <w:r w:rsidRPr="008E65C6">
        <w:rPr>
          <w:rFonts w:ascii="Verdana" w:hAnsi="Verdana"/>
          <w:color w:val="000000"/>
          <w:sz w:val="20"/>
          <w:lang w:eastAsia="en-US"/>
        </w:rPr>
        <w:t>injustice, l</w:t>
      </w:r>
      <w:r w:rsidR="008E65C6">
        <w:rPr>
          <w:rFonts w:ascii="Verdana" w:hAnsi="Verdana"/>
          <w:color w:val="000000"/>
          <w:sz w:val="20"/>
          <w:lang w:eastAsia="en-US"/>
        </w:rPr>
        <w:t>’</w:t>
      </w:r>
      <w:r w:rsidRPr="008E65C6">
        <w:rPr>
          <w:rFonts w:ascii="Verdana" w:hAnsi="Verdana"/>
          <w:color w:val="000000"/>
          <w:sz w:val="20"/>
          <w:lang w:eastAsia="en-US"/>
        </w:rPr>
        <w:t>obscurantisme et l</w:t>
      </w:r>
      <w:r w:rsidR="008E65C6">
        <w:rPr>
          <w:rFonts w:ascii="Verdana" w:hAnsi="Verdana"/>
          <w:color w:val="000000"/>
          <w:sz w:val="20"/>
          <w:lang w:eastAsia="en-US"/>
        </w:rPr>
        <w:t>’</w:t>
      </w:r>
      <w:r w:rsidRPr="008E65C6">
        <w:rPr>
          <w:rFonts w:ascii="Verdana" w:hAnsi="Verdana"/>
          <w:color w:val="000000"/>
          <w:sz w:val="20"/>
          <w:lang w:eastAsia="en-US"/>
        </w:rPr>
        <w:t>oppression. Elle a toujours pensé que ces phénomènes étaient interdépendants. L</w:t>
      </w:r>
      <w:r w:rsidR="008E65C6">
        <w:rPr>
          <w:rFonts w:ascii="Verdana" w:hAnsi="Verdana"/>
          <w:color w:val="000000"/>
          <w:sz w:val="20"/>
          <w:lang w:eastAsia="en-US"/>
        </w:rPr>
        <w:t>’</w:t>
      </w:r>
      <w:r w:rsidRPr="008E65C6">
        <w:rPr>
          <w:rFonts w:ascii="Verdana" w:hAnsi="Verdana"/>
          <w:color w:val="000000"/>
          <w:sz w:val="20"/>
          <w:lang w:eastAsia="en-US"/>
        </w:rPr>
        <w:t>idée que l</w:t>
      </w:r>
      <w:r w:rsidR="008E65C6">
        <w:rPr>
          <w:rFonts w:ascii="Verdana" w:hAnsi="Verdana"/>
          <w:color w:val="000000"/>
          <w:sz w:val="20"/>
          <w:lang w:eastAsia="en-US"/>
        </w:rPr>
        <w:t>’</w:t>
      </w:r>
      <w:r w:rsidRPr="008E65C6">
        <w:rPr>
          <w:rFonts w:ascii="Verdana" w:hAnsi="Verdana"/>
          <w:color w:val="000000"/>
          <w:sz w:val="20"/>
          <w:lang w:eastAsia="en-US"/>
        </w:rPr>
        <w:t>obscurantisme puisse conduire à la justice, la raison d</w:t>
      </w:r>
      <w:r w:rsidR="008E65C6">
        <w:rPr>
          <w:rFonts w:ascii="Verdana" w:hAnsi="Verdana"/>
          <w:color w:val="000000"/>
          <w:sz w:val="20"/>
          <w:lang w:eastAsia="en-US"/>
        </w:rPr>
        <w:t>’</w:t>
      </w:r>
      <w:r w:rsidRPr="008E65C6">
        <w:rPr>
          <w:rFonts w:ascii="Verdana" w:hAnsi="Verdana"/>
          <w:color w:val="000000"/>
          <w:sz w:val="20"/>
          <w:lang w:eastAsia="en-US"/>
        </w:rPr>
        <w:t>État à la liberté, est toute récente. La vérité est que certains intellectuels de gauche (pas tous, heureusement) sont aujourd</w:t>
      </w:r>
      <w:r w:rsidR="008E65C6">
        <w:rPr>
          <w:rFonts w:ascii="Verdana" w:hAnsi="Verdana"/>
          <w:color w:val="000000"/>
          <w:sz w:val="20"/>
          <w:lang w:eastAsia="en-US"/>
        </w:rPr>
        <w:t>’</w:t>
      </w:r>
      <w:r w:rsidRPr="008E65C6">
        <w:rPr>
          <w:rFonts w:ascii="Verdana" w:hAnsi="Verdana"/>
          <w:color w:val="000000"/>
          <w:sz w:val="20"/>
          <w:lang w:eastAsia="en-US"/>
        </w:rPr>
        <w:t>hui fascinés par la force et l</w:t>
      </w:r>
      <w:r w:rsidR="008E65C6">
        <w:rPr>
          <w:rFonts w:ascii="Verdana" w:hAnsi="Verdana"/>
          <w:color w:val="000000"/>
          <w:sz w:val="20"/>
          <w:lang w:eastAsia="en-US"/>
        </w:rPr>
        <w:t>’</w:t>
      </w:r>
      <w:r w:rsidRPr="008E65C6">
        <w:rPr>
          <w:rFonts w:ascii="Verdana" w:hAnsi="Verdana"/>
          <w:color w:val="000000"/>
          <w:sz w:val="20"/>
          <w:lang w:eastAsia="en-US"/>
        </w:rPr>
        <w:t>efficacité comme le furent nos intellectuels de droite avant et pendant la guerre. Leurs attitudes sont différentes, mais la démission est la même. Les premiers ont voulu être des nationalistes réalistes; les seconds veulent être des socialistes réalistes. Finalement ils trahissent également le nationalisme et le socialisme au nom d</w:t>
      </w:r>
      <w:r w:rsidR="008E65C6">
        <w:rPr>
          <w:rFonts w:ascii="Verdana" w:hAnsi="Verdana"/>
          <w:color w:val="000000"/>
          <w:sz w:val="20"/>
          <w:lang w:eastAsia="en-US"/>
        </w:rPr>
        <w:t>’</w:t>
      </w:r>
      <w:r w:rsidRPr="008E65C6">
        <w:rPr>
          <w:rFonts w:ascii="Verdana" w:hAnsi="Verdana"/>
          <w:color w:val="000000"/>
          <w:sz w:val="20"/>
          <w:lang w:eastAsia="en-US"/>
        </w:rPr>
        <w:t>un réalisme désormais sans contenu, et adoré comme une pure, et illusoire, technique d</w:t>
      </w:r>
      <w:r w:rsidR="008E65C6">
        <w:rPr>
          <w:rFonts w:ascii="Verdana" w:hAnsi="Verdana"/>
          <w:color w:val="000000"/>
          <w:sz w:val="20"/>
          <w:lang w:eastAsia="en-US"/>
        </w:rPr>
        <w:t>’</w:t>
      </w:r>
      <w:r w:rsidRPr="008E65C6">
        <w:rPr>
          <w:rFonts w:ascii="Verdana" w:hAnsi="Verdana"/>
          <w:color w:val="000000"/>
          <w:sz w:val="20"/>
          <w:lang w:eastAsia="en-US"/>
        </w:rPr>
        <w:t>efficacité.</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w:t>
      </w:r>
      <w:r w:rsidR="008E65C6">
        <w:rPr>
          <w:rFonts w:ascii="Verdana" w:hAnsi="Verdana"/>
          <w:color w:val="000000"/>
          <w:sz w:val="20"/>
          <w:lang w:eastAsia="en-US"/>
        </w:rPr>
        <w:t>’</w:t>
      </w:r>
      <w:r w:rsidRPr="008E65C6">
        <w:rPr>
          <w:rFonts w:ascii="Verdana" w:hAnsi="Verdana"/>
          <w:color w:val="000000"/>
          <w:sz w:val="20"/>
          <w:lang w:eastAsia="en-US"/>
        </w:rPr>
        <w:t>est une tentation qu</w:t>
      </w:r>
      <w:r w:rsidR="008E65C6">
        <w:rPr>
          <w:rFonts w:ascii="Verdana" w:hAnsi="Verdana"/>
          <w:color w:val="000000"/>
          <w:sz w:val="20"/>
          <w:lang w:eastAsia="en-US"/>
        </w:rPr>
        <w:t>’</w:t>
      </w:r>
      <w:r w:rsidRPr="008E65C6">
        <w:rPr>
          <w:rFonts w:ascii="Verdana" w:hAnsi="Verdana"/>
          <w:color w:val="000000"/>
          <w:sz w:val="20"/>
          <w:lang w:eastAsia="en-US"/>
        </w:rPr>
        <w:t>on peut comprendre après tout. Mais enfin, de quelque manière qu</w:t>
      </w:r>
      <w:r w:rsidR="008E65C6">
        <w:rPr>
          <w:rFonts w:ascii="Verdana" w:hAnsi="Verdana"/>
          <w:color w:val="000000"/>
          <w:sz w:val="20"/>
          <w:lang w:eastAsia="en-US"/>
        </w:rPr>
        <w:t>’</w:t>
      </w:r>
      <w:r w:rsidRPr="008E65C6">
        <w:rPr>
          <w:rFonts w:ascii="Verdana" w:hAnsi="Verdana"/>
          <w:color w:val="000000"/>
          <w:sz w:val="20"/>
          <w:lang w:eastAsia="en-US"/>
        </w:rPr>
        <w:t>on tourne la question, la nouvelle position de ces gens qui se disent, ou se croient, de gauche, consiste à dire</w:t>
      </w:r>
      <w:r w:rsidR="008E65C6">
        <w:rPr>
          <w:rFonts w:ascii="Verdana" w:hAnsi="Verdana"/>
          <w:color w:val="000000"/>
          <w:sz w:val="20"/>
          <w:lang w:eastAsia="en-US"/>
        </w:rPr>
        <w:t> :</w:t>
      </w:r>
      <w:r w:rsidRPr="008E65C6">
        <w:rPr>
          <w:rFonts w:ascii="Verdana" w:hAnsi="Verdana"/>
          <w:color w:val="000000"/>
          <w:sz w:val="20"/>
          <w:lang w:eastAsia="en-US"/>
        </w:rPr>
        <w:t xml:space="preserve"> il y a des oppressions qui sont justifiables parce qu</w:t>
      </w:r>
      <w:r w:rsidR="008E65C6">
        <w:rPr>
          <w:rFonts w:ascii="Verdana" w:hAnsi="Verdana"/>
          <w:color w:val="000000"/>
          <w:sz w:val="20"/>
          <w:lang w:eastAsia="en-US"/>
        </w:rPr>
        <w:t>’</w:t>
      </w:r>
      <w:r w:rsidRPr="008E65C6">
        <w:rPr>
          <w:rFonts w:ascii="Verdana" w:hAnsi="Verdana"/>
          <w:color w:val="000000"/>
          <w:sz w:val="20"/>
          <w:lang w:eastAsia="en-US"/>
        </w:rPr>
        <w:t>elles vont dans le sens, qu</w:t>
      </w:r>
      <w:r w:rsidR="008E65C6">
        <w:rPr>
          <w:rFonts w:ascii="Verdana" w:hAnsi="Verdana"/>
          <w:color w:val="000000"/>
          <w:sz w:val="20"/>
          <w:lang w:eastAsia="en-US"/>
        </w:rPr>
        <w:t>’</w:t>
      </w:r>
      <w:r w:rsidRPr="008E65C6">
        <w:rPr>
          <w:rFonts w:ascii="Verdana" w:hAnsi="Verdana"/>
          <w:color w:val="000000"/>
          <w:sz w:val="20"/>
          <w:lang w:eastAsia="en-US"/>
        </w:rPr>
        <w:t>on ne peut justifier, de l</w:t>
      </w:r>
      <w:r w:rsidR="008E65C6">
        <w:rPr>
          <w:rFonts w:ascii="Verdana" w:hAnsi="Verdana"/>
          <w:color w:val="000000"/>
          <w:sz w:val="20"/>
          <w:lang w:eastAsia="en-US"/>
        </w:rPr>
        <w:t>’</w:t>
      </w:r>
      <w:r w:rsidRPr="008E65C6">
        <w:rPr>
          <w:rFonts w:ascii="Verdana" w:hAnsi="Verdana"/>
          <w:color w:val="000000"/>
          <w:sz w:val="20"/>
          <w:lang w:eastAsia="en-US"/>
        </w:rPr>
        <w:t>histoire. Il y aurait donc des bourreaux privilégiés, et privilégiés par rien. C</w:t>
      </w:r>
      <w:r w:rsidR="008E65C6">
        <w:rPr>
          <w:rFonts w:ascii="Verdana" w:hAnsi="Verdana"/>
          <w:color w:val="000000"/>
          <w:sz w:val="20"/>
          <w:lang w:eastAsia="en-US"/>
        </w:rPr>
        <w:t>’</w:t>
      </w:r>
      <w:r w:rsidRPr="008E65C6">
        <w:rPr>
          <w:rFonts w:ascii="Verdana" w:hAnsi="Verdana"/>
          <w:color w:val="000000"/>
          <w:sz w:val="20"/>
          <w:lang w:eastAsia="en-US"/>
        </w:rPr>
        <w:t>est un peu ce que disait, dans un autre contexte, Joseph de Maistre, qui n</w:t>
      </w:r>
      <w:r w:rsidR="008E65C6">
        <w:rPr>
          <w:rFonts w:ascii="Verdana" w:hAnsi="Verdana"/>
          <w:color w:val="000000"/>
          <w:sz w:val="20"/>
          <w:lang w:eastAsia="en-US"/>
        </w:rPr>
        <w:t>’</w:t>
      </w:r>
      <w:r w:rsidRPr="008E65C6">
        <w:rPr>
          <w:rFonts w:ascii="Verdana" w:hAnsi="Verdana"/>
          <w:color w:val="000000"/>
          <w:sz w:val="20"/>
          <w:lang w:eastAsia="en-US"/>
        </w:rPr>
        <w:t>a jamais passé pour un pétroleur. Mais c</w:t>
      </w:r>
      <w:r w:rsidR="008E65C6">
        <w:rPr>
          <w:rFonts w:ascii="Verdana" w:hAnsi="Verdana"/>
          <w:color w:val="000000"/>
          <w:sz w:val="20"/>
          <w:lang w:eastAsia="en-US"/>
        </w:rPr>
        <w:t>’</w:t>
      </w:r>
      <w:r w:rsidRPr="008E65C6">
        <w:rPr>
          <w:rFonts w:ascii="Verdana" w:hAnsi="Verdana"/>
          <w:color w:val="000000"/>
          <w:sz w:val="20"/>
          <w:lang w:eastAsia="en-US"/>
        </w:rPr>
        <w:t>est une thèse que, personnellement, je refuserai toujours. Permettez-moi de lui opposer le point de vue traditionnel de ce qu</w:t>
      </w:r>
      <w:r w:rsidR="008E65C6">
        <w:rPr>
          <w:rFonts w:ascii="Verdana" w:hAnsi="Verdana"/>
          <w:color w:val="000000"/>
          <w:sz w:val="20"/>
          <w:lang w:eastAsia="en-US"/>
        </w:rPr>
        <w:t>’</w:t>
      </w:r>
      <w:r w:rsidRPr="008E65C6">
        <w:rPr>
          <w:rFonts w:ascii="Verdana" w:hAnsi="Verdana"/>
          <w:color w:val="000000"/>
          <w:sz w:val="20"/>
          <w:lang w:eastAsia="en-US"/>
        </w:rPr>
        <w:t>on appelait jusqu</w:t>
      </w:r>
      <w:r w:rsidR="008E65C6">
        <w:rPr>
          <w:rFonts w:ascii="Verdana" w:hAnsi="Verdana"/>
          <w:color w:val="000000"/>
          <w:sz w:val="20"/>
          <w:lang w:eastAsia="en-US"/>
        </w:rPr>
        <w:t>’</w:t>
      </w:r>
      <w:r w:rsidRPr="008E65C6">
        <w:rPr>
          <w:rFonts w:ascii="Verdana" w:hAnsi="Verdana"/>
          <w:color w:val="000000"/>
          <w:sz w:val="20"/>
          <w:lang w:eastAsia="en-US"/>
        </w:rPr>
        <w:t>ici la gauche</w:t>
      </w:r>
      <w:r w:rsidR="008E65C6">
        <w:rPr>
          <w:rFonts w:ascii="Verdana" w:hAnsi="Verdana"/>
          <w:color w:val="000000"/>
          <w:sz w:val="20"/>
          <w:lang w:eastAsia="en-US"/>
        </w:rPr>
        <w:t> :</w:t>
      </w:r>
      <w:r w:rsidRPr="008E65C6">
        <w:rPr>
          <w:rFonts w:ascii="Verdana" w:hAnsi="Verdana"/>
          <w:color w:val="000000"/>
          <w:sz w:val="20"/>
          <w:lang w:eastAsia="en-US"/>
        </w:rPr>
        <w:t xml:space="preserve"> tous les bourreaux sont de la même famille.</w:t>
      </w:r>
    </w:p>
    <w:p w:rsidR="008E65C6" w:rsidRPr="008E65C6" w:rsidRDefault="008E65C6" w:rsidP="008E65C6">
      <w:pPr>
        <w:widowControl/>
        <w:suppressAutoHyphens/>
        <w:ind w:firstLine="283"/>
        <w:jc w:val="both"/>
        <w:rPr>
          <w:rFonts w:ascii="Verdana" w:hAnsi="Verdana"/>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V</w:t>
      </w:r>
      <w:r w:rsidR="008E65C6">
        <w:rPr>
          <w:rFonts w:ascii="Verdana" w:hAnsi="Verdana"/>
          <w:color w:val="000000"/>
          <w:sz w:val="20"/>
          <w:lang w:eastAsia="en-US"/>
        </w:rPr>
        <w:t xml:space="preserve"> — </w:t>
      </w:r>
      <w:r w:rsidRPr="008E65C6">
        <w:rPr>
          <w:rFonts w:ascii="Verdana" w:hAnsi="Verdana"/>
          <w:i/>
          <w:color w:val="000000"/>
          <w:sz w:val="20"/>
          <w:lang w:eastAsia="en-US"/>
        </w:rPr>
        <w:t>Que peut faire l</w:t>
      </w:r>
      <w:r w:rsidR="008E65C6">
        <w:rPr>
          <w:rFonts w:ascii="Verdana" w:hAnsi="Verdana"/>
          <w:i/>
          <w:color w:val="000000"/>
          <w:sz w:val="20"/>
          <w:lang w:eastAsia="en-US"/>
        </w:rPr>
        <w:t>’</w:t>
      </w:r>
      <w:r w:rsidRPr="008E65C6">
        <w:rPr>
          <w:rFonts w:ascii="Verdana" w:hAnsi="Verdana"/>
          <w:i/>
          <w:color w:val="000000"/>
          <w:sz w:val="20"/>
          <w:lang w:eastAsia="en-US"/>
        </w:rPr>
        <w:t>artiste dans le monde d</w:t>
      </w:r>
      <w:r w:rsidR="008E65C6">
        <w:rPr>
          <w:rFonts w:ascii="Verdana" w:hAnsi="Verdana"/>
          <w:i/>
          <w:color w:val="000000"/>
          <w:sz w:val="20"/>
          <w:lang w:eastAsia="en-US"/>
        </w:rPr>
        <w:t>’</w:t>
      </w:r>
      <w:r w:rsidRPr="008E65C6">
        <w:rPr>
          <w:rFonts w:ascii="Verdana" w:hAnsi="Verdana"/>
          <w:i/>
          <w:color w:val="000000"/>
          <w:sz w:val="20"/>
          <w:lang w:eastAsia="en-US"/>
        </w:rPr>
        <w:t>aujourd</w:t>
      </w:r>
      <w:r w:rsidR="008E65C6">
        <w:rPr>
          <w:rFonts w:ascii="Verdana" w:hAnsi="Verdana"/>
          <w:i/>
          <w:color w:val="000000"/>
          <w:sz w:val="20"/>
          <w:lang w:eastAsia="en-US"/>
        </w:rPr>
        <w:t>’</w:t>
      </w:r>
      <w:r w:rsidRPr="008E65C6">
        <w:rPr>
          <w:rFonts w:ascii="Verdana" w:hAnsi="Verdana"/>
          <w:i/>
          <w:color w:val="000000"/>
          <w:sz w:val="20"/>
          <w:lang w:eastAsia="en-US"/>
        </w:rPr>
        <w:t>hui</w:t>
      </w:r>
      <w:r w:rsidR="008E65C6">
        <w:rPr>
          <w:rFonts w:ascii="Verdana" w:hAnsi="Verdana"/>
          <w:i/>
          <w:color w:val="000000"/>
          <w:sz w:val="20"/>
          <w:lang w:eastAsia="en-US"/>
        </w:rPr>
        <w:t> ?</w:t>
      </w:r>
    </w:p>
    <w:p w:rsidR="008E65C6" w:rsidRPr="008E65C6" w:rsidRDefault="008E65C6" w:rsidP="008E65C6">
      <w:pPr>
        <w:widowControl/>
        <w:suppressAutoHyphens/>
        <w:ind w:firstLine="283"/>
        <w:jc w:val="both"/>
        <w:rPr>
          <w:rFonts w:ascii="Verdana" w:hAnsi="Verdana"/>
          <w:i/>
          <w:color w:val="000000"/>
          <w:sz w:val="20"/>
          <w:lang w:eastAsia="en-US"/>
        </w:rPr>
      </w:pP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On ne lui demande ni d</w:t>
      </w:r>
      <w:r w:rsidR="008E65C6">
        <w:rPr>
          <w:rFonts w:ascii="Verdana" w:hAnsi="Verdana"/>
          <w:color w:val="000000"/>
          <w:sz w:val="20"/>
          <w:lang w:eastAsia="en-US"/>
        </w:rPr>
        <w:t>’</w:t>
      </w:r>
      <w:r w:rsidRPr="008E65C6">
        <w:rPr>
          <w:rFonts w:ascii="Verdana" w:hAnsi="Verdana"/>
          <w:color w:val="000000"/>
          <w:sz w:val="20"/>
          <w:lang w:eastAsia="en-US"/>
        </w:rPr>
        <w:t>écrire sur les coopératives ni, inversement, d</w:t>
      </w:r>
      <w:r w:rsidR="008E65C6">
        <w:rPr>
          <w:rFonts w:ascii="Verdana" w:hAnsi="Verdana"/>
          <w:color w:val="000000"/>
          <w:sz w:val="20"/>
          <w:lang w:eastAsia="en-US"/>
        </w:rPr>
        <w:t>’</w:t>
      </w:r>
      <w:r w:rsidRPr="008E65C6">
        <w:rPr>
          <w:rFonts w:ascii="Verdana" w:hAnsi="Verdana"/>
          <w:color w:val="000000"/>
          <w:sz w:val="20"/>
          <w:lang w:eastAsia="en-US"/>
        </w:rPr>
        <w:t>endormir en lui-même les souffrances souffertes par les autres dans l</w:t>
      </w:r>
      <w:r w:rsidR="008E65C6">
        <w:rPr>
          <w:rFonts w:ascii="Verdana" w:hAnsi="Verdana"/>
          <w:color w:val="000000"/>
          <w:sz w:val="20"/>
          <w:lang w:eastAsia="en-US"/>
        </w:rPr>
        <w:t>’</w:t>
      </w:r>
      <w:r w:rsidRPr="008E65C6">
        <w:rPr>
          <w:rFonts w:ascii="Verdana" w:hAnsi="Verdana"/>
          <w:color w:val="000000"/>
          <w:sz w:val="20"/>
          <w:lang w:eastAsia="en-US"/>
        </w:rPr>
        <w:t>histoire. Et puisque vous m</w:t>
      </w:r>
      <w:r w:rsidR="008E65C6">
        <w:rPr>
          <w:rFonts w:ascii="Verdana" w:hAnsi="Verdana"/>
          <w:color w:val="000000"/>
          <w:sz w:val="20"/>
          <w:lang w:eastAsia="en-US"/>
        </w:rPr>
        <w:t>’</w:t>
      </w:r>
      <w:r w:rsidRPr="008E65C6">
        <w:rPr>
          <w:rFonts w:ascii="Verdana" w:hAnsi="Verdana"/>
          <w:color w:val="000000"/>
          <w:sz w:val="20"/>
          <w:lang w:eastAsia="en-US"/>
        </w:rPr>
        <w:t>avez demandé de parler personnellement, je vais le faire aussi simplement que je le puis. En tant qu</w:t>
      </w:r>
      <w:r w:rsidR="008E65C6">
        <w:rPr>
          <w:rFonts w:ascii="Verdana" w:hAnsi="Verdana"/>
          <w:color w:val="000000"/>
          <w:sz w:val="20"/>
          <w:lang w:eastAsia="en-US"/>
        </w:rPr>
        <w:t>’</w:t>
      </w:r>
      <w:r w:rsidRPr="008E65C6">
        <w:rPr>
          <w:rFonts w:ascii="Verdana" w:hAnsi="Verdana"/>
          <w:color w:val="000000"/>
          <w:sz w:val="20"/>
          <w:lang w:eastAsia="en-US"/>
        </w:rPr>
        <w:t>artistes nous n</w:t>
      </w:r>
      <w:r w:rsidR="008E65C6">
        <w:rPr>
          <w:rFonts w:ascii="Verdana" w:hAnsi="Verdana"/>
          <w:color w:val="000000"/>
          <w:sz w:val="20"/>
          <w:lang w:eastAsia="en-US"/>
        </w:rPr>
        <w:t>’</w:t>
      </w:r>
      <w:r w:rsidRPr="008E65C6">
        <w:rPr>
          <w:rFonts w:ascii="Verdana" w:hAnsi="Verdana"/>
          <w:color w:val="000000"/>
          <w:sz w:val="20"/>
          <w:lang w:eastAsia="en-US"/>
        </w:rPr>
        <w:t>avons peut-être pas besoin d</w:t>
      </w:r>
      <w:r w:rsidR="008E65C6">
        <w:rPr>
          <w:rFonts w:ascii="Verdana" w:hAnsi="Verdana"/>
          <w:color w:val="000000"/>
          <w:sz w:val="20"/>
          <w:lang w:eastAsia="en-US"/>
        </w:rPr>
        <w:t>’</w:t>
      </w:r>
      <w:r w:rsidRPr="008E65C6">
        <w:rPr>
          <w:rFonts w:ascii="Verdana" w:hAnsi="Verdana"/>
          <w:color w:val="000000"/>
          <w:sz w:val="20"/>
          <w:lang w:eastAsia="en-US"/>
        </w:rPr>
        <w:t>intervenir dans les affaires du siècle. Mais en tant qu</w:t>
      </w:r>
      <w:r w:rsidR="008E65C6">
        <w:rPr>
          <w:rFonts w:ascii="Verdana" w:hAnsi="Verdana"/>
          <w:color w:val="000000"/>
          <w:sz w:val="20"/>
          <w:lang w:eastAsia="en-US"/>
        </w:rPr>
        <w:t>’</w:t>
      </w:r>
      <w:r w:rsidRPr="008E65C6">
        <w:rPr>
          <w:rFonts w:ascii="Verdana" w:hAnsi="Verdana"/>
          <w:color w:val="000000"/>
          <w:sz w:val="20"/>
          <w:lang w:eastAsia="en-US"/>
        </w:rPr>
        <w:t>hommes, oui. Le mineur qu</w:t>
      </w:r>
      <w:r w:rsidR="008E65C6">
        <w:rPr>
          <w:rFonts w:ascii="Verdana" w:hAnsi="Verdana"/>
          <w:color w:val="000000"/>
          <w:sz w:val="20"/>
          <w:lang w:eastAsia="en-US"/>
        </w:rPr>
        <w:t>’</w:t>
      </w:r>
      <w:r w:rsidRPr="008E65C6">
        <w:rPr>
          <w:rFonts w:ascii="Verdana" w:hAnsi="Verdana"/>
          <w:color w:val="000000"/>
          <w:sz w:val="20"/>
          <w:lang w:eastAsia="en-US"/>
        </w:rPr>
        <w:t>on exploite ou qu</w:t>
      </w:r>
      <w:r w:rsidR="008E65C6">
        <w:rPr>
          <w:rFonts w:ascii="Verdana" w:hAnsi="Verdana"/>
          <w:color w:val="000000"/>
          <w:sz w:val="20"/>
          <w:lang w:eastAsia="en-US"/>
        </w:rPr>
        <w:t>’</w:t>
      </w:r>
      <w:r w:rsidRPr="008E65C6">
        <w:rPr>
          <w:rFonts w:ascii="Verdana" w:hAnsi="Verdana"/>
          <w:color w:val="000000"/>
          <w:sz w:val="20"/>
          <w:lang w:eastAsia="en-US"/>
        </w:rPr>
        <w:t>on fusille, les esclaves des camps, ceux des colonies, les légions de persécutés qui couvrent le monde ont besoin, eux, que tous ceux qui peuvent parler relaient leur silence et ne se séparent pas d</w:t>
      </w:r>
      <w:r w:rsidR="008E65C6">
        <w:rPr>
          <w:rFonts w:ascii="Verdana" w:hAnsi="Verdana"/>
          <w:color w:val="000000"/>
          <w:sz w:val="20"/>
          <w:lang w:eastAsia="en-US"/>
        </w:rPr>
        <w:t>’</w:t>
      </w:r>
      <w:r w:rsidRPr="008E65C6">
        <w:rPr>
          <w:rFonts w:ascii="Verdana" w:hAnsi="Verdana"/>
          <w:color w:val="000000"/>
          <w:sz w:val="20"/>
          <w:lang w:eastAsia="en-US"/>
        </w:rPr>
        <w:t>eux. Je n</w:t>
      </w:r>
      <w:r w:rsidR="008E65C6">
        <w:rPr>
          <w:rFonts w:ascii="Verdana" w:hAnsi="Verdana"/>
          <w:color w:val="000000"/>
          <w:sz w:val="20"/>
          <w:lang w:eastAsia="en-US"/>
        </w:rPr>
        <w:t>’</w:t>
      </w:r>
      <w:r w:rsidRPr="008E65C6">
        <w:rPr>
          <w:rFonts w:ascii="Verdana" w:hAnsi="Verdana"/>
          <w:color w:val="000000"/>
          <w:sz w:val="20"/>
          <w:lang w:eastAsia="en-US"/>
        </w:rPr>
        <w:t>ai pas écrit, jour après jour, des articles et des textes de combat, je n</w:t>
      </w:r>
      <w:r w:rsidR="008E65C6">
        <w:rPr>
          <w:rFonts w:ascii="Verdana" w:hAnsi="Verdana"/>
          <w:color w:val="000000"/>
          <w:sz w:val="20"/>
          <w:lang w:eastAsia="en-US"/>
        </w:rPr>
        <w:t>’</w:t>
      </w:r>
      <w:r w:rsidRPr="008E65C6">
        <w:rPr>
          <w:rFonts w:ascii="Verdana" w:hAnsi="Verdana"/>
          <w:color w:val="000000"/>
          <w:sz w:val="20"/>
          <w:lang w:eastAsia="en-US"/>
        </w:rPr>
        <w:t>ai pas participé aux luttes communes parce que j</w:t>
      </w:r>
      <w:r w:rsidR="008E65C6">
        <w:rPr>
          <w:rFonts w:ascii="Verdana" w:hAnsi="Verdana"/>
          <w:color w:val="000000"/>
          <w:sz w:val="20"/>
          <w:lang w:eastAsia="en-US"/>
        </w:rPr>
        <w:t>’</w:t>
      </w:r>
      <w:r w:rsidRPr="008E65C6">
        <w:rPr>
          <w:rFonts w:ascii="Verdana" w:hAnsi="Verdana"/>
          <w:color w:val="000000"/>
          <w:sz w:val="20"/>
          <w:lang w:eastAsia="en-US"/>
        </w:rPr>
        <w:t>ai envie que le monde se couvre de statues grecques et de chefs-d</w:t>
      </w:r>
      <w:r w:rsidR="008E65C6">
        <w:rPr>
          <w:rFonts w:ascii="Verdana" w:hAnsi="Verdana"/>
          <w:color w:val="000000"/>
          <w:sz w:val="20"/>
          <w:lang w:eastAsia="en-US"/>
        </w:rPr>
        <w:t>’</w:t>
      </w:r>
      <w:r w:rsidRPr="008E65C6">
        <w:rPr>
          <w:rFonts w:ascii="Verdana" w:hAnsi="Verdana"/>
          <w:color w:val="000000"/>
          <w:sz w:val="20"/>
          <w:lang w:eastAsia="en-US"/>
        </w:rPr>
        <w:t>œuvre. L</w:t>
      </w:r>
      <w:r w:rsidR="008E65C6">
        <w:rPr>
          <w:rFonts w:ascii="Verdana" w:hAnsi="Verdana"/>
          <w:color w:val="000000"/>
          <w:sz w:val="20"/>
          <w:lang w:eastAsia="en-US"/>
        </w:rPr>
        <w:t>’</w:t>
      </w:r>
      <w:r w:rsidRPr="008E65C6">
        <w:rPr>
          <w:rFonts w:ascii="Verdana" w:hAnsi="Verdana"/>
          <w:color w:val="000000"/>
          <w:sz w:val="20"/>
          <w:lang w:eastAsia="en-US"/>
        </w:rPr>
        <w:t>homme qui, en moi, a cette envie existe. Simplement, il a mieux à faire à essayer de faire vivre les créatures de son imagination. Mais de mes premiers articles jusqu</w:t>
      </w:r>
      <w:r w:rsidR="008E65C6">
        <w:rPr>
          <w:rFonts w:ascii="Verdana" w:hAnsi="Verdana"/>
          <w:color w:val="000000"/>
          <w:sz w:val="20"/>
          <w:lang w:eastAsia="en-US"/>
        </w:rPr>
        <w:t>’</w:t>
      </w:r>
      <w:r w:rsidRPr="008E65C6">
        <w:rPr>
          <w:rFonts w:ascii="Verdana" w:hAnsi="Verdana"/>
          <w:color w:val="000000"/>
          <w:sz w:val="20"/>
          <w:lang w:eastAsia="en-US"/>
        </w:rPr>
        <w:t>à mon dernier livre, je n</w:t>
      </w:r>
      <w:r w:rsidR="008E65C6">
        <w:rPr>
          <w:rFonts w:ascii="Verdana" w:hAnsi="Verdana"/>
          <w:color w:val="000000"/>
          <w:sz w:val="20"/>
          <w:lang w:eastAsia="en-US"/>
        </w:rPr>
        <w:t>’</w:t>
      </w:r>
      <w:r w:rsidRPr="008E65C6">
        <w:rPr>
          <w:rFonts w:ascii="Verdana" w:hAnsi="Verdana"/>
          <w:color w:val="000000"/>
          <w:sz w:val="20"/>
          <w:lang w:eastAsia="en-US"/>
        </w:rPr>
        <w:t>ai tant, et peut-être trop, écrit que parce que je ne peux m</w:t>
      </w:r>
      <w:r w:rsidR="008E65C6">
        <w:rPr>
          <w:rFonts w:ascii="Verdana" w:hAnsi="Verdana"/>
          <w:color w:val="000000"/>
          <w:sz w:val="20"/>
          <w:lang w:eastAsia="en-US"/>
        </w:rPr>
        <w:t>’</w:t>
      </w:r>
      <w:r w:rsidRPr="008E65C6">
        <w:rPr>
          <w:rFonts w:ascii="Verdana" w:hAnsi="Verdana"/>
          <w:color w:val="000000"/>
          <w:sz w:val="20"/>
          <w:lang w:eastAsia="en-US"/>
        </w:rPr>
        <w:t>empêcher d</w:t>
      </w:r>
      <w:r w:rsidR="008E65C6">
        <w:rPr>
          <w:rFonts w:ascii="Verdana" w:hAnsi="Verdana"/>
          <w:color w:val="000000"/>
          <w:sz w:val="20"/>
          <w:lang w:eastAsia="en-US"/>
        </w:rPr>
        <w:t>’</w:t>
      </w:r>
      <w:r w:rsidRPr="008E65C6">
        <w:rPr>
          <w:rFonts w:ascii="Verdana" w:hAnsi="Verdana"/>
          <w:color w:val="000000"/>
          <w:sz w:val="20"/>
          <w:lang w:eastAsia="en-US"/>
        </w:rPr>
        <w:t>être tiré du côté de tous les jours, du côté de ceux, quels qu</w:t>
      </w:r>
      <w:r w:rsidR="008E65C6">
        <w:rPr>
          <w:rFonts w:ascii="Verdana" w:hAnsi="Verdana"/>
          <w:color w:val="000000"/>
          <w:sz w:val="20"/>
          <w:lang w:eastAsia="en-US"/>
        </w:rPr>
        <w:t>’</w:t>
      </w:r>
      <w:r w:rsidRPr="008E65C6">
        <w:rPr>
          <w:rFonts w:ascii="Verdana" w:hAnsi="Verdana"/>
          <w:color w:val="000000"/>
          <w:sz w:val="20"/>
          <w:lang w:eastAsia="en-US"/>
        </w:rPr>
        <w:t>ils soient, qu</w:t>
      </w:r>
      <w:r w:rsidR="008E65C6">
        <w:rPr>
          <w:rFonts w:ascii="Verdana" w:hAnsi="Verdana"/>
          <w:color w:val="000000"/>
          <w:sz w:val="20"/>
          <w:lang w:eastAsia="en-US"/>
        </w:rPr>
        <w:t>’</w:t>
      </w:r>
      <w:r w:rsidRPr="008E65C6">
        <w:rPr>
          <w:rFonts w:ascii="Verdana" w:hAnsi="Verdana"/>
          <w:color w:val="000000"/>
          <w:sz w:val="20"/>
          <w:lang w:eastAsia="en-US"/>
        </w:rPr>
        <w:t>on humilie et qu</w:t>
      </w:r>
      <w:r w:rsidR="008E65C6">
        <w:rPr>
          <w:rFonts w:ascii="Verdana" w:hAnsi="Verdana"/>
          <w:color w:val="000000"/>
          <w:sz w:val="20"/>
          <w:lang w:eastAsia="en-US"/>
        </w:rPr>
        <w:t>’</w:t>
      </w:r>
      <w:r w:rsidRPr="008E65C6">
        <w:rPr>
          <w:rFonts w:ascii="Verdana" w:hAnsi="Verdana"/>
          <w:color w:val="000000"/>
          <w:sz w:val="20"/>
          <w:lang w:eastAsia="en-US"/>
        </w:rPr>
        <w:t>on abaisse. Ceux-là ont besoin d</w:t>
      </w:r>
      <w:r w:rsidR="008E65C6">
        <w:rPr>
          <w:rFonts w:ascii="Verdana" w:hAnsi="Verdana"/>
          <w:color w:val="000000"/>
          <w:sz w:val="20"/>
          <w:lang w:eastAsia="en-US"/>
        </w:rPr>
        <w:t>’</w:t>
      </w:r>
      <w:r w:rsidRPr="008E65C6">
        <w:rPr>
          <w:rFonts w:ascii="Verdana" w:hAnsi="Verdana"/>
          <w:color w:val="000000"/>
          <w:sz w:val="20"/>
          <w:lang w:eastAsia="en-US"/>
        </w:rPr>
        <w:t>espérer, et si tout se tait, ou si on leur donne à choisir entre deux sortes d</w:t>
      </w:r>
      <w:r w:rsidR="008E65C6">
        <w:rPr>
          <w:rFonts w:ascii="Verdana" w:hAnsi="Verdana"/>
          <w:color w:val="000000"/>
          <w:sz w:val="20"/>
          <w:lang w:eastAsia="en-US"/>
        </w:rPr>
        <w:t>’</w:t>
      </w:r>
      <w:r w:rsidRPr="008E65C6">
        <w:rPr>
          <w:rFonts w:ascii="Verdana" w:hAnsi="Verdana"/>
          <w:color w:val="000000"/>
          <w:sz w:val="20"/>
          <w:lang w:eastAsia="en-US"/>
        </w:rPr>
        <w:t>humiliation, les voilà pour toujours désespérés et nous avec eux. Il me semble qu</w:t>
      </w:r>
      <w:r w:rsidR="008E65C6">
        <w:rPr>
          <w:rFonts w:ascii="Verdana" w:hAnsi="Verdana"/>
          <w:color w:val="000000"/>
          <w:sz w:val="20"/>
          <w:lang w:eastAsia="en-US"/>
        </w:rPr>
        <w:t>’</w:t>
      </w:r>
      <w:r w:rsidRPr="008E65C6">
        <w:rPr>
          <w:rFonts w:ascii="Verdana" w:hAnsi="Verdana"/>
          <w:color w:val="000000"/>
          <w:sz w:val="20"/>
          <w:lang w:eastAsia="en-US"/>
        </w:rPr>
        <w:t>on ne peut supporter cette idée, et celui qui ne peut la supporter ne peut non plus s</w:t>
      </w:r>
      <w:r w:rsidR="008E65C6">
        <w:rPr>
          <w:rFonts w:ascii="Verdana" w:hAnsi="Verdana"/>
          <w:color w:val="000000"/>
          <w:sz w:val="20"/>
          <w:lang w:eastAsia="en-US"/>
        </w:rPr>
        <w:t>’</w:t>
      </w:r>
      <w:r w:rsidRPr="008E65C6">
        <w:rPr>
          <w:rFonts w:ascii="Verdana" w:hAnsi="Verdana"/>
          <w:color w:val="000000"/>
          <w:sz w:val="20"/>
          <w:lang w:eastAsia="en-US"/>
        </w:rPr>
        <w:t>endormir dans sa tour. Non par vertu, on le voit, mais par une sorte d</w:t>
      </w:r>
      <w:r w:rsidR="008E65C6">
        <w:rPr>
          <w:rFonts w:ascii="Verdana" w:hAnsi="Verdana"/>
          <w:color w:val="000000"/>
          <w:sz w:val="20"/>
          <w:lang w:eastAsia="en-US"/>
        </w:rPr>
        <w:t>’</w:t>
      </w:r>
      <w:r w:rsidRPr="008E65C6">
        <w:rPr>
          <w:rFonts w:ascii="Verdana" w:hAnsi="Verdana"/>
          <w:color w:val="000000"/>
          <w:sz w:val="20"/>
          <w:lang w:eastAsia="en-US"/>
        </w:rPr>
        <w:t>intolérance quasi organique, qu</w:t>
      </w:r>
      <w:r w:rsidR="008E65C6">
        <w:rPr>
          <w:rFonts w:ascii="Verdana" w:hAnsi="Verdana"/>
          <w:color w:val="000000"/>
          <w:sz w:val="20"/>
          <w:lang w:eastAsia="en-US"/>
        </w:rPr>
        <w:t>’</w:t>
      </w:r>
      <w:r w:rsidRPr="008E65C6">
        <w:rPr>
          <w:rFonts w:ascii="Verdana" w:hAnsi="Verdana"/>
          <w:color w:val="000000"/>
          <w:sz w:val="20"/>
          <w:lang w:eastAsia="en-US"/>
        </w:rPr>
        <w:t>on éprouve ou qu</w:t>
      </w:r>
      <w:r w:rsidR="008E65C6">
        <w:rPr>
          <w:rFonts w:ascii="Verdana" w:hAnsi="Verdana"/>
          <w:color w:val="000000"/>
          <w:sz w:val="20"/>
          <w:lang w:eastAsia="en-US"/>
        </w:rPr>
        <w:t>’</w:t>
      </w:r>
      <w:r w:rsidRPr="008E65C6">
        <w:rPr>
          <w:rFonts w:ascii="Verdana" w:hAnsi="Verdana"/>
          <w:color w:val="000000"/>
          <w:sz w:val="20"/>
          <w:lang w:eastAsia="en-US"/>
        </w:rPr>
        <w:t>on n</w:t>
      </w:r>
      <w:r w:rsidR="008E65C6">
        <w:rPr>
          <w:rFonts w:ascii="Verdana" w:hAnsi="Verdana"/>
          <w:color w:val="000000"/>
          <w:sz w:val="20"/>
          <w:lang w:eastAsia="en-US"/>
        </w:rPr>
        <w:t>’</w:t>
      </w:r>
      <w:r w:rsidRPr="008E65C6">
        <w:rPr>
          <w:rFonts w:ascii="Verdana" w:hAnsi="Verdana"/>
          <w:color w:val="000000"/>
          <w:sz w:val="20"/>
          <w:lang w:eastAsia="en-US"/>
        </w:rPr>
        <w:t>éprouve pas. J</w:t>
      </w:r>
      <w:r w:rsidR="008E65C6">
        <w:rPr>
          <w:rFonts w:ascii="Verdana" w:hAnsi="Verdana"/>
          <w:color w:val="000000"/>
          <w:sz w:val="20"/>
          <w:lang w:eastAsia="en-US"/>
        </w:rPr>
        <w:t>’</w:t>
      </w:r>
      <w:r w:rsidRPr="008E65C6">
        <w:rPr>
          <w:rFonts w:ascii="Verdana" w:hAnsi="Verdana"/>
          <w:color w:val="000000"/>
          <w:sz w:val="20"/>
          <w:lang w:eastAsia="en-US"/>
        </w:rPr>
        <w:t>en vois pour ma part beaucoup qui ne l</w:t>
      </w:r>
      <w:r w:rsidR="008E65C6">
        <w:rPr>
          <w:rFonts w:ascii="Verdana" w:hAnsi="Verdana"/>
          <w:color w:val="000000"/>
          <w:sz w:val="20"/>
          <w:lang w:eastAsia="en-US"/>
        </w:rPr>
        <w:t>’</w:t>
      </w:r>
      <w:r w:rsidRPr="008E65C6">
        <w:rPr>
          <w:rFonts w:ascii="Verdana" w:hAnsi="Verdana"/>
          <w:color w:val="000000"/>
          <w:sz w:val="20"/>
          <w:lang w:eastAsia="en-US"/>
        </w:rPr>
        <w:t>éprouvent pas, mais je ne peux envier leur sommeil.</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Cela ne signifie pas cependant que nous devions sacrifier notre nature d</w:t>
      </w:r>
      <w:r w:rsidR="008E65C6">
        <w:rPr>
          <w:rFonts w:ascii="Verdana" w:hAnsi="Verdana"/>
          <w:color w:val="000000"/>
          <w:sz w:val="20"/>
          <w:lang w:eastAsia="en-US"/>
        </w:rPr>
        <w:t>’</w:t>
      </w:r>
      <w:r w:rsidRPr="008E65C6">
        <w:rPr>
          <w:rFonts w:ascii="Verdana" w:hAnsi="Verdana"/>
          <w:color w:val="000000"/>
          <w:sz w:val="20"/>
          <w:lang w:eastAsia="en-US"/>
        </w:rPr>
        <w:t>artiste à je ne sais quelle prédication sociale. J</w:t>
      </w:r>
      <w:r w:rsidR="008E65C6">
        <w:rPr>
          <w:rFonts w:ascii="Verdana" w:hAnsi="Verdana"/>
          <w:color w:val="000000"/>
          <w:sz w:val="20"/>
          <w:lang w:eastAsia="en-US"/>
        </w:rPr>
        <w:t>’</w:t>
      </w:r>
      <w:r w:rsidRPr="008E65C6">
        <w:rPr>
          <w:rFonts w:ascii="Verdana" w:hAnsi="Verdana"/>
          <w:color w:val="000000"/>
          <w:sz w:val="20"/>
          <w:lang w:eastAsia="en-US"/>
        </w:rPr>
        <w:t>ai dit ailleurs pourquoi l</w:t>
      </w:r>
      <w:r w:rsidR="008E65C6">
        <w:rPr>
          <w:rFonts w:ascii="Verdana" w:hAnsi="Verdana"/>
          <w:color w:val="000000"/>
          <w:sz w:val="20"/>
          <w:lang w:eastAsia="en-US"/>
        </w:rPr>
        <w:t>’</w:t>
      </w:r>
      <w:r w:rsidRPr="008E65C6">
        <w:rPr>
          <w:rFonts w:ascii="Verdana" w:hAnsi="Verdana"/>
          <w:color w:val="000000"/>
          <w:sz w:val="20"/>
          <w:lang w:eastAsia="en-US"/>
        </w:rPr>
        <w:t>artiste était plus que jamais nécessaire. Mais si nous intervenons en tant qu</w:t>
      </w:r>
      <w:r w:rsidR="008E65C6">
        <w:rPr>
          <w:rFonts w:ascii="Verdana" w:hAnsi="Verdana"/>
          <w:color w:val="000000"/>
          <w:sz w:val="20"/>
          <w:lang w:eastAsia="en-US"/>
        </w:rPr>
        <w:t>’</w:t>
      </w:r>
      <w:r w:rsidRPr="008E65C6">
        <w:rPr>
          <w:rFonts w:ascii="Verdana" w:hAnsi="Verdana"/>
          <w:color w:val="000000"/>
          <w:sz w:val="20"/>
          <w:lang w:eastAsia="en-US"/>
        </w:rPr>
        <w:t>homme, cette expérience influera sur notre langage. Et si nous ne sommes pas des artistes dans notre langage d</w:t>
      </w:r>
      <w:r w:rsidR="008E65C6">
        <w:rPr>
          <w:rFonts w:ascii="Verdana" w:hAnsi="Verdana"/>
          <w:color w:val="000000"/>
          <w:sz w:val="20"/>
          <w:lang w:eastAsia="en-US"/>
        </w:rPr>
        <w:t>’</w:t>
      </w:r>
      <w:r w:rsidRPr="008E65C6">
        <w:rPr>
          <w:rFonts w:ascii="Verdana" w:hAnsi="Verdana"/>
          <w:color w:val="000000"/>
          <w:sz w:val="20"/>
          <w:lang w:eastAsia="en-US"/>
        </w:rPr>
        <w:t xml:space="preserve">abord, quels </w:t>
      </w:r>
      <w:r w:rsidRPr="008E65C6">
        <w:rPr>
          <w:rFonts w:ascii="Verdana" w:hAnsi="Verdana"/>
          <w:color w:val="000000"/>
          <w:sz w:val="20"/>
          <w:lang w:eastAsia="en-US"/>
        </w:rPr>
        <w:lastRenderedPageBreak/>
        <w:t>artistes sommes-nous</w:t>
      </w:r>
      <w:r w:rsidR="008E65C6">
        <w:rPr>
          <w:rFonts w:ascii="Verdana" w:hAnsi="Verdana"/>
          <w:color w:val="000000"/>
          <w:sz w:val="20"/>
          <w:lang w:eastAsia="en-US"/>
        </w:rPr>
        <w:t> ?</w:t>
      </w:r>
      <w:r w:rsidRPr="008E65C6">
        <w:rPr>
          <w:rFonts w:ascii="Verdana" w:hAnsi="Verdana"/>
          <w:color w:val="000000"/>
          <w:sz w:val="20"/>
          <w:lang w:eastAsia="en-US"/>
        </w:rPr>
        <w:t xml:space="preserve"> Même si, militants dans notre vie, nous parlons dans nos œuvres des déserts ou de l</w:t>
      </w:r>
      <w:r w:rsidR="008E65C6">
        <w:rPr>
          <w:rFonts w:ascii="Verdana" w:hAnsi="Verdana"/>
          <w:color w:val="000000"/>
          <w:sz w:val="20"/>
          <w:lang w:eastAsia="en-US"/>
        </w:rPr>
        <w:t>’</w:t>
      </w:r>
      <w:r w:rsidRPr="008E65C6">
        <w:rPr>
          <w:rFonts w:ascii="Verdana" w:hAnsi="Verdana"/>
          <w:color w:val="000000"/>
          <w:sz w:val="20"/>
          <w:lang w:eastAsia="en-US"/>
        </w:rPr>
        <w:t>amour égoïste, il suffit que notre vie soit militante pour qu</w:t>
      </w:r>
      <w:r w:rsidR="008E65C6">
        <w:rPr>
          <w:rFonts w:ascii="Verdana" w:hAnsi="Verdana"/>
          <w:color w:val="000000"/>
          <w:sz w:val="20"/>
          <w:lang w:eastAsia="en-US"/>
        </w:rPr>
        <w:t>’</w:t>
      </w:r>
      <w:r w:rsidRPr="008E65C6">
        <w:rPr>
          <w:rFonts w:ascii="Verdana" w:hAnsi="Verdana"/>
          <w:color w:val="000000"/>
          <w:sz w:val="20"/>
          <w:lang w:eastAsia="en-US"/>
        </w:rPr>
        <w:t>une vibration plus secrète peuple d</w:t>
      </w:r>
      <w:r w:rsidR="008E65C6">
        <w:rPr>
          <w:rFonts w:ascii="Verdana" w:hAnsi="Verdana"/>
          <w:color w:val="000000"/>
          <w:sz w:val="20"/>
          <w:lang w:eastAsia="en-US"/>
        </w:rPr>
        <w:t>’</w:t>
      </w:r>
      <w:r w:rsidRPr="008E65C6">
        <w:rPr>
          <w:rFonts w:ascii="Verdana" w:hAnsi="Verdana"/>
          <w:color w:val="000000"/>
          <w:sz w:val="20"/>
          <w:lang w:eastAsia="en-US"/>
        </w:rPr>
        <w:t>hommes ce désert et cet amour. Ce n</w:t>
      </w:r>
      <w:r w:rsidR="008E65C6">
        <w:rPr>
          <w:rFonts w:ascii="Verdana" w:hAnsi="Verdana"/>
          <w:color w:val="000000"/>
          <w:sz w:val="20"/>
          <w:lang w:eastAsia="en-US"/>
        </w:rPr>
        <w:t>’</w:t>
      </w:r>
      <w:r w:rsidRPr="008E65C6">
        <w:rPr>
          <w:rFonts w:ascii="Verdana" w:hAnsi="Verdana"/>
          <w:color w:val="000000"/>
          <w:sz w:val="20"/>
          <w:lang w:eastAsia="en-US"/>
        </w:rPr>
        <w:t>est pas à l</w:t>
      </w:r>
      <w:r w:rsidR="008E65C6">
        <w:rPr>
          <w:rFonts w:ascii="Verdana" w:hAnsi="Verdana"/>
          <w:color w:val="000000"/>
          <w:sz w:val="20"/>
          <w:lang w:eastAsia="en-US"/>
        </w:rPr>
        <w:t>’</w:t>
      </w:r>
      <w:r w:rsidRPr="008E65C6">
        <w:rPr>
          <w:rFonts w:ascii="Verdana" w:hAnsi="Verdana"/>
          <w:color w:val="000000"/>
          <w:sz w:val="20"/>
          <w:lang w:eastAsia="en-US"/>
        </w:rPr>
        <w:t>heure où nous commençons à sortir du nihilisme que je nierai stupidement les valeurs de création au profit des valeurs d</w:t>
      </w:r>
      <w:r w:rsidR="008E65C6">
        <w:rPr>
          <w:rFonts w:ascii="Verdana" w:hAnsi="Verdana"/>
          <w:color w:val="000000"/>
          <w:sz w:val="20"/>
          <w:lang w:eastAsia="en-US"/>
        </w:rPr>
        <w:t>’</w:t>
      </w:r>
      <w:r w:rsidRPr="008E65C6">
        <w:rPr>
          <w:rFonts w:ascii="Verdana" w:hAnsi="Verdana"/>
          <w:color w:val="000000"/>
          <w:sz w:val="20"/>
          <w:lang w:eastAsia="en-US"/>
        </w:rPr>
        <w:t>humanité, ou inversement. Pour moi, les unes ne sont jamais séparées des autres et je mesure la grandeur d</w:t>
      </w:r>
      <w:r w:rsidR="008E65C6">
        <w:rPr>
          <w:rFonts w:ascii="Verdana" w:hAnsi="Verdana"/>
          <w:color w:val="000000"/>
          <w:sz w:val="20"/>
          <w:lang w:eastAsia="en-US"/>
        </w:rPr>
        <w:t>’</w:t>
      </w:r>
      <w:r w:rsidRPr="008E65C6">
        <w:rPr>
          <w:rFonts w:ascii="Verdana" w:hAnsi="Verdana"/>
          <w:color w:val="000000"/>
          <w:sz w:val="20"/>
          <w:lang w:eastAsia="en-US"/>
        </w:rPr>
        <w:t>un artiste (Molière, Tolstoï, Melville) à l</w:t>
      </w:r>
      <w:r w:rsidR="008E65C6">
        <w:rPr>
          <w:rFonts w:ascii="Verdana" w:hAnsi="Verdana"/>
          <w:color w:val="000000"/>
          <w:sz w:val="20"/>
          <w:lang w:eastAsia="en-US"/>
        </w:rPr>
        <w:t>’</w:t>
      </w:r>
      <w:r w:rsidRPr="008E65C6">
        <w:rPr>
          <w:rFonts w:ascii="Verdana" w:hAnsi="Verdana"/>
          <w:color w:val="000000"/>
          <w:sz w:val="20"/>
          <w:lang w:eastAsia="en-US"/>
        </w:rPr>
        <w:t>équilibre qu</w:t>
      </w:r>
      <w:r w:rsidR="008E65C6">
        <w:rPr>
          <w:rFonts w:ascii="Verdana" w:hAnsi="Verdana"/>
          <w:color w:val="000000"/>
          <w:sz w:val="20"/>
          <w:lang w:eastAsia="en-US"/>
        </w:rPr>
        <w:t>’</w:t>
      </w:r>
      <w:r w:rsidRPr="008E65C6">
        <w:rPr>
          <w:rFonts w:ascii="Verdana" w:hAnsi="Verdana"/>
          <w:color w:val="000000"/>
          <w:sz w:val="20"/>
          <w:lang w:eastAsia="en-US"/>
        </w:rPr>
        <w:t>il a su maintenir entre les deux. Aujourd</w:t>
      </w:r>
      <w:r w:rsidR="008E65C6">
        <w:rPr>
          <w:rFonts w:ascii="Verdana" w:hAnsi="Verdana"/>
          <w:color w:val="000000"/>
          <w:sz w:val="20"/>
          <w:lang w:eastAsia="en-US"/>
        </w:rPr>
        <w:t>’</w:t>
      </w:r>
      <w:r w:rsidRPr="008E65C6">
        <w:rPr>
          <w:rFonts w:ascii="Verdana" w:hAnsi="Verdana"/>
          <w:color w:val="000000"/>
          <w:sz w:val="20"/>
          <w:lang w:eastAsia="en-US"/>
        </w:rPr>
        <w:t>hui, sous la pression des événements, nous sommes contraints de transporter cette tension dans notre vie aussi. C</w:t>
      </w:r>
      <w:r w:rsidR="008E65C6">
        <w:rPr>
          <w:rFonts w:ascii="Verdana" w:hAnsi="Verdana"/>
          <w:color w:val="000000"/>
          <w:sz w:val="20"/>
          <w:lang w:eastAsia="en-US"/>
        </w:rPr>
        <w:t>’</w:t>
      </w:r>
      <w:r w:rsidRPr="008E65C6">
        <w:rPr>
          <w:rFonts w:ascii="Verdana" w:hAnsi="Verdana"/>
          <w:color w:val="000000"/>
          <w:sz w:val="20"/>
          <w:lang w:eastAsia="en-US"/>
        </w:rPr>
        <w:t>est pourquoi tant d</w:t>
      </w:r>
      <w:r w:rsidR="008E65C6">
        <w:rPr>
          <w:rFonts w:ascii="Verdana" w:hAnsi="Verdana"/>
          <w:color w:val="000000"/>
          <w:sz w:val="20"/>
          <w:lang w:eastAsia="en-US"/>
        </w:rPr>
        <w:t>’</w:t>
      </w:r>
      <w:r w:rsidRPr="008E65C6">
        <w:rPr>
          <w:rFonts w:ascii="Verdana" w:hAnsi="Verdana"/>
          <w:color w:val="000000"/>
          <w:sz w:val="20"/>
          <w:lang w:eastAsia="en-US"/>
        </w:rPr>
        <w:t>artistes, pliant sous le faix, se réfugient dans la tour d</w:t>
      </w:r>
      <w:r w:rsidR="008E65C6">
        <w:rPr>
          <w:rFonts w:ascii="Verdana" w:hAnsi="Verdana"/>
          <w:color w:val="000000"/>
          <w:sz w:val="20"/>
          <w:lang w:eastAsia="en-US"/>
        </w:rPr>
        <w:t>’</w:t>
      </w:r>
      <w:r w:rsidRPr="008E65C6">
        <w:rPr>
          <w:rFonts w:ascii="Verdana" w:hAnsi="Verdana"/>
          <w:color w:val="000000"/>
          <w:sz w:val="20"/>
          <w:lang w:eastAsia="en-US"/>
        </w:rPr>
        <w:t>ivoire ou au contraire dans l</w:t>
      </w:r>
      <w:r w:rsidR="008E65C6">
        <w:rPr>
          <w:rFonts w:ascii="Verdana" w:hAnsi="Verdana"/>
          <w:color w:val="000000"/>
          <w:sz w:val="20"/>
          <w:lang w:eastAsia="en-US"/>
        </w:rPr>
        <w:t>’</w:t>
      </w:r>
      <w:r w:rsidRPr="008E65C6">
        <w:rPr>
          <w:rFonts w:ascii="Verdana" w:hAnsi="Verdana"/>
          <w:color w:val="000000"/>
          <w:sz w:val="20"/>
          <w:lang w:eastAsia="en-US"/>
        </w:rPr>
        <w:t>église sociale. Mais j</w:t>
      </w:r>
      <w:r w:rsidR="008E65C6">
        <w:rPr>
          <w:rFonts w:ascii="Verdana" w:hAnsi="Verdana"/>
          <w:color w:val="000000"/>
          <w:sz w:val="20"/>
          <w:lang w:eastAsia="en-US"/>
        </w:rPr>
        <w:t>’</w:t>
      </w:r>
      <w:r w:rsidRPr="008E65C6">
        <w:rPr>
          <w:rFonts w:ascii="Verdana" w:hAnsi="Verdana"/>
          <w:color w:val="000000"/>
          <w:sz w:val="20"/>
          <w:lang w:eastAsia="en-US"/>
        </w:rPr>
        <w:t>y vois, pour ma part, une égale démission. Nous devons servir en même temps la douleur et la beauté. La longue patience, la force, la réussite secrète que cela demande, sont les vertus qui fondent justement la renaissance dont nous avons besoin.</w:t>
      </w:r>
    </w:p>
    <w:p w:rsidR="008E65C6" w:rsidRPr="008E65C6" w:rsidRDefault="001D2A58" w:rsidP="008E65C6">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Un dernier mot. Cette entreprise, je le sais, ne peut aller sans périls ni amertume. Nous devons accepter les périls</w:t>
      </w:r>
      <w:r w:rsidR="008E65C6">
        <w:rPr>
          <w:rFonts w:ascii="Verdana" w:hAnsi="Verdana"/>
          <w:color w:val="000000"/>
          <w:sz w:val="20"/>
          <w:lang w:eastAsia="en-US"/>
        </w:rPr>
        <w:t> :</w:t>
      </w:r>
      <w:r w:rsidRPr="008E65C6">
        <w:rPr>
          <w:rFonts w:ascii="Verdana" w:hAnsi="Verdana"/>
          <w:color w:val="000000"/>
          <w:sz w:val="20"/>
          <w:lang w:eastAsia="en-US"/>
        </w:rPr>
        <w:t xml:space="preserve"> le temps des artistes assis est fini. Mais nous devons refuser l</w:t>
      </w:r>
      <w:r w:rsidR="008E65C6">
        <w:rPr>
          <w:rFonts w:ascii="Verdana" w:hAnsi="Verdana"/>
          <w:color w:val="000000"/>
          <w:sz w:val="20"/>
          <w:lang w:eastAsia="en-US"/>
        </w:rPr>
        <w:t>’</w:t>
      </w:r>
      <w:r w:rsidRPr="008E65C6">
        <w:rPr>
          <w:rFonts w:ascii="Verdana" w:hAnsi="Verdana"/>
          <w:color w:val="000000"/>
          <w:sz w:val="20"/>
          <w:lang w:eastAsia="en-US"/>
        </w:rPr>
        <w:t>amertume. L</w:t>
      </w:r>
      <w:r w:rsidR="008E65C6">
        <w:rPr>
          <w:rFonts w:ascii="Verdana" w:hAnsi="Verdana"/>
          <w:color w:val="000000"/>
          <w:sz w:val="20"/>
          <w:lang w:eastAsia="en-US"/>
        </w:rPr>
        <w:t>’</w:t>
      </w:r>
      <w:r w:rsidRPr="008E65C6">
        <w:rPr>
          <w:rFonts w:ascii="Verdana" w:hAnsi="Verdana"/>
          <w:color w:val="000000"/>
          <w:sz w:val="20"/>
          <w:lang w:eastAsia="en-US"/>
        </w:rPr>
        <w:t>une des tentations de l</w:t>
      </w:r>
      <w:r w:rsidR="008E65C6">
        <w:rPr>
          <w:rFonts w:ascii="Verdana" w:hAnsi="Verdana"/>
          <w:color w:val="000000"/>
          <w:sz w:val="20"/>
          <w:lang w:eastAsia="en-US"/>
        </w:rPr>
        <w:t>’</w:t>
      </w:r>
      <w:r w:rsidRPr="008E65C6">
        <w:rPr>
          <w:rFonts w:ascii="Verdana" w:hAnsi="Verdana"/>
          <w:color w:val="000000"/>
          <w:sz w:val="20"/>
          <w:lang w:eastAsia="en-US"/>
        </w:rPr>
        <w:t>artiste est de se croire solidaire et il arrive en vérité qu</w:t>
      </w:r>
      <w:r w:rsidR="008E65C6">
        <w:rPr>
          <w:rFonts w:ascii="Verdana" w:hAnsi="Verdana"/>
          <w:color w:val="000000"/>
          <w:sz w:val="20"/>
          <w:lang w:eastAsia="en-US"/>
        </w:rPr>
        <w:t>’</w:t>
      </w:r>
      <w:r w:rsidRPr="008E65C6">
        <w:rPr>
          <w:rFonts w:ascii="Verdana" w:hAnsi="Verdana"/>
          <w:color w:val="000000"/>
          <w:sz w:val="20"/>
          <w:lang w:eastAsia="en-US"/>
        </w:rPr>
        <w:t>on le lui crie avec une assez ignoble joie. Mais il n</w:t>
      </w:r>
      <w:r w:rsidR="008E65C6">
        <w:rPr>
          <w:rFonts w:ascii="Verdana" w:hAnsi="Verdana"/>
          <w:color w:val="000000"/>
          <w:sz w:val="20"/>
          <w:lang w:eastAsia="en-US"/>
        </w:rPr>
        <w:t>’</w:t>
      </w:r>
      <w:r w:rsidRPr="008E65C6">
        <w:rPr>
          <w:rFonts w:ascii="Verdana" w:hAnsi="Verdana"/>
          <w:color w:val="000000"/>
          <w:sz w:val="20"/>
          <w:lang w:eastAsia="en-US"/>
        </w:rPr>
        <w:t>en est rien. Il se tient au milieu de tous, au niveau exact, ni plus haut ni plus bas, de tous ceux qui travaillent et qui luttent. Sa vocation même, devant l</w:t>
      </w:r>
      <w:r w:rsidR="008E65C6">
        <w:rPr>
          <w:rFonts w:ascii="Verdana" w:hAnsi="Verdana"/>
          <w:color w:val="000000"/>
          <w:sz w:val="20"/>
          <w:lang w:eastAsia="en-US"/>
        </w:rPr>
        <w:t>’</w:t>
      </w:r>
      <w:r w:rsidRPr="008E65C6">
        <w:rPr>
          <w:rFonts w:ascii="Verdana" w:hAnsi="Verdana"/>
          <w:color w:val="000000"/>
          <w:sz w:val="20"/>
          <w:lang w:eastAsia="en-US"/>
        </w:rPr>
        <w:t>oppression, est d</w:t>
      </w:r>
      <w:r w:rsidR="008E65C6">
        <w:rPr>
          <w:rFonts w:ascii="Verdana" w:hAnsi="Verdana"/>
          <w:color w:val="000000"/>
          <w:sz w:val="20"/>
          <w:lang w:eastAsia="en-US"/>
        </w:rPr>
        <w:t>’</w:t>
      </w:r>
      <w:r w:rsidRPr="008E65C6">
        <w:rPr>
          <w:rFonts w:ascii="Verdana" w:hAnsi="Verdana"/>
          <w:color w:val="000000"/>
          <w:sz w:val="20"/>
          <w:lang w:eastAsia="en-US"/>
        </w:rPr>
        <w:t>ouvrir les prisons et de faire parler le malheur et le bonheur de tous. C</w:t>
      </w:r>
      <w:r w:rsidR="008E65C6">
        <w:rPr>
          <w:rFonts w:ascii="Verdana" w:hAnsi="Verdana"/>
          <w:color w:val="000000"/>
          <w:sz w:val="20"/>
          <w:lang w:eastAsia="en-US"/>
        </w:rPr>
        <w:t>’</w:t>
      </w:r>
      <w:r w:rsidRPr="008E65C6">
        <w:rPr>
          <w:rFonts w:ascii="Verdana" w:hAnsi="Verdana"/>
          <w:color w:val="000000"/>
          <w:sz w:val="20"/>
          <w:lang w:eastAsia="en-US"/>
        </w:rPr>
        <w:t>est ici que l</w:t>
      </w:r>
      <w:r w:rsidR="008E65C6">
        <w:rPr>
          <w:rFonts w:ascii="Verdana" w:hAnsi="Verdana"/>
          <w:color w:val="000000"/>
          <w:sz w:val="20"/>
          <w:lang w:eastAsia="en-US"/>
        </w:rPr>
        <w:t>’</w:t>
      </w:r>
      <w:r w:rsidRPr="008E65C6">
        <w:rPr>
          <w:rFonts w:ascii="Verdana" w:hAnsi="Verdana"/>
          <w:color w:val="000000"/>
          <w:sz w:val="20"/>
          <w:lang w:eastAsia="en-US"/>
        </w:rPr>
        <w:t>art, contre ses ennemis, se justifie en faisant éclater justement qu</w:t>
      </w:r>
      <w:r w:rsidR="008E65C6">
        <w:rPr>
          <w:rFonts w:ascii="Verdana" w:hAnsi="Verdana"/>
          <w:color w:val="000000"/>
          <w:sz w:val="20"/>
          <w:lang w:eastAsia="en-US"/>
        </w:rPr>
        <w:t>’</w:t>
      </w:r>
      <w:r w:rsidRPr="008E65C6">
        <w:rPr>
          <w:rFonts w:ascii="Verdana" w:hAnsi="Verdana"/>
          <w:color w:val="000000"/>
          <w:sz w:val="20"/>
          <w:lang w:eastAsia="en-US"/>
        </w:rPr>
        <w:t>il n</w:t>
      </w:r>
      <w:r w:rsidR="008E65C6">
        <w:rPr>
          <w:rFonts w:ascii="Verdana" w:hAnsi="Verdana"/>
          <w:color w:val="000000"/>
          <w:sz w:val="20"/>
          <w:lang w:eastAsia="en-US"/>
        </w:rPr>
        <w:t>’</w:t>
      </w:r>
      <w:r w:rsidRPr="008E65C6">
        <w:rPr>
          <w:rFonts w:ascii="Verdana" w:hAnsi="Verdana"/>
          <w:color w:val="000000"/>
          <w:sz w:val="20"/>
          <w:lang w:eastAsia="en-US"/>
        </w:rPr>
        <w:t>est, lui, l</w:t>
      </w:r>
      <w:r w:rsidR="008E65C6">
        <w:rPr>
          <w:rFonts w:ascii="Verdana" w:hAnsi="Verdana"/>
          <w:color w:val="000000"/>
          <w:sz w:val="20"/>
          <w:lang w:eastAsia="en-US"/>
        </w:rPr>
        <w:t>’</w:t>
      </w:r>
      <w:r w:rsidRPr="008E65C6">
        <w:rPr>
          <w:rFonts w:ascii="Verdana" w:hAnsi="Verdana"/>
          <w:color w:val="000000"/>
          <w:sz w:val="20"/>
          <w:lang w:eastAsia="en-US"/>
        </w:rPr>
        <w:t>ennemi de personne. À lui seul, il ne saurait sans doute assurer la renaissance qui suppose justice et liberté. Mais sans lui, cette renaissance serait sans formes, et partant, ne serait rien. Sans la culture, et la liberté relative qu</w:t>
      </w:r>
      <w:r w:rsidR="008E65C6">
        <w:rPr>
          <w:rFonts w:ascii="Verdana" w:hAnsi="Verdana"/>
          <w:color w:val="000000"/>
          <w:sz w:val="20"/>
          <w:lang w:eastAsia="en-US"/>
        </w:rPr>
        <w:t>’</w:t>
      </w:r>
      <w:r w:rsidRPr="008E65C6">
        <w:rPr>
          <w:rFonts w:ascii="Verdana" w:hAnsi="Verdana"/>
          <w:color w:val="000000"/>
          <w:sz w:val="20"/>
          <w:lang w:eastAsia="en-US"/>
        </w:rPr>
        <w:t>elle suppose, la société, même parfaite, n</w:t>
      </w:r>
      <w:r w:rsidR="008E65C6">
        <w:rPr>
          <w:rFonts w:ascii="Verdana" w:hAnsi="Verdana"/>
          <w:color w:val="000000"/>
          <w:sz w:val="20"/>
          <w:lang w:eastAsia="en-US"/>
        </w:rPr>
        <w:t>’</w:t>
      </w:r>
      <w:r w:rsidRPr="008E65C6">
        <w:rPr>
          <w:rFonts w:ascii="Verdana" w:hAnsi="Verdana"/>
          <w:color w:val="000000"/>
          <w:sz w:val="20"/>
          <w:lang w:eastAsia="en-US"/>
        </w:rPr>
        <w:t>est qu</w:t>
      </w:r>
      <w:r w:rsidR="008E65C6">
        <w:rPr>
          <w:rFonts w:ascii="Verdana" w:hAnsi="Verdana"/>
          <w:color w:val="000000"/>
          <w:sz w:val="20"/>
          <w:lang w:eastAsia="en-US"/>
        </w:rPr>
        <w:t>’</w:t>
      </w:r>
      <w:r w:rsidRPr="008E65C6">
        <w:rPr>
          <w:rFonts w:ascii="Verdana" w:hAnsi="Verdana"/>
          <w:color w:val="000000"/>
          <w:sz w:val="20"/>
          <w:lang w:eastAsia="en-US"/>
        </w:rPr>
        <w:t>une jungle. C</w:t>
      </w:r>
      <w:r w:rsidR="008E65C6">
        <w:rPr>
          <w:rFonts w:ascii="Verdana" w:hAnsi="Verdana"/>
          <w:color w:val="000000"/>
          <w:sz w:val="20"/>
          <w:lang w:eastAsia="en-US"/>
        </w:rPr>
        <w:t>’</w:t>
      </w:r>
      <w:r w:rsidRPr="008E65C6">
        <w:rPr>
          <w:rFonts w:ascii="Verdana" w:hAnsi="Verdana"/>
          <w:color w:val="000000"/>
          <w:sz w:val="20"/>
          <w:lang w:eastAsia="en-US"/>
        </w:rPr>
        <w:t>est pourquoi toute création authentique est un don à l</w:t>
      </w:r>
      <w:r w:rsidR="008E65C6">
        <w:rPr>
          <w:rFonts w:ascii="Verdana" w:hAnsi="Verdana"/>
          <w:color w:val="000000"/>
          <w:sz w:val="20"/>
          <w:lang w:eastAsia="en-US"/>
        </w:rPr>
        <w:t>’</w:t>
      </w:r>
      <w:r w:rsidRPr="008E65C6">
        <w:rPr>
          <w:rFonts w:ascii="Verdana" w:hAnsi="Verdana"/>
          <w:color w:val="000000"/>
          <w:sz w:val="20"/>
          <w:lang w:eastAsia="en-US"/>
        </w:rPr>
        <w:t>avenir.</w:t>
      </w:r>
    </w:p>
    <w:p w:rsidR="008E65C6" w:rsidRPr="008E65C6" w:rsidRDefault="008E65C6" w:rsidP="008E65C6">
      <w:pPr>
        <w:widowControl/>
        <w:suppressAutoHyphens/>
        <w:ind w:firstLine="283"/>
        <w:jc w:val="both"/>
        <w:rPr>
          <w:rFonts w:ascii="Verdana" w:hAnsi="Verdana"/>
          <w:color w:val="000000"/>
          <w:sz w:val="20"/>
          <w:lang w:eastAsia="en-US"/>
        </w:rPr>
      </w:pPr>
    </w:p>
    <w:p w:rsidR="001D2A58" w:rsidRPr="008E65C6" w:rsidRDefault="001D2A58" w:rsidP="00C94E39">
      <w:pPr>
        <w:widowControl/>
        <w:suppressAutoHyphens/>
        <w:ind w:firstLine="283"/>
        <w:jc w:val="both"/>
        <w:rPr>
          <w:rFonts w:ascii="Verdana" w:hAnsi="Verdana"/>
          <w:color w:val="000000"/>
          <w:sz w:val="20"/>
          <w:lang w:eastAsia="en-US"/>
        </w:rPr>
      </w:pPr>
      <w:r w:rsidRPr="008E65C6">
        <w:rPr>
          <w:rFonts w:ascii="Verdana" w:hAnsi="Verdana"/>
          <w:color w:val="000000"/>
          <w:sz w:val="20"/>
          <w:lang w:eastAsia="en-US"/>
        </w:rPr>
        <w:t>Fin du texte</w:t>
      </w:r>
    </w:p>
    <w:sectPr w:rsidR="001D2A58" w:rsidRPr="008E65C6" w:rsidSect="008E65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ABB" w:rsidRDefault="004A5ABB" w:rsidP="008E65C6">
      <w:r>
        <w:separator/>
      </w:r>
    </w:p>
  </w:endnote>
  <w:endnote w:type="continuationSeparator" w:id="0">
    <w:p w:rsidR="004A5ABB" w:rsidRDefault="004A5ABB" w:rsidP="008E65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5C6" w:rsidRDefault="008E65C6" w:rsidP="00326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65C6" w:rsidRDefault="008E65C6" w:rsidP="008E65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5C6" w:rsidRPr="008E65C6" w:rsidRDefault="008E65C6" w:rsidP="008E65C6">
    <w:pPr>
      <w:pStyle w:val="Footer"/>
      <w:ind w:right="360"/>
      <w:rPr>
        <w:rFonts w:ascii="Arial" w:hAnsi="Arial" w:cs="Arial"/>
        <w:color w:val="999999"/>
        <w:sz w:val="20"/>
      </w:rPr>
    </w:pPr>
    <w:r w:rsidRPr="008E65C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5C6" w:rsidRDefault="008E65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ABB" w:rsidRDefault="004A5ABB" w:rsidP="008E65C6">
      <w:r>
        <w:separator/>
      </w:r>
    </w:p>
  </w:footnote>
  <w:footnote w:type="continuationSeparator" w:id="0">
    <w:p w:rsidR="004A5ABB" w:rsidRDefault="004A5ABB" w:rsidP="008E65C6">
      <w:r>
        <w:continuationSeparator/>
      </w:r>
    </w:p>
  </w:footnote>
  <w:footnote w:id="1">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Lettre à la revue </w:t>
      </w:r>
      <w:r w:rsidRPr="00947054">
        <w:rPr>
          <w:rFonts w:ascii="Calibri" w:hAnsi="Calibri" w:cs="Calibri"/>
          <w:i/>
          <w:color w:val="000000"/>
          <w:lang w:eastAsia="en-US"/>
        </w:rPr>
        <w:t>Caliban</w:t>
      </w:r>
      <w:r w:rsidRPr="00947054">
        <w:rPr>
          <w:rFonts w:ascii="Calibri" w:hAnsi="Calibri" w:cs="Calibri"/>
          <w:color w:val="000000"/>
          <w:lang w:eastAsia="en-US"/>
        </w:rPr>
        <w:t xml:space="preserve">, à propos des </w:t>
      </w:r>
      <w:r w:rsidRPr="00947054">
        <w:rPr>
          <w:rFonts w:ascii="Calibri" w:hAnsi="Calibri" w:cs="Calibri"/>
          <w:i/>
          <w:color w:val="000000"/>
          <w:lang w:eastAsia="en-US"/>
        </w:rPr>
        <w:t>Justes.</w:t>
      </w:r>
    </w:p>
  </w:footnote>
  <w:footnote w:id="2">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Lettre-préface à </w:t>
      </w:r>
      <w:r w:rsidRPr="00947054">
        <w:rPr>
          <w:rFonts w:ascii="Calibri" w:hAnsi="Calibri" w:cs="Calibri"/>
          <w:i/>
          <w:color w:val="000000"/>
          <w:lang w:eastAsia="en-US"/>
        </w:rPr>
        <w:t>Devant la mort</w:t>
      </w:r>
      <w:r w:rsidRPr="00947054">
        <w:rPr>
          <w:rFonts w:ascii="Calibri" w:hAnsi="Calibri" w:cs="Calibri"/>
          <w:color w:val="000000"/>
          <w:lang w:eastAsia="en-US"/>
        </w:rPr>
        <w:t xml:space="preserve"> de Jeanne Héoncanonne.</w:t>
      </w:r>
    </w:p>
  </w:footnote>
  <w:footnote w:id="3">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Interview parue dans </w:t>
      </w:r>
      <w:r w:rsidRPr="00947054">
        <w:rPr>
          <w:rFonts w:ascii="Calibri" w:hAnsi="Calibri" w:cs="Calibri"/>
          <w:i/>
          <w:color w:val="000000"/>
          <w:lang w:eastAsia="en-US"/>
        </w:rPr>
        <w:t>Le Progrès de Lyon</w:t>
      </w:r>
      <w:r w:rsidRPr="00947054">
        <w:rPr>
          <w:rFonts w:ascii="Calibri" w:hAnsi="Calibri" w:cs="Calibri"/>
          <w:color w:val="000000"/>
          <w:lang w:eastAsia="en-US"/>
        </w:rPr>
        <w:t xml:space="preserve"> (Noël 1951).</w:t>
      </w:r>
    </w:p>
  </w:footnote>
  <w:footnote w:id="4">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Qui n’a rien à voir avec la neutralité.</w:t>
      </w:r>
    </w:p>
  </w:footnote>
  <w:footnote w:id="5">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Les textes qui suivent concernent </w:t>
      </w:r>
      <w:r w:rsidRPr="00947054">
        <w:rPr>
          <w:rFonts w:ascii="Calibri" w:hAnsi="Calibri" w:cs="Calibri"/>
          <w:i/>
          <w:color w:val="000000"/>
          <w:lang w:eastAsia="en-US"/>
        </w:rPr>
        <w:t>L’Homme révolté</w:t>
      </w:r>
      <w:r w:rsidRPr="00947054">
        <w:rPr>
          <w:rFonts w:ascii="Calibri" w:hAnsi="Calibri" w:cs="Calibri"/>
          <w:color w:val="000000"/>
          <w:lang w:eastAsia="en-US"/>
        </w:rPr>
        <w:t>, dans la seule mesure où ce livre est une prise de position sur l’actualité. La polémique n’a aucun sens sur le plan de l’art où l’artiste doit seulement créer et se taire. Elle en a un sur celui des idées et des actes qu’elles entraînent. Un écrivain qui se mêle de toucher à la chose publique se crée en même temps l’obligation de refuser qu’on déforme ou qu’on falsifie ses thèses. Les lettres qu’on va lire sont ainsi des moments d’un combat qui est loin d’être terminé, mais qui a aidé au moins à dissiper quelques-unes des confusions où s’abrite chez nous ce qu’on appelle curieusement l’intelligence de gauche.</w:t>
      </w:r>
    </w:p>
  </w:footnote>
  <w:footnote w:id="6">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Lettre parue dans </w:t>
      </w:r>
      <w:r w:rsidRPr="00947054">
        <w:rPr>
          <w:rFonts w:ascii="Calibri" w:hAnsi="Calibri" w:cs="Calibri"/>
          <w:i/>
          <w:color w:val="000000"/>
          <w:lang w:eastAsia="en-US"/>
        </w:rPr>
        <w:t xml:space="preserve">Arts, </w:t>
      </w:r>
      <w:r w:rsidRPr="00947054">
        <w:rPr>
          <w:rFonts w:ascii="Calibri" w:hAnsi="Calibri" w:cs="Calibri"/>
          <w:color w:val="000000"/>
          <w:lang w:eastAsia="en-US"/>
        </w:rPr>
        <w:t xml:space="preserve">le 19 octobre 1951, en réponse à un article d’André Breton, paru la semaine précédente, et qui commentait un chapitre de </w:t>
      </w:r>
      <w:r w:rsidRPr="00947054">
        <w:rPr>
          <w:rFonts w:ascii="Calibri" w:hAnsi="Calibri" w:cs="Calibri"/>
          <w:i/>
          <w:color w:val="000000"/>
          <w:lang w:eastAsia="en-US"/>
        </w:rPr>
        <w:t xml:space="preserve">L’Homme révolté, </w:t>
      </w:r>
      <w:r w:rsidRPr="00947054">
        <w:rPr>
          <w:rFonts w:ascii="Calibri" w:hAnsi="Calibri" w:cs="Calibri"/>
          <w:color w:val="000000"/>
          <w:lang w:eastAsia="en-US"/>
        </w:rPr>
        <w:t xml:space="preserve">consacré à Lautréamont et publié par les </w:t>
      </w:r>
      <w:r w:rsidRPr="00947054">
        <w:rPr>
          <w:rFonts w:ascii="Calibri" w:hAnsi="Calibri" w:cs="Calibri"/>
          <w:i/>
          <w:color w:val="000000"/>
          <w:lang w:eastAsia="en-US"/>
        </w:rPr>
        <w:t xml:space="preserve">Cahiers du Sud, </w:t>
      </w:r>
      <w:r w:rsidRPr="00947054">
        <w:rPr>
          <w:rFonts w:ascii="Calibri" w:hAnsi="Calibri" w:cs="Calibri"/>
          <w:color w:val="000000"/>
          <w:lang w:eastAsia="en-US"/>
        </w:rPr>
        <w:t>avant la parution du livre.</w:t>
      </w:r>
    </w:p>
  </w:footnote>
  <w:footnote w:id="7">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Lettre parue dans </w:t>
      </w:r>
      <w:r w:rsidRPr="00947054">
        <w:rPr>
          <w:rFonts w:ascii="Calibri" w:hAnsi="Calibri" w:cs="Calibri"/>
          <w:i/>
          <w:color w:val="000000"/>
          <w:lang w:eastAsia="en-US"/>
        </w:rPr>
        <w:t>Arts</w:t>
      </w:r>
      <w:r w:rsidRPr="00947054">
        <w:rPr>
          <w:rFonts w:ascii="Calibri" w:hAnsi="Calibri" w:cs="Calibri"/>
          <w:color w:val="000000"/>
          <w:lang w:eastAsia="en-US"/>
        </w:rPr>
        <w:t>, en novembre 1951, pour répondre à un « Entretien » entre André Breton et Aimé Patri, paru dans la même feuille. On a seulement gardé de cette lettre qui, d’abord, rectifiait une à une de nombreuses déformations de détail, les considérations consacrées, sans vaine polémique, au sujet lui-même.</w:t>
      </w:r>
    </w:p>
  </w:footnote>
  <w:footnote w:id="8">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i/>
          <w:color w:val="000000"/>
          <w:lang w:eastAsia="en-US"/>
        </w:rPr>
        <w:t>Gazette des Lettres</w:t>
      </w:r>
      <w:r w:rsidRPr="00947054">
        <w:rPr>
          <w:rFonts w:ascii="Calibri" w:hAnsi="Calibri" w:cs="Calibri"/>
          <w:color w:val="000000"/>
          <w:lang w:eastAsia="en-US"/>
        </w:rPr>
        <w:t>, 15 février 1952.</w:t>
      </w:r>
    </w:p>
  </w:footnote>
  <w:footnote w:id="9">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Ajoutons qu’aucun accord n’est possible, ni même souhaitable, avec qui n’accepterait pas sans réserves une formule de ce genre : aucun des maux contre lesquels prétend lutter le totalitarisme n’est pire que le totalitarisme lui-même (décembre 1952).</w:t>
      </w:r>
    </w:p>
  </w:footnote>
  <w:footnote w:id="10">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Voir page 69.</w:t>
      </w:r>
    </w:p>
  </w:footnote>
  <w:footnote w:id="11">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Cette lettre répond à un article de M. Marcel Mord paru dans </w:t>
      </w:r>
      <w:r w:rsidRPr="00947054">
        <w:rPr>
          <w:rFonts w:ascii="Calibri" w:hAnsi="Calibri" w:cs="Calibri"/>
          <w:i/>
          <w:color w:val="000000"/>
          <w:lang w:eastAsia="en-US"/>
        </w:rPr>
        <w:t>Dieu vivant.</w:t>
      </w:r>
    </w:p>
  </w:footnote>
  <w:footnote w:id="12">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Un article de Pierre Hervé, paru dans </w:t>
      </w:r>
      <w:r w:rsidRPr="00947054">
        <w:rPr>
          <w:rFonts w:ascii="Calibri" w:hAnsi="Calibri" w:cs="Calibri"/>
          <w:i/>
          <w:color w:val="000000"/>
          <w:lang w:eastAsia="en-US"/>
        </w:rPr>
        <w:t xml:space="preserve">la Nouvelle Critique, </w:t>
      </w:r>
      <w:r w:rsidRPr="00947054">
        <w:rPr>
          <w:rFonts w:ascii="Calibri" w:hAnsi="Calibri" w:cs="Calibri"/>
          <w:color w:val="000000"/>
          <w:lang w:eastAsia="en-US"/>
        </w:rPr>
        <w:t xml:space="preserve">avait été aussitôt loué par </w:t>
      </w:r>
      <w:r w:rsidRPr="00947054">
        <w:rPr>
          <w:rFonts w:ascii="Calibri" w:hAnsi="Calibri" w:cs="Calibri"/>
          <w:i/>
          <w:color w:val="000000"/>
          <w:lang w:eastAsia="en-US"/>
        </w:rPr>
        <w:t xml:space="preserve">L’Observateur, </w:t>
      </w:r>
      <w:r w:rsidRPr="00947054">
        <w:rPr>
          <w:rFonts w:ascii="Calibri" w:hAnsi="Calibri" w:cs="Calibri"/>
          <w:color w:val="000000"/>
          <w:lang w:eastAsia="en-US"/>
        </w:rPr>
        <w:t>sous</w:t>
      </w:r>
      <w:r w:rsidRPr="00947054">
        <w:rPr>
          <w:rFonts w:ascii="Calibri" w:hAnsi="Calibri" w:cs="Calibri"/>
          <w:i/>
          <w:color w:val="000000"/>
          <w:lang w:eastAsia="en-US"/>
        </w:rPr>
        <w:t xml:space="preserve"> </w:t>
      </w:r>
      <w:r w:rsidRPr="00947054">
        <w:rPr>
          <w:rFonts w:ascii="Calibri" w:hAnsi="Calibri" w:cs="Calibri"/>
          <w:color w:val="000000"/>
          <w:lang w:eastAsia="en-US"/>
        </w:rPr>
        <w:t>la signature de Pierre Lebar. L’article de la</w:t>
      </w:r>
      <w:r w:rsidRPr="00947054">
        <w:rPr>
          <w:rFonts w:ascii="Calibri" w:hAnsi="Calibri" w:cs="Calibri"/>
          <w:i/>
          <w:color w:val="000000"/>
          <w:lang w:eastAsia="en-US"/>
        </w:rPr>
        <w:t xml:space="preserve"> Nouvelle Critique </w:t>
      </w:r>
      <w:r w:rsidRPr="00947054">
        <w:rPr>
          <w:rFonts w:ascii="Calibri" w:hAnsi="Calibri" w:cs="Calibri"/>
          <w:color w:val="000000"/>
          <w:lang w:eastAsia="en-US"/>
        </w:rPr>
        <w:t xml:space="preserve">reprenait les insultes traditionnelles des communistes, auxquelles, après quelques tentatives, j’ai renoncé à répondre. Il m’a paru au contraire que l’approbation de </w:t>
      </w:r>
      <w:r w:rsidRPr="00947054">
        <w:rPr>
          <w:rFonts w:ascii="Calibri" w:hAnsi="Calibri" w:cs="Calibri"/>
          <w:i/>
          <w:color w:val="000000"/>
          <w:lang w:eastAsia="en-US"/>
        </w:rPr>
        <w:t xml:space="preserve">L’Observateur </w:t>
      </w:r>
      <w:r w:rsidRPr="00947054">
        <w:rPr>
          <w:rFonts w:ascii="Calibri" w:hAnsi="Calibri" w:cs="Calibri"/>
          <w:color w:val="000000"/>
          <w:lang w:eastAsia="en-US"/>
        </w:rPr>
        <w:t>était un élément nouveau, et plus surprenant. D’où cette lettre, parue en juin 1952.</w:t>
      </w:r>
    </w:p>
  </w:footnote>
  <w:footnote w:id="13">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J’avais tort (décembre 1952).</w:t>
      </w:r>
    </w:p>
  </w:footnote>
  <w:footnote w:id="14">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Mai 1952. Lettre au </w:t>
      </w:r>
      <w:r w:rsidRPr="00947054">
        <w:rPr>
          <w:rFonts w:ascii="Calibri" w:hAnsi="Calibri" w:cs="Calibri"/>
          <w:i/>
          <w:color w:val="000000"/>
          <w:lang w:eastAsia="en-US"/>
        </w:rPr>
        <w:t xml:space="preserve">Libertaire </w:t>
      </w:r>
      <w:r w:rsidRPr="00947054">
        <w:rPr>
          <w:rFonts w:ascii="Calibri" w:hAnsi="Calibri" w:cs="Calibri"/>
          <w:color w:val="000000"/>
          <w:lang w:eastAsia="en-US"/>
        </w:rPr>
        <w:t>en réponse à une série d’articles de Gaston Leval, parus dans ce journal.</w:t>
      </w:r>
    </w:p>
  </w:footnote>
  <w:footnote w:id="15">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Lettre adressée aux </w:t>
      </w:r>
      <w:r w:rsidRPr="00947054">
        <w:rPr>
          <w:rFonts w:ascii="Calibri" w:hAnsi="Calibri" w:cs="Calibri"/>
          <w:i/>
          <w:color w:val="000000"/>
          <w:lang w:eastAsia="en-US"/>
        </w:rPr>
        <w:t xml:space="preserve">Temps modernes, </w:t>
      </w:r>
      <w:r w:rsidRPr="00947054">
        <w:rPr>
          <w:rFonts w:ascii="Calibri" w:hAnsi="Calibri" w:cs="Calibri"/>
          <w:color w:val="000000"/>
          <w:lang w:eastAsia="en-US"/>
        </w:rPr>
        <w:t>le</w:t>
      </w:r>
      <w:r w:rsidRPr="00947054">
        <w:rPr>
          <w:rFonts w:ascii="Calibri" w:hAnsi="Calibri" w:cs="Calibri"/>
          <w:i/>
          <w:color w:val="000000"/>
          <w:lang w:eastAsia="en-US"/>
        </w:rPr>
        <w:t xml:space="preserve"> </w:t>
      </w:r>
      <w:r w:rsidRPr="00947054">
        <w:rPr>
          <w:rFonts w:ascii="Calibri" w:hAnsi="Calibri" w:cs="Calibri"/>
          <w:color w:val="000000"/>
          <w:lang w:eastAsia="en-US"/>
        </w:rPr>
        <w:t>30 juin 1952, sur la foi d’une invitation à répondre que m’avait fait son directeur, au moment de faire paraître l’article auquel je réponds ici.</w:t>
      </w:r>
    </w:p>
  </w:footnote>
  <w:footnote w:id="16">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Son article, aussi bien, multiplie curieusement les embarras. Il « n’est pas sûr que », « il ne peut se défendre de penser », (« il parvient mal à se dégager » de telle interprétation, « il n’arrive pas à se rassurer », etc.</w:t>
      </w:r>
    </w:p>
  </w:footnote>
  <w:footnote w:id="17">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Votre collaborateur, de façon purement gratuite, me les fait appeler causes vulgaires. Ce qui est vulgaire, c’est la qualité d’un pareil argument.</w:t>
      </w:r>
    </w:p>
  </w:footnote>
  <w:footnote w:id="18">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Pour finir, il récrit en effet certaines pages de </w:t>
      </w:r>
      <w:r w:rsidRPr="00947054">
        <w:rPr>
          <w:rFonts w:ascii="Calibri" w:hAnsi="Calibri" w:cs="Calibri"/>
          <w:i/>
          <w:color w:val="000000"/>
          <w:lang w:eastAsia="en-US"/>
        </w:rPr>
        <w:t xml:space="preserve">L’Homme révolté, </w:t>
      </w:r>
      <w:r w:rsidRPr="00947054">
        <w:rPr>
          <w:rFonts w:ascii="Calibri" w:hAnsi="Calibri" w:cs="Calibri"/>
          <w:color w:val="000000"/>
          <w:lang w:eastAsia="en-US"/>
        </w:rPr>
        <w:t>mais en les reprenant à son compte. L’arrière-pensée, seule, change. Plus loin, je dirai comment.</w:t>
      </w:r>
    </w:p>
  </w:footnote>
  <w:footnote w:id="19">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Je dis textuellement que Marx a mêlé dans sa doctrine « la méthode critique la plus valable et le messianisme utopique le plus contestable ».</w:t>
      </w:r>
    </w:p>
  </w:footnote>
  <w:footnote w:id="20">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Il faut répondre ici à l’objection : « Nous balayons d’abord devant notre porte : le Malgache avant le Kirghize. » Cette objection, parfois valable, ne l’est pas dans le cas présent. Vous gardez le droit relatif d’ignorer le fait concentrationnaire en Russie tant que vous n’abordez pas les questions posées par l’idéologie révolutionnaire en général, le marxisme en particulier. Vous le perdez si vous les abordez. Et vous les abordez en parlant de mon livre.</w:t>
      </w:r>
    </w:p>
  </w:footnote>
  <w:footnote w:id="21">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i/>
          <w:color w:val="000000"/>
          <w:lang w:eastAsia="en-US"/>
        </w:rPr>
        <w:t xml:space="preserve">Franc-Tireur, </w:t>
      </w:r>
      <w:r w:rsidRPr="00947054">
        <w:rPr>
          <w:rFonts w:ascii="Calibri" w:hAnsi="Calibri" w:cs="Calibri"/>
          <w:color w:val="000000"/>
          <w:lang w:eastAsia="en-US"/>
        </w:rPr>
        <w:t>décembre 1952.</w:t>
      </w:r>
    </w:p>
  </w:footnote>
  <w:footnote w:id="22">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Allocution prononcée à la salle Wagram, le 30 novembre 1952.</w:t>
      </w:r>
    </w:p>
  </w:footnote>
  <w:footnote w:id="23">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 xml:space="preserve">Préface à </w:t>
      </w:r>
      <w:r w:rsidRPr="00947054">
        <w:rPr>
          <w:rFonts w:ascii="Calibri" w:hAnsi="Calibri" w:cs="Calibri"/>
          <w:i/>
          <w:color w:val="000000"/>
          <w:lang w:eastAsia="en-US"/>
        </w:rPr>
        <w:t>Moscou au temps de Lénine</w:t>
      </w:r>
      <w:r w:rsidRPr="00947054">
        <w:rPr>
          <w:rFonts w:ascii="Calibri" w:hAnsi="Calibri" w:cs="Calibri"/>
          <w:color w:val="000000"/>
          <w:lang w:eastAsia="en-US"/>
        </w:rPr>
        <w:t xml:space="preserve"> d’Alfred Rosmer.</w:t>
      </w:r>
    </w:p>
  </w:footnote>
  <w:footnote w:id="24">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Allocution prononcée à la Bourse du Travail de Saint-Étienne, le 10 mai 1953.</w:t>
      </w:r>
    </w:p>
  </w:footnote>
  <w:footnote w:id="25">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Et du reste, la plupart du temps, ils ne défendent même pas la liberté, dès qu’il y a du risque à le faire.</w:t>
      </w:r>
    </w:p>
  </w:footnote>
  <w:footnote w:id="26">
    <w:p w:rsidR="00000000" w:rsidRDefault="00947054" w:rsidP="00947054">
      <w:pPr>
        <w:pStyle w:val="FootnoteText"/>
        <w:spacing w:after="60"/>
      </w:pPr>
      <w:r w:rsidRPr="00947054">
        <w:rPr>
          <w:rStyle w:val="FootnoteReference"/>
        </w:rPr>
        <w:footnoteRef/>
      </w:r>
      <w:r>
        <w:t xml:space="preserve"> </w:t>
      </w:r>
      <w:r w:rsidRPr="00947054">
        <w:rPr>
          <w:rFonts w:ascii="Calibri" w:hAnsi="Calibri" w:cs="Calibri"/>
          <w:color w:val="000000"/>
          <w:lang w:eastAsia="en-US"/>
        </w:rPr>
        <w:t>Ces textes, groupés ici pour la première fois, répondent à des questions qui m’ont été posées à la radio ou dans des journaux étrangers.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5C6" w:rsidRDefault="008E65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5C6" w:rsidRPr="008E65C6" w:rsidRDefault="008E65C6" w:rsidP="008E65C6">
    <w:pPr>
      <w:pStyle w:val="Header"/>
      <w:rPr>
        <w:rFonts w:ascii="Arial" w:hAnsi="Arial" w:cs="Arial"/>
        <w:color w:val="999999"/>
        <w:sz w:val="20"/>
      </w:rPr>
    </w:pPr>
    <w:r w:rsidRPr="008E65C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5C6" w:rsidRDefault="008E65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7361"/>
    <w:rsid w:val="001D2A58"/>
    <w:rsid w:val="00326FA3"/>
    <w:rsid w:val="004A5ABB"/>
    <w:rsid w:val="007405DC"/>
    <w:rsid w:val="008E65C6"/>
    <w:rsid w:val="00947054"/>
    <w:rsid w:val="00B97361"/>
    <w:rsid w:val="00C94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4"/>
      <w:szCs w:val="24"/>
      <w:lang/>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locked/>
    <w:rPr>
      <w:rFonts w:cs="Times New Roman"/>
      <w:b/>
      <w:bCs/>
      <w:sz w:val="28"/>
      <w:szCs w:val="28"/>
      <w:lang/>
    </w:rPr>
  </w:style>
  <w:style w:type="character" w:customStyle="1" w:styleId="Heading5Char">
    <w:name w:val="Heading 5 Char"/>
    <w:basedOn w:val="DefaultParagraphFont"/>
    <w:link w:val="Heading5"/>
    <w:uiPriority w:val="9"/>
    <w:semiHidden/>
    <w:locked/>
    <w:rPr>
      <w:rFonts w:cs="Times New Roman"/>
      <w:b/>
      <w:bCs/>
      <w:i/>
      <w:iCs/>
      <w:sz w:val="26"/>
      <w:szCs w:val="26"/>
      <w:lang/>
    </w:rPr>
  </w:style>
  <w:style w:type="character" w:customStyle="1" w:styleId="Heading6Char">
    <w:name w:val="Heading 6 Char"/>
    <w:basedOn w:val="DefaultParagraphFont"/>
    <w:link w:val="Heading6"/>
    <w:uiPriority w:val="9"/>
    <w:semiHidden/>
    <w:locked/>
    <w:rPr>
      <w:rFonts w:cs="Times New Roman"/>
      <w:b/>
      <w:bCs/>
      <w:lang/>
    </w:rPr>
  </w:style>
  <w:style w:type="paragraph" w:styleId="Header">
    <w:name w:val="header"/>
    <w:basedOn w:val="Normal"/>
    <w:link w:val="HeaderChar"/>
    <w:uiPriority w:val="99"/>
    <w:semiHidden/>
    <w:unhideWhenUsed/>
    <w:rsid w:val="008E65C6"/>
    <w:pPr>
      <w:tabs>
        <w:tab w:val="center" w:pos="4844"/>
        <w:tab w:val="right" w:pos="9689"/>
      </w:tabs>
    </w:pPr>
  </w:style>
  <w:style w:type="character" w:customStyle="1" w:styleId="HeaderChar">
    <w:name w:val="Header Char"/>
    <w:basedOn w:val="DefaultParagraphFont"/>
    <w:link w:val="Header"/>
    <w:uiPriority w:val="99"/>
    <w:semiHidden/>
    <w:locked/>
    <w:rsid w:val="008E65C6"/>
    <w:rPr>
      <w:rFonts w:ascii="Times New Roman" w:hAnsi="Times New Roman" w:cs="Times New Roman"/>
      <w:sz w:val="24"/>
      <w:szCs w:val="24"/>
      <w:lang/>
    </w:rPr>
  </w:style>
  <w:style w:type="paragraph" w:styleId="Footer">
    <w:name w:val="footer"/>
    <w:basedOn w:val="Normal"/>
    <w:link w:val="FooterChar"/>
    <w:uiPriority w:val="99"/>
    <w:semiHidden/>
    <w:unhideWhenUsed/>
    <w:rsid w:val="008E65C6"/>
    <w:pPr>
      <w:tabs>
        <w:tab w:val="center" w:pos="4844"/>
        <w:tab w:val="right" w:pos="9689"/>
      </w:tabs>
    </w:pPr>
  </w:style>
  <w:style w:type="character" w:customStyle="1" w:styleId="FooterChar">
    <w:name w:val="Footer Char"/>
    <w:basedOn w:val="DefaultParagraphFont"/>
    <w:link w:val="Footer"/>
    <w:uiPriority w:val="99"/>
    <w:semiHidden/>
    <w:locked/>
    <w:rsid w:val="008E65C6"/>
    <w:rPr>
      <w:rFonts w:ascii="Times New Roman" w:hAnsi="Times New Roman" w:cs="Times New Roman"/>
      <w:sz w:val="24"/>
      <w:szCs w:val="24"/>
      <w:lang/>
    </w:rPr>
  </w:style>
  <w:style w:type="character" w:styleId="PageNumber">
    <w:name w:val="page number"/>
    <w:basedOn w:val="DefaultParagraphFont"/>
    <w:uiPriority w:val="99"/>
    <w:semiHidden/>
    <w:unhideWhenUsed/>
    <w:rsid w:val="008E65C6"/>
    <w:rPr>
      <w:rFonts w:cs="Times New Roman"/>
    </w:rPr>
  </w:style>
  <w:style w:type="paragraph" w:styleId="FootnoteText">
    <w:name w:val="footnote text"/>
    <w:basedOn w:val="Normal"/>
    <w:link w:val="FootnoteTextChar"/>
    <w:uiPriority w:val="99"/>
    <w:semiHidden/>
    <w:unhideWhenUsed/>
    <w:rsid w:val="00947054"/>
    <w:rPr>
      <w:sz w:val="20"/>
      <w:szCs w:val="20"/>
    </w:rPr>
  </w:style>
  <w:style w:type="character" w:customStyle="1" w:styleId="FootnoteTextChar">
    <w:name w:val="Footnote Text Char"/>
    <w:basedOn w:val="DefaultParagraphFont"/>
    <w:link w:val="FootnoteText"/>
    <w:uiPriority w:val="99"/>
    <w:semiHidden/>
    <w:locked/>
    <w:rsid w:val="00947054"/>
    <w:rPr>
      <w:rFonts w:ascii="Times New Roman" w:hAnsi="Times New Roman" w:cs="Times New Roman"/>
      <w:sz w:val="20"/>
      <w:szCs w:val="20"/>
      <w:lang/>
    </w:rPr>
  </w:style>
  <w:style w:type="character" w:styleId="FootnoteReference">
    <w:name w:val="footnote reference"/>
    <w:basedOn w:val="DefaultParagraphFont"/>
    <w:uiPriority w:val="99"/>
    <w:semiHidden/>
    <w:unhideWhenUsed/>
    <w:rsid w:val="00947054"/>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25587</Words>
  <Characters>145849</Characters>
  <Application>Microsoft Office Word</Application>
  <DocSecurity>0</DocSecurity>
  <Lines>1215</Lines>
  <Paragraphs>342</Paragraphs>
  <ScaleCrop>false</ScaleCrop>
  <Manager>Andrey Piskunov</Manager>
  <Company>Библиотека «Артефакт»</Company>
  <LinksUpToDate>false</LinksUpToDate>
  <CharactersWithSpaces>171094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Actuelles II. Chroniques 1948—1953</dc:title>
  <dc:creator>Albert Camus</dc:creator>
  <cp:lastModifiedBy>andrey@web-designer.ca</cp:lastModifiedBy>
  <cp:revision>2</cp:revision>
  <dcterms:created xsi:type="dcterms:W3CDTF">2024-11-07T08:31:00Z</dcterms:created>
  <dcterms:modified xsi:type="dcterms:W3CDTF">2024-11-07T08:31:00Z</dcterms:modified>
</cp:coreProperties>
</file>