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EE12" w14:textId="77777777" w:rsidR="00946322" w:rsidRPr="00964849" w:rsidRDefault="00946322" w:rsidP="00964849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64849">
        <w:rPr>
          <w:rFonts w:ascii="Verdana" w:hAnsi="Verdana"/>
          <w:color w:val="000000"/>
          <w:sz w:val="32"/>
        </w:rPr>
        <w:t>Трубный глас</w:t>
      </w:r>
    </w:p>
    <w:p w14:paraId="07151A6F" w14:textId="3AB7AEC3" w:rsidR="00946322" w:rsidRPr="00964849" w:rsidRDefault="005062D8" w:rsidP="0096484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64849">
        <w:rPr>
          <w:rFonts w:ascii="Verdana" w:hAnsi="Verdana"/>
          <w:color w:val="000000"/>
          <w:sz w:val="24"/>
          <w:lang w:val="ru-RU"/>
        </w:rPr>
        <w:t>О. Генри</w:t>
      </w:r>
    </w:p>
    <w:p w14:paraId="4FA3CB65" w14:textId="77777777" w:rsidR="00946322" w:rsidRPr="00964849" w:rsidRDefault="00946322" w:rsidP="00964849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Азова</w:t>
      </w:r>
    </w:p>
    <w:p w14:paraId="59BECEF0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815A096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Одну часть этого рассказа можно найти в архиве полицейского управления, другая же извлечена из конторы одной газеты.</w:t>
      </w:r>
    </w:p>
    <w:p w14:paraId="40BE5456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Как-то раз, недели через две после того, как миллионер Нордкрасс был найден мертвым у себя дома, убитый грабителями,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убийца, безмятежно прогуливавшийся по Бродвею, вдруг встретился лицом к лицу с сыщиком Барни Вудсом.</w:t>
      </w:r>
    </w:p>
    <w:p w14:paraId="60B649C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Ты ли это, Джонни Кернан?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спросил Вудс, уже пять лет страдавший на людях близорукостью.</w:t>
      </w:r>
    </w:p>
    <w:p w14:paraId="4C39054C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самый!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сердечно воскликнул Кернан.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Да ведь это Барни Вудс, старый Барни Вудс из Сент-Джо! Ну, брат, покажись-ка! Что ты поделываешь здесь, на Востоке? Неужели можно было доехать зайцем до самого Нью-Йорка?</w:t>
      </w:r>
    </w:p>
    <w:p w14:paraId="428D22AE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уже несколько лет как живу в Нью-Йорке,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Я служу сыщиком в городской полиции.</w:t>
      </w:r>
    </w:p>
    <w:p w14:paraId="3B78408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Ну, ну!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сказал, улыбаясь и весь сияя от удовольствия, Кернан и похлопал сыщика по плечу.</w:t>
      </w:r>
    </w:p>
    <w:p w14:paraId="0F507AA6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Зайдем к Мюллеру,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и отыщем там спокойный уголок. Я с удовольствием поболтаю с тобой.</w:t>
      </w:r>
    </w:p>
    <w:p w14:paraId="1D7DF29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Было без нескольких минут четыре. Отлив из контор еще не начался, и они нашли в кафе укромное местечко.</w:t>
      </w:r>
    </w:p>
    <w:p w14:paraId="03D0853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Кернан, хорошо одетый, с несколько хвастливым и самоуверенным видом, сел напротив маленького сыщика, обладавшего светлыми, выцветшими льняными усиками и косыми глазами и одетого в шевиотовый костюм из магазина готового платья.</w:t>
      </w:r>
    </w:p>
    <w:p w14:paraId="71935A3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Чем ты теперь занимаешься?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спросил Вудс.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Ты уехал из Сент-Джо за год до меня.</w:t>
      </w:r>
    </w:p>
    <w:p w14:paraId="3CF88B2E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Продаю акции моего медного рудника,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Я, может быть, открою здесь контору. Ну-ну! Итак, старина Барни теперь нью-йоркский сыщик? Тебя всегда тянуло к этому. Ты ведь и в Сент-Джо служил в полиции после того, как я уехал. Не правда ли?</w:t>
      </w:r>
    </w:p>
    <w:p w14:paraId="26003B27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Шесть месяцев,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А теперь еще один вопрос, Джонни. Я довольно внимательно следил за твоими похождениями с тех пор, как ты обработал это дело в гостинице в Саратоге, и я не помню, чтобы ты когда-нибудь пускал в ход револьвер. Почему ты убил Нордкрасса?</w:t>
      </w:r>
    </w:p>
    <w:p w14:paraId="71EA200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Кернан несколько минут пристально и сосредоточенно глядел на кусочек лимона в стакане виски с содовой; затем он взглянул на сыщика с неожиданной, несколько кривой, но радостной улыбкой.</w:t>
      </w:r>
    </w:p>
    <w:p w14:paraId="3DDBBD1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Как ты догадался, Барни?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спросил он с восхищением.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Честное слово, я думал, что я обделал это дело так чисто и гладко, что комар носу не подточит. Неужели я оставил там где-нибудь свою визитную карточку?</w:t>
      </w:r>
    </w:p>
    <w:p w14:paraId="31F190F1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Вудс положил на стол небольшой золотой карандаш в виде брелока.</w:t>
      </w:r>
    </w:p>
    <w:p w14:paraId="1B523DE0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тебе подарил его на Рождество, в последний год, когда мы проводили праздники вместе в Сент-Джо. У меня до сих пор твой прибор для бритья. Эту штучку я нашел под ковром Нордкрасса в комнате. Предупреждаю тебя, чтобы ты был осторожен в своих словах. Мы когда-то были друзьями, но теперь я должен исполнить свой долг. Тебе придется сесть на стул за Нордкрасса</w:t>
      </w:r>
      <w:r w:rsidRPr="00964849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64849">
        <w:rPr>
          <w:rFonts w:ascii="Verdana" w:hAnsi="Verdana"/>
          <w:color w:val="000000"/>
          <w:sz w:val="20"/>
          <w:lang w:val="ru-RU"/>
        </w:rPr>
        <w:t>.</w:t>
      </w:r>
    </w:p>
    <w:p w14:paraId="3D1C896D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Кернан рассмеялся.</w:t>
      </w:r>
    </w:p>
    <w:p w14:paraId="0AD0E647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Счастье мне не изменило,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он.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Кто бы подумал, что именно старина Барни следит за мной!</w:t>
      </w:r>
    </w:p>
    <w:p w14:paraId="0B1EF6CE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Он сунул руку под пальто, но Вудс в ту же минуту приставил ему к боку револьвер.</w:t>
      </w:r>
    </w:p>
    <w:p w14:paraId="3DEEFB7A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Убери эту штуку,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Кернан, морща нос.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 xml:space="preserve">— Я только произвожу одно исследование. Ага! Говорят, нужно девять портных, чтобы создать человека, но достаточно одного портного, чтобы его погубить. В кармане этого пиджака есть </w:t>
      </w:r>
      <w:r w:rsidRPr="00964849">
        <w:rPr>
          <w:rFonts w:ascii="Verdana" w:hAnsi="Verdana"/>
          <w:color w:val="000000"/>
          <w:sz w:val="20"/>
          <w:lang w:val="ru-RU"/>
        </w:rPr>
        <w:lastRenderedPageBreak/>
        <w:t>дырка. Я снял этот карандаш с цепочки на случай какой-нибудь схватки. Спрячь револьвер, Барни, и я тебе скажу, почему мне пришлось застрелить Нордкрасса. Этот старый болван погнался за мной в холл, стреляя в пуговицы на моей спине из поганого маленького револьверишки двадцать второго калибра, и мне пришлось остановить его. Старуха, та была прямо дуся. Она просто лежала себе в кровати и, не пикнув, глядела, как исчезало ее двенадцатитысячное ожерелье, и только когда я взял тоненькое золотое колечко с гранатом, доллара на три, она стала ныть, как нищая, умоляя меня оставить ей его. Я уверен, что она вышла за старика Нордкрасса по расчету. Все они трясутся вот так над какой-нибудь пустяковиной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сувениром от человека, которого любили в молодости. Всего нашлось шесть колец, две брошки и часы с цепочкой. Тысяч на тридцать.</w:t>
      </w:r>
    </w:p>
    <w:p w14:paraId="14324B7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предупредил тебя, чтобы ты не говорил лишнего,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Вудс.</w:t>
      </w:r>
    </w:p>
    <w:p w14:paraId="6885ED6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О, это ничего!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Все барахло у меня в чемодане, в гостинице. А теперь я скажу тебе, почему я так откровенно говорю тебе обо всем. Да потому, что это совершенно для меня неопасно. Ты мне должен тысячу долларов, Борни Вудс, и даже если бы ты хотел меня арестовать, у тебя рука не поднялась бы.</w:t>
      </w:r>
    </w:p>
    <w:p w14:paraId="74F11B5F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не забыл,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Ты отсчитал мне тогда двадцать пятидесяток, не поморщившись. Я когда-нибудь тебе заплачу. Эта тысяча спасла меня... когда я тогда вернулся домой, они уже начали выносить мою мебель на тротуар.</w:t>
      </w:r>
    </w:p>
    <w:p w14:paraId="60B409FD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И потому,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продолжал Кернан,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ты, будучи Барни Вудсом, благородным как золото, человеком, должен играть честно, и ты не смеешь пальцем пошевельнуть, чтобы арестовать человека, которому ты должен. О, в нашем деле приходится изучать не только системы замков и задвижек на окнах, а также и людей. Ну, теперь сиди смирно, пока я позвоню лакея. Вот уже год или два, как меня постоянно мучит жажда; это меня прямо беспокоит. Если меня когда-нибудь поймают, счастливой ищейке придется делить славу со стариной Виски. Но я никогда не пью на работе. А теперь, покончив с делами, я могу со свободной совестью раздавить стаканчик-другой с моим старым другом Барни. Что выпьешь?</w:t>
      </w:r>
    </w:p>
    <w:p w14:paraId="75F02020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Лакей принес графинчик и сифон и опять оставил их вдвоем.</w:t>
      </w:r>
    </w:p>
    <w:p w14:paraId="180D5713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Значит, ты требуешь услуги за услугу,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Вудс, задумчиво катая указательным пальцем маленький золотой карандаш по столу.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Придется отпустить тебя. На тебя у меня рука не поднимется. Если бы я отдал тебе эти деньги... но я не отдал их, и этим все сказано. Здорово я теперь должен сдрейфить, Джонни, да ничего не поделаешь. Ты меня однажды выручил, и я обязан отплатить тебе тем же.</w:t>
      </w:r>
    </w:p>
    <w:p w14:paraId="52D239A9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так и знал,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Кернан, поднимая стакан и самодовольно улыбаясь.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У меня верный глаз на людей. За твое здоровье, Барни...</w:t>
      </w:r>
    </w:p>
    <w:p w14:paraId="65FAE65A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думаю,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спокойно продолжал Вудс, точно думая вслух,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что, если бы наши денежные счеты были сведены, все деньги во всех банках Нью-Йорка не могли бы заставить меня выпустить тебя из рук.</w:t>
      </w:r>
    </w:p>
    <w:p w14:paraId="6564025B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это знаю,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Поэтому-то я и уверен, что от тебя-то опасность мне не угрожает.</w:t>
      </w:r>
    </w:p>
    <w:p w14:paraId="48BB39F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Большинство людей,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продолжал сыщик,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косо смотрят на мое ремесло. Его не причисляют к искусствам или благородным профессиям. Но я всегда как-то глупо гордился им. И вот тут-то я и сел в лужу. Оказалось, что я прежде всего человек, а потом уже сыщик. Придется мне отпустить тебя, а потом подать в отставку. Ну что же! Я думаю, я сумею получить место фургонщика. Твоя тысяча долларов теперь еще дальше от тебя, чем раньше, Джонни.</w:t>
      </w:r>
    </w:p>
    <w:p w14:paraId="51ABC1EC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Сделай милость, держи ее у себя,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 видом щедрого благодетеля сказал Кернан.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Я с удовольствием совсем забыл бы этот долг, но я знаю, что ты сам этого не захочешь. Счастливый это был для меня день, когда ты занял у меня деньги. А теперь довольно об этом. Завтра с утренним поездом я уезжаю на Запад. Я знаю там одно место, где мне удастся сбыть нордкрассовские сверкачи. Выпей-ка, Барни, забудь горе! Мы с тобой повеселимся, пока полиция будет ломать себе голову над этим делом. Я сегодня жажду влаги, как Сахара. Но я в руках, в неофициальных руках моего старого друга Барни, и мне даже не приснится фараон.</w:t>
      </w:r>
    </w:p>
    <w:p w14:paraId="453B6AFA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Под пальцем Кернана заработали сначала звонок а потом и лакей. Чем дальше, тем больше проявлялись его дурные стороны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 xml:space="preserve">— неимоверное тщеславие и наглый эгоизм. Он раскрывал историю за историей про все свои удачные грабежи, хитроумные планы и гнусные преступления, пока, наконец, Вудс, несмотря на все </w:t>
      </w:r>
      <w:r w:rsidRPr="00964849">
        <w:rPr>
          <w:rFonts w:ascii="Verdana" w:hAnsi="Verdana"/>
          <w:color w:val="000000"/>
          <w:sz w:val="20"/>
          <w:lang w:val="ru-RU"/>
        </w:rPr>
        <w:lastRenderedPageBreak/>
        <w:t>свое близкое знакомство со злодеями, почувствовал, как в душе его растет сильное отвращение к этому вконец развращенному человеку, когда-то оказавшему ему благодеяние.</w:t>
      </w:r>
    </w:p>
    <w:p w14:paraId="1383D669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Я, разумеется, для тебя обезврежен,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наконец Вудс.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Но я все же советую тебе некоторое время сидеть смирно. Нордкрассовское дело могут подхватить газеты. Этим летом в городе была настоящая эпидемия ограблений и убийств.</w:t>
      </w:r>
    </w:p>
    <w:p w14:paraId="43C5289A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Эти слова вызвали у Кернана вспышку мрачной, мстительной злобы.</w:t>
      </w:r>
    </w:p>
    <w:p w14:paraId="7DB3671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К черту все эти газеты!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проворчал он.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Ни черта в них нет, кроме хвастовства и сапогов всмятку. А если они даже и займутся каким-нибудь делом, к чему это приводит? Полицию провести за нос нетрудно, но что же делают газеты? Посылают на место преступления кучу репортеришек, а те отправляются в ближайший бар и пьют там пиво, и снимают старшую дочь хозяина в вечернем платье, а потом помещают этот снимок под видом фотографии невесты молодого человека с девятого этажа, которому показалось, что он услышал внизу какой-то шум в ночь убийства. Дальше этого газеты не идут в деле расследования преступлений.</w:t>
      </w:r>
    </w:p>
    <w:p w14:paraId="66870B0A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Ну, не скажи,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задумчиво проговорил Вудс.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Некоторые газеты совсем недурно работают в этом направлении. Вот, например, «Утренний Марс». Он раза два-три верно указал на преступника, и его ловили, когда полиция уже давно дала остыть его следам.</w:t>
      </w:r>
    </w:p>
    <w:p w14:paraId="65BF5A4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сейчас докажу тебе,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Кернан, вставая с места и выпячивая грудь,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я докажу тебе мое мнение о газетах вообще и о твоем «Утреннем Марсе» в частности.</w:t>
      </w:r>
    </w:p>
    <w:p w14:paraId="78F6E886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Шагах в трех от их столика находилась телефонная будка. Кернан вошел внутрь и присел у телефона, оставив дверь открытой. Он нашел номер в книжке, снял трубку и вызвал центральную. Вудс сидел безмолвно, глядя на насмешливое, холодное лицо, выжидательно склоненное над трубкой, и прислушиваясь к словам, произносимым тонкими, жесткими губами, сложившимися в презрительную улыбку.</w:t>
      </w:r>
    </w:p>
    <w:p w14:paraId="33434641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«Утренний Марс»? Мне нужно поговорить с редактором... Ах, так?.. Так скажите ему, что это насчет убийства Нордкрасса... Редактор?.. Ладно!.. Я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убийца старика Нордкрасса... Стойте! Не разъединяйте! Это вовсе не обычная мистификация. О нет, опасности нет ни малейшей! Я сейчас все обсудил с одним моим приятелем, сыщиком. Я убил старика в два часа тридцать минут утра; завтра этому будет две недели... Что? Приглашаете выпить с вами стаканчик? Ну, знаете, эти шуточки лучше предоставьте вашему юмористу. Неужели вы не можете разобраться в том, смеется ли над вами человек или предлагает вам самую крупную сенсацию, которая когда-либо появлялась в вашем бездарнейшем листке, годном лишь на то, чтобы в него селедки заворачивать?.. Ну, да, именно так... это колоссальная сенсация... но не можете же вы ожидать, чтобы я вам назвал свою фамилию и адрес... Почему? Да потому, что вы, как я слышал, специализировались на разгадывании преступлений, от которых полиция становится в тупик... Нет, это еще не все. Я хочу вам сказать, что ваш ерундовый, лживый, грошовый листок может проследить умного убийцу или разбойника не лучше, чем слепой пудель... Что?.. Нет, это не редакция соперничающей с вами газеты; вы имеете эту информацию из первых рук. Убийство Нордкрасса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мое дело, и драгоценности лежат у меня в чемодане, в «гостинице, название которой не удалось установить». Вы знаете это выражение, не правда ли? Совсем газетное. А ведь небось жутко вам стало, что таинственный злодей звонит к вам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великому, могучему органу права и справедливости,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и объявляет вам, что ваша газета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старая тряпка... Бросьте это, вы не так глупы,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вы вовсе не считаете меня самозванцем. Я по вашему голосу слышу... Ну, слушайте, я вам скажу одну вещь, которая вам это докажет. Разумеется, весь ваш штат юных остолопов уже обследовал это дело во всех подробностях. У миссис Нордкрасс на халате вторая пуговица наполовину обломана. Я это заметил, когда снимал гранатовое кольцо у ней с пальца. Я принял его за рубин... Бросьте эти штуки. Этот номер не пройдет.</w:t>
      </w:r>
    </w:p>
    <w:p w14:paraId="36EB02E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Кернан с дьявольской улыбкой повернулся к Вудсу.</w:t>
      </w:r>
    </w:p>
    <w:p w14:paraId="70DB493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его подвинтил. Теперь он мне поверил. Он даже не прикрыл плотно рукой трубку, когда велел кому-то вызвать по другому телефону центральную и узнать наш номер. Я ему еще раз наддам жару, а потом мы улепетнем.</w:t>
      </w:r>
    </w:p>
    <w:p w14:paraId="279468AC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Алло... Да, я все еще у телефона. Неужели вы думали, что я стану удирать от какой-то вонючей, паршивой газетки?.. Не пройдет двух дней, как вы меня изловите? Бросьте, вы меня уморите! Вот что: оставьте-ка вы взрослых людей в покое и занимайтесь своим делом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вынюхивайте про всякие разводы, да про несчастные случаи в трамвае и печатайте себе спокойно грязь и сплетни, которые дают вам ваш хлеб насущный. До свиданья, дружище, сожалею, что у меня нет времени заглянуть к вам. Я чувствовал бы себя в вашем дурацком заведении в полной безопасности.</w:t>
      </w:r>
    </w:p>
    <w:p w14:paraId="0380500D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Он взбесился, как кошка, упустившая мышь,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Кернан, вешая трубку и выходя из будки.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А теперь, Барни, сынок, мы с тобой отправимся в театр и повеселимся, пока не настанет подходящее время, чтобы лечь спать. Мне нужно вздремнуть часика четыре, а потом на западный поезд.</w:t>
      </w:r>
    </w:p>
    <w:p w14:paraId="6C8BB3B9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Приятели пообедали в ресторане на Бродвее. Кернан был доволен собой. Он сорил деньгами, как сказочный принц. Затем они всецело погрузились в созерцание фантастической, роскошно поставленной оперетки. После этого они ужинали с шампанским, и Кернан был наверху самодовольного блаженства.</w:t>
      </w:r>
    </w:p>
    <w:p w14:paraId="467AB878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В половине четвертого утра они очутились в уголке одного ночного кафе. Кернан продолжал хвастаться, но уже несколько туманно и бессвязно. Вудс мрачно размышлял о том, что настал конец его полезной деятельности в качестве блюстителя закона.</w:t>
      </w:r>
    </w:p>
    <w:p w14:paraId="6D039B99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Но вдруг, посреди этих размышлений, он поднял голову, и в глазах его мелькнул луч идеи.</w:t>
      </w:r>
    </w:p>
    <w:p w14:paraId="3E752BC7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Хотел бы я знать, возможна ли такая штука?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он про себя.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Хотел бы я знать...</w:t>
      </w:r>
    </w:p>
    <w:p w14:paraId="301D3A0D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Вдруг относительная тишина раннего утра на улице была нарушена раздавшимися там слабыми, неясными звуками, которые прорезали тишину, как светлячки прорезают мрак; одни становились громче, другие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тише; они росли или замирали посреди грохота телег молочников и редких трамваев; когда они приближались, они становились пронзительными. Это были хорошо знакомые выкрикивания, имевшие множество разных значений для тех из погруженных в сон миллионов жителей большого города, которые, проснувшись, слышали их. В этих многозначительных криках, несмотря на их малый объем, таилась вся тяжесть мировой скорби, и смеха, и восторга, и напряжения всего мира. Одним, скрывавшимся под защитой эфемерного покрова ночи, они приносили известия о грозном рассвете дня; другим, погруженным в счастливый сон, они возвещали о наступлении утра, более мрачного, чем самая темная ночь. Для многих богачей они оказались той метлой, которая смела все, что принадлежало им, пока горели звезды; беднякам они приносили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еще один день.</w:t>
      </w:r>
    </w:p>
    <w:p w14:paraId="6C48C682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По всему городу раздавались эти крики, резкие, звонкие, возвещая о новых возможностях, возникших при новом повороте колеса в механизме времени, и распределяя между спящими и еще беззащитными против судьбы людьми прибыль, мщение, горе, награды или роковой приговор,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смотря по тому, что предназначал для них новый листок календаря. Пронзительны и вместе с тем жалобны были эти крики, как будто юные голоса скорбели о том, что в безответственных руках их владельцев сосредоточено столько зла и так мало блага. И по улицам беспомощного города раздавались возвещающие миру новейшие постановления богов выкрикивания газетчиков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Трубный Глас Прессы.</w:t>
      </w:r>
    </w:p>
    <w:p w14:paraId="3EF45580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Вудс швырнул лакею десять центов и сказал:</w:t>
      </w:r>
    </w:p>
    <w:p w14:paraId="3E80D51C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Достаньте мне «Утренний Марс».</w:t>
      </w:r>
    </w:p>
    <w:p w14:paraId="6F7C6331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Когда принесли газету, он взглянул на первую страницу, затем вырвал листок из записной книжки и начал писать на нем золотым карандашиком.</w:t>
      </w:r>
    </w:p>
    <w:p w14:paraId="11F64EB5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Какие новости?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зевая, спросил Кернан.</w:t>
      </w:r>
    </w:p>
    <w:p w14:paraId="31362BA1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t>Вудс перебросил ему через стол записку. На ней было написано:</w:t>
      </w:r>
    </w:p>
    <w:p w14:paraId="063489F9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89DB7B3" w14:textId="77777777" w:rsidR="00946322" w:rsidRPr="00964849" w:rsidRDefault="00946322" w:rsidP="0096484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64849">
        <w:rPr>
          <w:rFonts w:ascii="Verdana" w:hAnsi="Verdana"/>
          <w:color w:val="000000"/>
          <w:sz w:val="20"/>
        </w:rPr>
        <w:t>«В Контору газеты „Утренний Марс“.</w:t>
      </w:r>
    </w:p>
    <w:p w14:paraId="459D283E" w14:textId="77777777" w:rsidR="00946322" w:rsidRPr="00964849" w:rsidRDefault="00946322" w:rsidP="0096484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64849">
        <w:rPr>
          <w:rFonts w:ascii="Verdana" w:hAnsi="Verdana"/>
          <w:color w:val="000000"/>
          <w:sz w:val="20"/>
        </w:rPr>
        <w:t>Прошу уплатить за поимку Джона Кернана одну тысячу долларов, т.</w:t>
      </w:r>
      <w:r w:rsidRPr="00964849">
        <w:rPr>
          <w:rFonts w:ascii="Verdana" w:hAnsi="Verdana"/>
          <w:color w:val="000000"/>
          <w:sz w:val="20"/>
          <w:lang w:val="en-US"/>
        </w:rPr>
        <w:t> </w:t>
      </w:r>
      <w:r w:rsidRPr="00964849">
        <w:rPr>
          <w:rFonts w:ascii="Verdana" w:hAnsi="Verdana"/>
          <w:color w:val="000000"/>
          <w:sz w:val="20"/>
        </w:rPr>
        <w:t>е. сумму награды, причитающейся мне за его арест и изобличение.</w:t>
      </w:r>
    </w:p>
    <w:p w14:paraId="391DA0AD" w14:textId="77777777" w:rsidR="00946322" w:rsidRPr="00964849" w:rsidRDefault="00946322" w:rsidP="0096484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964849">
        <w:rPr>
          <w:rFonts w:ascii="Verdana" w:hAnsi="Verdana"/>
          <w:b w:val="0"/>
          <w:color w:val="000000"/>
          <w:sz w:val="20"/>
        </w:rPr>
        <w:t>Бернард Вудс».</w:t>
      </w:r>
    </w:p>
    <w:p w14:paraId="40A9D1A2" w14:textId="77777777" w:rsidR="00946322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2223F9D" w14:textId="4DDC03F3" w:rsidR="0027581F" w:rsidRPr="00964849" w:rsidRDefault="00946322" w:rsidP="009648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484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Я так и думал, что они это сделают, объявят награду,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сказал Вудс,</w:t>
      </w:r>
      <w:r w:rsidRPr="00964849">
        <w:rPr>
          <w:rFonts w:ascii="Verdana" w:hAnsi="Verdana"/>
          <w:color w:val="000000"/>
          <w:sz w:val="20"/>
        </w:rPr>
        <w:t> </w:t>
      </w:r>
      <w:r w:rsidRPr="00964849">
        <w:rPr>
          <w:rFonts w:ascii="Verdana" w:hAnsi="Verdana"/>
          <w:color w:val="000000"/>
          <w:sz w:val="20"/>
          <w:lang w:val="ru-RU"/>
        </w:rPr>
        <w:t>— когда ты там разносил их по телефону. Ну, Джонни, а теперь ты отправишься со мной в полицию.</w:t>
      </w:r>
    </w:p>
    <w:sectPr w:rsidR="0027581F" w:rsidRPr="00964849" w:rsidSect="009648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1558" w14:textId="77777777" w:rsidR="00712DD9" w:rsidRDefault="00712DD9" w:rsidP="00946322">
      <w:pPr>
        <w:spacing w:after="0" w:line="240" w:lineRule="auto"/>
      </w:pPr>
      <w:r>
        <w:separator/>
      </w:r>
    </w:p>
  </w:endnote>
  <w:endnote w:type="continuationSeparator" w:id="0">
    <w:p w14:paraId="2F475EB5" w14:textId="77777777" w:rsidR="00712DD9" w:rsidRDefault="00712DD9" w:rsidP="0094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970E8" w14:textId="77777777" w:rsidR="00964849" w:rsidRDefault="00964849" w:rsidP="00C02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8B1B571" w14:textId="77777777" w:rsidR="00964849" w:rsidRDefault="00964849" w:rsidP="009648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F855" w14:textId="6D8A51C0" w:rsidR="00964849" w:rsidRPr="00964849" w:rsidRDefault="00964849" w:rsidP="0096484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6484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64849">
      <w:rPr>
        <w:rStyle w:val="PageNumber"/>
        <w:rFonts w:ascii="Arial" w:hAnsi="Arial" w:cs="Arial"/>
        <w:color w:val="999999"/>
        <w:sz w:val="20"/>
      </w:rPr>
      <w:t>http</w:t>
    </w:r>
    <w:r w:rsidRPr="0096484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64849">
      <w:rPr>
        <w:rStyle w:val="PageNumber"/>
        <w:rFonts w:ascii="Arial" w:hAnsi="Arial" w:cs="Arial"/>
        <w:color w:val="999999"/>
        <w:sz w:val="20"/>
      </w:rPr>
      <w:t>artefact</w:t>
    </w:r>
    <w:r w:rsidRPr="0096484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64849">
      <w:rPr>
        <w:rStyle w:val="PageNumber"/>
        <w:rFonts w:ascii="Arial" w:hAnsi="Arial" w:cs="Arial"/>
        <w:color w:val="999999"/>
        <w:sz w:val="20"/>
      </w:rPr>
      <w:t>lib</w:t>
    </w:r>
    <w:r w:rsidRPr="0096484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64849">
      <w:rPr>
        <w:rStyle w:val="PageNumber"/>
        <w:rFonts w:ascii="Arial" w:hAnsi="Arial" w:cs="Arial"/>
        <w:color w:val="999999"/>
        <w:sz w:val="20"/>
      </w:rPr>
      <w:t>ru</w:t>
    </w:r>
    <w:r w:rsidRPr="0096484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9470D" w14:textId="77777777" w:rsidR="00964849" w:rsidRDefault="00964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D6DCA" w14:textId="77777777" w:rsidR="00712DD9" w:rsidRDefault="00712DD9" w:rsidP="00946322">
      <w:pPr>
        <w:spacing w:after="0" w:line="240" w:lineRule="auto"/>
      </w:pPr>
      <w:r>
        <w:separator/>
      </w:r>
    </w:p>
  </w:footnote>
  <w:footnote w:type="continuationSeparator" w:id="0">
    <w:p w14:paraId="067961E8" w14:textId="77777777" w:rsidR="00712DD9" w:rsidRDefault="00712DD9" w:rsidP="00946322">
      <w:pPr>
        <w:spacing w:after="0" w:line="240" w:lineRule="auto"/>
      </w:pPr>
      <w:r>
        <w:continuationSeparator/>
      </w:r>
    </w:p>
  </w:footnote>
  <w:footnote w:id="1">
    <w:p w14:paraId="0C9061CA" w14:textId="29623AB9" w:rsidR="00946322" w:rsidRDefault="00946322" w:rsidP="00964849">
      <w:pPr>
        <w:pStyle w:val="FootNote"/>
        <w:spacing w:after="60"/>
        <w:ind w:firstLine="0"/>
      </w:pPr>
      <w:r w:rsidRPr="00964849">
        <w:rPr>
          <w:vertAlign w:val="superscript"/>
        </w:rPr>
        <w:footnoteRef/>
      </w:r>
      <w:r>
        <w:t xml:space="preserve"> </w:t>
      </w:r>
      <w:r w:rsidRPr="00964849">
        <w:rPr>
          <w:rFonts w:ascii="Calibri" w:hAnsi="Calibri" w:cs="Calibri"/>
        </w:rPr>
        <w:t>На электрический стул</w:t>
      </w:r>
      <w:r w:rsidR="00964849">
        <w:rPr>
          <w:rFonts w:ascii="Calibri" w:hAnsi="Calibri" w:cs="Calibri"/>
        </w:rPr>
        <w:t xml:space="preserve"> — </w:t>
      </w:r>
      <w:r w:rsidRPr="00964849">
        <w:rPr>
          <w:rFonts w:ascii="Calibri" w:hAnsi="Calibri" w:cs="Calibri"/>
        </w:rPr>
        <w:t>орудие смертной казни в Америке.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BBF8" w14:textId="77777777" w:rsidR="00964849" w:rsidRDefault="009648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C334C" w14:textId="76C438A4" w:rsidR="00964849" w:rsidRPr="00964849" w:rsidRDefault="00964849" w:rsidP="00964849">
    <w:pPr>
      <w:pStyle w:val="Header"/>
      <w:rPr>
        <w:rFonts w:ascii="Arial" w:hAnsi="Arial" w:cs="Arial"/>
        <w:color w:val="999999"/>
        <w:sz w:val="20"/>
        <w:lang w:val="ru-RU"/>
      </w:rPr>
    </w:pPr>
    <w:r w:rsidRPr="0096484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F6E6" w14:textId="77777777" w:rsidR="00964849" w:rsidRDefault="009648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E1502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062D8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12DD9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46322"/>
    <w:rsid w:val="00964849"/>
    <w:rsid w:val="00A56E58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EE1502"/>
    <w:rsid w:val="00F1329A"/>
    <w:rsid w:val="00F36C6E"/>
    <w:rsid w:val="00F6096E"/>
    <w:rsid w:val="00F779A4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2F003B-8507-4A2A-A9D1-08552EAF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946322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46322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Cite">
    <w:name w:val="Cite"/>
    <w:next w:val="Normal"/>
    <w:uiPriority w:val="99"/>
    <w:rsid w:val="00946322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946322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val="ru-RU"/>
    </w:rPr>
  </w:style>
  <w:style w:type="paragraph" w:customStyle="1" w:styleId="FootNote">
    <w:name w:val="FootNote"/>
    <w:next w:val="Normal"/>
    <w:uiPriority w:val="99"/>
    <w:rsid w:val="0094632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648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849"/>
  </w:style>
  <w:style w:type="paragraph" w:styleId="Footer">
    <w:name w:val="footer"/>
    <w:basedOn w:val="Normal"/>
    <w:link w:val="FooterChar"/>
    <w:uiPriority w:val="99"/>
    <w:unhideWhenUsed/>
    <w:rsid w:val="009648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849"/>
  </w:style>
  <w:style w:type="character" w:styleId="PageNumber">
    <w:name w:val="page number"/>
    <w:basedOn w:val="DefaultParagraphFont"/>
    <w:uiPriority w:val="99"/>
    <w:semiHidden/>
    <w:unhideWhenUsed/>
    <w:rsid w:val="00964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2417</Words>
  <Characters>13082</Characters>
  <Application>Microsoft Office Word</Application>
  <DocSecurity>0</DocSecurity>
  <Lines>237</Lines>
  <Paragraphs>72</Paragraphs>
  <ScaleCrop>false</ScaleCrop>
  <Manager>Andrey Piskunov</Manager>
  <Company>Библиотека «Артефакт»</Company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Трубный глас</dc:title>
  <dc:subject/>
  <dc:creator>О. Генри</dc:creator>
  <cp:keywords/>
  <dc:description/>
  <cp:lastModifiedBy>Andrey Piskunov</cp:lastModifiedBy>
  <cp:revision>6</cp:revision>
  <dcterms:created xsi:type="dcterms:W3CDTF">2025-05-05T21:46:00Z</dcterms:created>
  <dcterms:modified xsi:type="dcterms:W3CDTF">2025-05-06T00:10:00Z</dcterms:modified>
  <cp:category/>
</cp:coreProperties>
</file>