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5E50" w14:textId="77777777" w:rsidR="00234AA7" w:rsidRPr="003D494B" w:rsidRDefault="00234AA7" w:rsidP="003D494B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D494B">
        <w:rPr>
          <w:rFonts w:ascii="Verdana" w:hAnsi="Verdana"/>
          <w:color w:val="000000"/>
          <w:sz w:val="32"/>
          <w:lang w:val="ru-RU"/>
        </w:rPr>
        <w:t>Так живут люди</w:t>
      </w:r>
    </w:p>
    <w:p w14:paraId="3FB4FACE" w14:textId="7DA93B9D" w:rsidR="00234AA7" w:rsidRPr="003D494B" w:rsidRDefault="00E52E4C" w:rsidP="003D494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D494B">
        <w:rPr>
          <w:rFonts w:ascii="Verdana" w:hAnsi="Verdana"/>
          <w:color w:val="000000"/>
          <w:sz w:val="24"/>
          <w:lang w:val="ru-RU"/>
        </w:rPr>
        <w:t>О. Генри</w:t>
      </w:r>
    </w:p>
    <w:p w14:paraId="1D067F37" w14:textId="6060FC28" w:rsidR="00234AA7" w:rsidRPr="003D494B" w:rsidRDefault="00234AA7" w:rsidP="003D494B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1D4B144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56DE6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Редкая молодая парочка в Великом Городе Блеффа</w:t>
      </w:r>
      <w:r w:rsidRPr="003D494B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3D494B">
        <w:rPr>
          <w:rFonts w:ascii="Verdana" w:hAnsi="Verdana"/>
          <w:color w:val="000000"/>
          <w:sz w:val="20"/>
          <w:lang w:val="ru-RU"/>
        </w:rPr>
        <w:t xml:space="preserve"> начинала свою супружескую жизнь с большими данными для счастья, чем мистер и миссис Клод Терпин. Во-первых, они не чувствовали особенной враждебности друг к другу; затем, они комфортабельно устроились в красивом доме с отдельными квартирами, снабженными всеми удобствами спального вагона; они жили так же широко, как супружеская чета этажом выше, у которой доход был вдвое больше, чем у них; свадьба их состоялась на пари, на пароме, и по первому знакомству, что вызвало ряд сенсационных газетных заметок, причем имена их стояли под портретами... румынской королевы и Сантос-Дюмона.</w:t>
      </w:r>
    </w:p>
    <w:p w14:paraId="73A029F4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Доход Терпина равнялся двумстам долларам в месяц. В день получки, уплатив за квартиру, частично за мебель, рояль и газ и уплатив еще цветочнице, кондитеру, модистке, портному, виноторговцу и «Компании Кебов», Терпины оставляли себе еще двести долларов на мелкие расходы. Как это делается,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одна из тайн столичной жизни.</w:t>
      </w:r>
    </w:p>
    <w:p w14:paraId="6276697A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На домашнюю жизнь Терпинов было так же приятно смотреть, как и на красивую картину. Но она не производила такого впечатления, как, например, олеография «Не разбуди бабушку» или «Бруклин при лунном свете». Всматриваясь в картину жизни Терпинов, вы всегда должны были мигать и слышать при этом жужжащий звук, точно от какой-то весьма нервной машины. Да, в картине семейной жизни Терпинов было мало покоя. Она была вроде «Багренья лососей на реке Колумбии» или же «Японской артиллерии в действии».</w:t>
      </w:r>
    </w:p>
    <w:p w14:paraId="73B966A0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Все дни у них были совершенно одинаковы, как это всегда наблюдается в Нью-Йорке. Утром мистер Терпин пил бромо-сельтерскую воду, после чего забирал из-под часов и клал в карман мелкие деньги, надевал шляпу и, не завтракая, отправлялся в контору. В двенадцать часов дня миссис Терпин вылезала из постели, выходила из спальни и из себя, надевала кимоно на тело и важное выражение на лицо и ставила воду для кофе. Терпин завтракал в городе. Домой он возвращался к шести часам вечера, чтобы переодеться к обеду. Они всегда обедали вне дома,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переходили из харчевни в дешевую столовку, из грумриля в табльдот, из винного погребка в вокзальный ресторан, из кафе в казино, от «Марии» к «Марте Вашингтон». Так вообще строится семейная жизнь в большом городе. Вместо винограда у горожан омела, а на смоковнице у них растут финики. Домашние боги их Меркурий и Джон Говард Пэн. Вместо свадебного марша им играют «О, приди с невестой-цыганкой». Они редко обедают два раза подряд в одном месте. Надоедает меню, а кроме того, хочется на время забыть о серебряной сахарнице, случайно взятой на память.</w:t>
      </w:r>
    </w:p>
    <w:p w14:paraId="2AA30B40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Итак, Терпины были счастливы. У них каждый день появлялось много горячих и очаровательных друзей, причем кое-кого из этих новых знакомых они помнили еще на следующий день. Согласно законам и правилам книги Блеффа, их семейная жизнь была идеальной.</w:t>
      </w:r>
    </w:p>
    <w:p w14:paraId="4BF36B4B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Но вот наступил день, когда Терпину вдруг показалось, что его жена тратит слишком много денег. Если человек принадлежит к обществу, близкому к аристократическим кругам Нью-Йорка,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если доход его составляет двести долларов в месяц,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и если в конце месяца, просмотрев счета текущих расходов, он находит, что лично он истратил сто пятьдесят долларов, то ему, естественно, захочется узнать: куда же девались остальные пятьдесят долларов? Он станет подозревать жену и, пожалуй, намекнет ей, что кое-что нуждается в разъяснении.</w:t>
      </w:r>
    </w:p>
    <w:p w14:paraId="5467FC4E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Послушай, Вивьен,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 Терпин как-то днем, когда супруги в восторженном молчании наслаждались миром и спокойствием своей уютной квартирки,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ты сделала в моем бюджете за этот месяц такую брешь, что в нее пролезет здоровенная собака. Ты платила в этом месяце по счету портнихе?</w:t>
      </w:r>
    </w:p>
    <w:p w14:paraId="344710EE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Наступило минутное молчание. Не было слышно никакого звука, кроме дыхания фокстерьера и мягкого монотонного шипения, вызываемого прикосновением темно-</w:t>
      </w:r>
      <w:r w:rsidRPr="003D494B">
        <w:rPr>
          <w:rFonts w:ascii="Verdana" w:hAnsi="Verdana"/>
          <w:color w:val="000000"/>
          <w:sz w:val="20"/>
          <w:lang w:val="ru-RU"/>
        </w:rPr>
        <w:lastRenderedPageBreak/>
        <w:t>золотистых локонов Вивьен к бесчувственным завивальным щипцам. Клод Терпин, сидя на подушке, которую он предусмотрительно положил на провалы дивана, внимательно следил за смеющимся, хорошеньким личиком жены.</w:t>
      </w:r>
    </w:p>
    <w:p w14:paraId="25615713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Клод, дорогой мой!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сказала она, прикладывая палец к рубиновому языку и затем пробуя им безответные щипцы.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Ты страшно несправедлив ко мне. Мадам Туанет не видела от меня ни цента с тех самых пор, как ты заплатил своему портному по счету десять долларов.</w:t>
      </w:r>
    </w:p>
    <w:p w14:paraId="22563ADD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Подозрения Терпина на этот раз улеглись. Но вскоре он получил анонимное письмо следующего содержания:</w:t>
      </w:r>
    </w:p>
    <w:p w14:paraId="611CE449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6EA09C" w14:textId="77777777" w:rsidR="00234AA7" w:rsidRPr="003D494B" w:rsidRDefault="00234AA7" w:rsidP="003D494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3D494B">
        <w:rPr>
          <w:rFonts w:ascii="Verdana" w:hAnsi="Verdana"/>
          <w:color w:val="000000"/>
          <w:sz w:val="20"/>
        </w:rPr>
        <w:t>«Следите за женой. Она тайно транжирит ваши деньги. Я тоже был жертвой, как вы теперь. Адрес: „№</w:t>
      </w:r>
      <w:r w:rsidRPr="003D494B">
        <w:rPr>
          <w:rFonts w:ascii="Verdana" w:hAnsi="Verdana"/>
          <w:color w:val="000000"/>
          <w:sz w:val="20"/>
          <w:lang w:val="en-US"/>
        </w:rPr>
        <w:t> </w:t>
      </w:r>
      <w:r w:rsidRPr="003D494B">
        <w:rPr>
          <w:rFonts w:ascii="Verdana" w:hAnsi="Verdana"/>
          <w:color w:val="000000"/>
          <w:sz w:val="20"/>
        </w:rPr>
        <w:t>345 Блэнк-стрит“ может помочь вам. Имейте это в виду и т.</w:t>
      </w:r>
      <w:r w:rsidRPr="003D494B">
        <w:rPr>
          <w:rFonts w:ascii="Verdana" w:hAnsi="Verdana"/>
          <w:color w:val="000000"/>
          <w:sz w:val="20"/>
          <w:lang w:val="en-US"/>
        </w:rPr>
        <w:t> </w:t>
      </w:r>
      <w:r w:rsidRPr="003D494B">
        <w:rPr>
          <w:rFonts w:ascii="Verdana" w:hAnsi="Verdana"/>
          <w:color w:val="000000"/>
          <w:sz w:val="20"/>
        </w:rPr>
        <w:t>д.</w:t>
      </w:r>
    </w:p>
    <w:p w14:paraId="2B143D37" w14:textId="77777777" w:rsidR="00234AA7" w:rsidRPr="003D494B" w:rsidRDefault="00234AA7" w:rsidP="003D494B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3D494B">
        <w:rPr>
          <w:rFonts w:ascii="Verdana" w:hAnsi="Verdana"/>
          <w:b w:val="0"/>
          <w:color w:val="000000"/>
          <w:sz w:val="20"/>
        </w:rPr>
        <w:t>Осведомленный».</w:t>
      </w:r>
    </w:p>
    <w:p w14:paraId="427D37D4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D3997B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Терпин отнес письмо начальнику того полицейского участка, где он проживал.</w:t>
      </w:r>
    </w:p>
    <w:p w14:paraId="48B3D8E0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Мой участок чист, как зубы у собаки,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заявил начальник.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Крышка на нем закрыта так же плотно, как глаза девушки из Вилльямсбурга, когда на вечеринке ее целуют кавалеры. Впрочем, если вы находите что-нибудь подозрительное в этом адресе, я готов пойти туда с вами.</w:t>
      </w:r>
    </w:p>
    <w:p w14:paraId="3693F75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На следующий день, в три часа, Терпин и начальник тихо брели по лестнице дома №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345 по Блэнк-стрит. Двенадцать рослых полицейских, одетых в полную форму, чтобы не возбуждать никаких подозрений, ожидали внизу в вестибюле.</w:t>
      </w:r>
    </w:p>
    <w:p w14:paraId="6585C3DD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На самой верхней площадке была дверь, которая оказалась запертой, но начальник вынул из кармана ключ и отпер ее. Оба вошли.</w:t>
      </w:r>
    </w:p>
    <w:p w14:paraId="57B7D2A5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Через минуту они оказались в большой комнате, где находилось двадцать или двадцать пять элегантно одетых женщин. На стенах этой комнаты висели расписания скачек. В одном углу тикал метроном. Приложив телефонную трубку к уху, какой-то мужчина выкрикивал позиции лошадей на происходивших в это время скачках. Находившиеся в комнате женщины взглянули на ворвавшихся, но, как бы успокоившись при виде полицейского мундира, снова перевели все внимание на человека у телефона.</w:t>
      </w:r>
    </w:p>
    <w:p w14:paraId="4218EA38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Вот видите,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 начальник Терпину,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чего стоит анонимное письмо! Всякий культурный и уважающий себя джентльмен не обращает теперь никакого внимания на подобную литературу. Мистер Терпин, находится ваша жена среди присутствующих?</w:t>
      </w:r>
    </w:p>
    <w:p w14:paraId="50DE3DDC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Ее нет здесь,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отвечал Терпин.</w:t>
      </w:r>
    </w:p>
    <w:p w14:paraId="78F800C1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А если бы она и была здесь,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продолжал полицейский,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то разве же ее могла коснуться клевета? Эти леди образуют «Общество Броунинга». Они регулярно собираются, чтобы обсуждать творения великого национального поэта. Телефон соединен с Бостоном, откуда родственное им по духу общество зачастую передает свои толкования поэм Броунинга. Стыдитесь своих подозрений, мистер Терпин!</w:t>
      </w:r>
    </w:p>
    <w:p w14:paraId="5D41D22A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Да бросьте вы защищать их!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воскликнул Терпин.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Вивьен никогда не увлекалась тотализатором и не ставит на лошадей. Здесь, должно быть, происходит что-то странное и не совсем мне понятное.</w:t>
      </w:r>
    </w:p>
    <w:p w14:paraId="41287E62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Ничего, кроме Броунинга,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 начальник.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Да вот послушайте!</w:t>
      </w:r>
    </w:p>
    <w:p w14:paraId="4985495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Танатопсис на одну голову!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проревел человек у телефона.</w:t>
      </w:r>
    </w:p>
    <w:p w14:paraId="195C9E33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Это не из Броунинга, а из Лонгфелло!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 Терпин, иногда читавший книги.</w:t>
      </w:r>
    </w:p>
    <w:p w14:paraId="112DD875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Давно сошел со сцены!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воскликнул полицейский.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Лонгфелло еще в тысяча восемьсот шестьдесят восьмом году побил рекорд в семь минут пятьдесят три секунды.</w:t>
      </w:r>
    </w:p>
    <w:p w14:paraId="26D5B063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А мне все-таки кажется, что в этом собрании есть что-то подозрительное,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настаивал Терпин.</w:t>
      </w:r>
    </w:p>
    <w:p w14:paraId="6EDC7C0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Не нахожу,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сказал начальник.</w:t>
      </w:r>
    </w:p>
    <w:p w14:paraId="1B905133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Я понимаю, что все это действительно похоже на тотализатор, но это только ширма. Вивьен где-то много потратила денег. Мне кажется, что здесь происходит что-то скрытое.</w:t>
      </w:r>
    </w:p>
    <w:p w14:paraId="0A87CDD9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Несколько картонных щитов с расписанием скачек, покрывая широкое пространство на стене, плотно прилегали друг к другу.</w:t>
      </w:r>
    </w:p>
    <w:p w14:paraId="16F0B9C7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lastRenderedPageBreak/>
        <w:t>Движимый подозрением, Терпин сорвал и сбросил их на пол. Обнаружилась умело замаскированная дверь. Терпин приложил ухо к щели и стал внимательно прислушиваться. Он услышал негромкий гул многих голосов, затем тихий и осторожный смех и, наконец, резкий металлический звон, сопровождаемый царапаньем большого количества мелких, но деятельно работающих предметов.</w:t>
      </w:r>
    </w:p>
    <w:p w14:paraId="2C13C6C2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Боже мой! Вот чего я опасался!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прошептал Терпин.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Зовите сейчас же своих людей!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закричал он начальнику.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Она здесь, я это твердо знаю.</w:t>
      </w:r>
    </w:p>
    <w:p w14:paraId="0DBCD48D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По звуку свистка люди в полицейской форме взбежали по лестнице наверх. Увидев такое количество женщин за тотализатором, они, удивленные и недоумевающие, остановились, не понимая, зачем их вызвали.</w:t>
      </w:r>
    </w:p>
    <w:p w14:paraId="2032D10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Но начальник указал им на запертую дверь и приказал немедленно взломать ее. В несколько минут дверь была разломана топорами, которые были при полицейских. И тотчас же в соседнюю комнату влетел Клод Терпин, за которым поспешил полицейский капитан.</w:t>
      </w:r>
    </w:p>
    <w:p w14:paraId="588AE9E4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Сцена, которую они увидели, долго оставалась в памяти Терпина. Около двадцати богато и модно одетых женщин, среди которых было много красивых и утонченно-изящных, сидели за маленькими мраморными столиками. Когда полиция взломала двери, женщины стали кричать и метаться во все стороны, точно пестро оперенные птицы, потревоженные в какой-нибудь тропической роще.</w:t>
      </w:r>
    </w:p>
    <w:p w14:paraId="643BA791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У некоторых началась истерика; одна или две упали в обморок; некоторые, бросившись перед полицейскими на колени, молили о пощаде, ссылаясь на свое семейное и общественное положение.</w:t>
      </w:r>
    </w:p>
    <w:p w14:paraId="5F985A6A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Человек, сидевший за конторкой, схватил толстый, как бедра хористки из «Парадиз-Руф-Гарден», сверток ассигнаций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и выскочил в окно. Около полудюжины служителей столпились в одном конце комнаты, едва дыша от страха.</w:t>
      </w:r>
    </w:p>
    <w:p w14:paraId="72D16E32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На столе стояли неопровержимые доказательства вины посетительниц этой роковой комнаты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множество блюд со сливочным мороженым, окруженных грудами других таких же блюд, но уже пустых и выскобленных дочиста.</w:t>
      </w:r>
    </w:p>
    <w:p w14:paraId="677D5E43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Леди!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обратился полицейский к своим плачущим пленницам.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Успокойтесь, я не задержу ни одной из вас. Некоторых я узнаю: у них прекрасные дома и хорошее положение в обществе; мужья их адски работают, а дома их ждут дети. Я вас сейчас отпущу, но прежде, чем отпустить, я прочту вам маленькое наставление. В соседней комнате сейчас такие же женщины, как вы, играют на скачках и ставят свои последние деньги, но часто выигрывают и тем помогают своим мужьям. А вы, вместо того чтобы оказывать своим мужьям такую же поддержку, тратите их заработки. Ступайте домой! А это морозильное отделение при клубе имени Броунинга я закрываю,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раз и навсегда!</w:t>
      </w:r>
    </w:p>
    <w:p w14:paraId="4F9611F9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Жена Клода Терпина находилась среди посетительниц комнаты, в которую только что было произведено вторжение. В строгом молчании проводил он ее домой, где она расплакалась с таким раскаянием и так трогательно стала молить его о прощении, что он позабыл справедливый гнев свой, заключил раскаявшуюся золотокудрую Вивьен в свои объятия и простил ее.</w:t>
      </w:r>
    </w:p>
    <w:p w14:paraId="4B3C4AEF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Дорогой мой,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прошептала она с едва сдерживаемым рыданьем, когда лунный свет вливался в открытое окно и окружил ореолом ее нежное, поднятое к небу личико.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Я знаю, что поступила нехорошо. Я никогда больше не буду есть сливочное мороженое. Я позабыла, что ты не миллионер. Я ходила туда каждый день. Но сегодня у меня было такое странное, грустное предчувствие, что я ела безо всякого удовольствия и была сама не своя. Я съела всего одиннадцать порций.</w:t>
      </w:r>
    </w:p>
    <w:p w14:paraId="6313859E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Не будем больше говорить об этом,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ответил Клод, любовно лаская ее локоны.</w:t>
      </w:r>
    </w:p>
    <w:p w14:paraId="7EF9F395" w14:textId="77777777" w:rsidR="00234AA7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А ты уверен, что совсем простил меня?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спросила Вивьен, с мольбой глядя на него влажными небесно-синими глазами.</w:t>
      </w:r>
    </w:p>
    <w:p w14:paraId="1A1E1CB9" w14:textId="56029EA1" w:rsidR="0085392C" w:rsidRPr="003D494B" w:rsidRDefault="00234AA7" w:rsidP="003D494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494B">
        <w:rPr>
          <w:rFonts w:ascii="Verdana" w:hAnsi="Verdana"/>
          <w:color w:val="000000"/>
          <w:sz w:val="20"/>
          <w:lang w:val="ru-RU"/>
        </w:rPr>
        <w:t>—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Почти уверен, моя крошка!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ответил Клод, наклоняясь и слегка касаясь губами ее белоснежного лба.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Видишь-ли, я буду с тобой вполне откровенен. Завтра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скачки с препятствиями для трехлеток, и я поставил на Вачиллу все мое месячное жалованье. Поэтому... поэтому... если ты так любишь мороженое, можешь его есть сколько угодно,</w:t>
      </w:r>
      <w:r w:rsidRPr="003D494B">
        <w:rPr>
          <w:rFonts w:ascii="Verdana" w:hAnsi="Verdana"/>
          <w:color w:val="000000"/>
          <w:sz w:val="20"/>
        </w:rPr>
        <w:t> </w:t>
      </w:r>
      <w:r w:rsidRPr="003D494B">
        <w:rPr>
          <w:rFonts w:ascii="Verdana" w:hAnsi="Verdana"/>
          <w:color w:val="000000"/>
          <w:sz w:val="20"/>
          <w:lang w:val="ru-RU"/>
        </w:rPr>
        <w:t>— поняла?</w:t>
      </w:r>
    </w:p>
    <w:sectPr w:rsidR="0085392C" w:rsidRPr="003D494B" w:rsidSect="003D49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4932" w14:textId="77777777" w:rsidR="006E6F09" w:rsidRDefault="006E6F09" w:rsidP="00234AA7">
      <w:pPr>
        <w:spacing w:after="0" w:line="240" w:lineRule="auto"/>
      </w:pPr>
      <w:r>
        <w:separator/>
      </w:r>
    </w:p>
  </w:endnote>
  <w:endnote w:type="continuationSeparator" w:id="0">
    <w:p w14:paraId="778701DD" w14:textId="77777777" w:rsidR="006E6F09" w:rsidRDefault="006E6F09" w:rsidP="0023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D1AF" w14:textId="77777777" w:rsidR="003D494B" w:rsidRDefault="003D494B" w:rsidP="007D23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6C7E787" w14:textId="77777777" w:rsidR="003D494B" w:rsidRDefault="003D494B" w:rsidP="003D49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DDA3" w14:textId="3CD20952" w:rsidR="003D494B" w:rsidRPr="003D494B" w:rsidRDefault="003D494B" w:rsidP="003D494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D494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D494B">
      <w:rPr>
        <w:rStyle w:val="PageNumber"/>
        <w:rFonts w:ascii="Arial" w:hAnsi="Arial" w:cs="Arial"/>
        <w:color w:val="999999"/>
        <w:sz w:val="20"/>
      </w:rPr>
      <w:t>http</w:t>
    </w:r>
    <w:r w:rsidRPr="003D494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D494B">
      <w:rPr>
        <w:rStyle w:val="PageNumber"/>
        <w:rFonts w:ascii="Arial" w:hAnsi="Arial" w:cs="Arial"/>
        <w:color w:val="999999"/>
        <w:sz w:val="20"/>
      </w:rPr>
      <w:t>artefact</w:t>
    </w:r>
    <w:r w:rsidRPr="003D494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D494B">
      <w:rPr>
        <w:rStyle w:val="PageNumber"/>
        <w:rFonts w:ascii="Arial" w:hAnsi="Arial" w:cs="Arial"/>
        <w:color w:val="999999"/>
        <w:sz w:val="20"/>
      </w:rPr>
      <w:t>lib</w:t>
    </w:r>
    <w:r w:rsidRPr="003D494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D494B">
      <w:rPr>
        <w:rStyle w:val="PageNumber"/>
        <w:rFonts w:ascii="Arial" w:hAnsi="Arial" w:cs="Arial"/>
        <w:color w:val="999999"/>
        <w:sz w:val="20"/>
      </w:rPr>
      <w:t>ru</w:t>
    </w:r>
    <w:r w:rsidRPr="003D494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E7D7E" w14:textId="77777777" w:rsidR="003D494B" w:rsidRDefault="003D4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2F2ED" w14:textId="77777777" w:rsidR="006E6F09" w:rsidRDefault="006E6F09" w:rsidP="00234AA7">
      <w:pPr>
        <w:spacing w:after="0" w:line="240" w:lineRule="auto"/>
      </w:pPr>
      <w:r>
        <w:separator/>
      </w:r>
    </w:p>
  </w:footnote>
  <w:footnote w:type="continuationSeparator" w:id="0">
    <w:p w14:paraId="065D6DA8" w14:textId="77777777" w:rsidR="006E6F09" w:rsidRDefault="006E6F09" w:rsidP="00234AA7">
      <w:pPr>
        <w:spacing w:after="0" w:line="240" w:lineRule="auto"/>
      </w:pPr>
      <w:r>
        <w:continuationSeparator/>
      </w:r>
    </w:p>
  </w:footnote>
  <w:footnote w:id="1">
    <w:p w14:paraId="3D8C57F0" w14:textId="77777777" w:rsidR="00234AA7" w:rsidRDefault="00234AA7" w:rsidP="003D494B">
      <w:pPr>
        <w:pStyle w:val="FootNote"/>
        <w:spacing w:after="60"/>
        <w:ind w:firstLine="0"/>
      </w:pPr>
      <w:r w:rsidRPr="003D494B">
        <w:rPr>
          <w:vertAlign w:val="superscript"/>
        </w:rPr>
        <w:footnoteRef/>
      </w:r>
      <w:r>
        <w:t xml:space="preserve"> </w:t>
      </w:r>
      <w:r w:rsidRPr="003D494B">
        <w:rPr>
          <w:rFonts w:ascii="Calibri" w:hAnsi="Calibri" w:cs="Calibri"/>
        </w:rPr>
        <w:t>Так О. Генри нередко величает Нью</w:t>
      </w:r>
      <w:r w:rsidRPr="003D494B">
        <w:rPr>
          <w:rFonts w:ascii="Calibri" w:hAnsi="Calibri" w:cs="Calibri"/>
        </w:rPr>
        <w:noBreakHyphen/>
        <w:t>Йорк.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EEA2" w14:textId="77777777" w:rsidR="003D494B" w:rsidRDefault="003D49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08BB" w14:textId="4A2A9DB5" w:rsidR="003D494B" w:rsidRPr="003D494B" w:rsidRDefault="003D494B" w:rsidP="003D494B">
    <w:pPr>
      <w:pStyle w:val="Header"/>
      <w:rPr>
        <w:rFonts w:ascii="Arial" w:hAnsi="Arial" w:cs="Arial"/>
        <w:color w:val="999999"/>
        <w:sz w:val="20"/>
        <w:lang w:val="ru-RU"/>
      </w:rPr>
    </w:pPr>
    <w:r w:rsidRPr="003D494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D494B">
      <w:rPr>
        <w:rFonts w:ascii="Arial" w:hAnsi="Arial" w:cs="Arial"/>
        <w:color w:val="999999"/>
        <w:sz w:val="20"/>
      </w:rPr>
      <w:t>http</w:t>
    </w:r>
    <w:r w:rsidRPr="003D494B">
      <w:rPr>
        <w:rFonts w:ascii="Arial" w:hAnsi="Arial" w:cs="Arial"/>
        <w:color w:val="999999"/>
        <w:sz w:val="20"/>
        <w:lang w:val="ru-RU"/>
      </w:rPr>
      <w:t>://</w:t>
    </w:r>
    <w:r w:rsidRPr="003D494B">
      <w:rPr>
        <w:rFonts w:ascii="Arial" w:hAnsi="Arial" w:cs="Arial"/>
        <w:color w:val="999999"/>
        <w:sz w:val="20"/>
      </w:rPr>
      <w:t>artefact</w:t>
    </w:r>
    <w:r w:rsidRPr="003D494B">
      <w:rPr>
        <w:rFonts w:ascii="Arial" w:hAnsi="Arial" w:cs="Arial"/>
        <w:color w:val="999999"/>
        <w:sz w:val="20"/>
        <w:lang w:val="ru-RU"/>
      </w:rPr>
      <w:t>.</w:t>
    </w:r>
    <w:r w:rsidRPr="003D494B">
      <w:rPr>
        <w:rFonts w:ascii="Arial" w:hAnsi="Arial" w:cs="Arial"/>
        <w:color w:val="999999"/>
        <w:sz w:val="20"/>
      </w:rPr>
      <w:t>lib</w:t>
    </w:r>
    <w:r w:rsidRPr="003D494B">
      <w:rPr>
        <w:rFonts w:ascii="Arial" w:hAnsi="Arial" w:cs="Arial"/>
        <w:color w:val="999999"/>
        <w:sz w:val="20"/>
        <w:lang w:val="ru-RU"/>
      </w:rPr>
      <w:t>.</w:t>
    </w:r>
    <w:r w:rsidRPr="003D494B">
      <w:rPr>
        <w:rFonts w:ascii="Arial" w:hAnsi="Arial" w:cs="Arial"/>
        <w:color w:val="999999"/>
        <w:sz w:val="20"/>
      </w:rPr>
      <w:t>ru</w:t>
    </w:r>
    <w:r w:rsidRPr="003D494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39BA" w14:textId="77777777" w:rsidR="003D494B" w:rsidRDefault="003D49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4AA7"/>
    <w:rsid w:val="0029639D"/>
    <w:rsid w:val="00326F90"/>
    <w:rsid w:val="003A7340"/>
    <w:rsid w:val="003D494B"/>
    <w:rsid w:val="006E6F09"/>
    <w:rsid w:val="0085392C"/>
    <w:rsid w:val="00AA1D8D"/>
    <w:rsid w:val="00B47730"/>
    <w:rsid w:val="00CB0664"/>
    <w:rsid w:val="00E52E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A95B28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234AA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234AA7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paragraph" w:customStyle="1" w:styleId="FootNote">
    <w:name w:val="FootNote"/>
    <w:next w:val="Normal"/>
    <w:uiPriority w:val="99"/>
    <w:rsid w:val="00234AA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D4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1653</Words>
  <Characters>9559</Characters>
  <Application>Microsoft Office Word</Application>
  <DocSecurity>0</DocSecurity>
  <Lines>173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 живут люди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2025-05-06T22:27:00Z</dcterms:modified>
  <cp:category/>
</cp:coreProperties>
</file>