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1B305" w14:textId="77777777" w:rsidR="00365233" w:rsidRPr="00EA3D84" w:rsidRDefault="00365233" w:rsidP="00EA3D84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EA3D84">
        <w:rPr>
          <w:rFonts w:ascii="Verdana" w:hAnsi="Verdana"/>
          <w:color w:val="000000"/>
          <w:sz w:val="32"/>
          <w:lang w:val="ru-RU"/>
        </w:rPr>
        <w:t>Сердца и руки</w:t>
      </w:r>
    </w:p>
    <w:p w14:paraId="05ADA48E" w14:textId="2861058E" w:rsidR="00365233" w:rsidRPr="00EA3D84" w:rsidRDefault="000E027A" w:rsidP="00EA3D8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EA3D84">
        <w:rPr>
          <w:rFonts w:ascii="Verdana" w:hAnsi="Verdana"/>
          <w:color w:val="000000"/>
          <w:sz w:val="24"/>
          <w:lang w:val="ru-RU"/>
        </w:rPr>
        <w:t>О. Генри</w:t>
      </w:r>
    </w:p>
    <w:p w14:paraId="718E97FA" w14:textId="2D1EF114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Перевод М.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Кан</w:t>
      </w:r>
    </w:p>
    <w:p w14:paraId="06693B19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E0CE981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В Денвере Балтиморский экспресс брали с бою. В одном из вагонов удобно и даже с комфортом, как свойственно бывалым пассажирам, устроилась очень хорошенькая, изысканно одетая девушка. Среди тех, кто только что сел в поезд, были двое, оба молодые, один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красивый, с дерзким, открытым лицом и такой же повадкой; другой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озабоченный, угрюмый, грузноватого телосложения, просто одетый. Они были пристегнуты друг к другу наручниками.</w:t>
      </w:r>
    </w:p>
    <w:p w14:paraId="2066AEEA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Двое двинулись по вагону, где незанятой оставалась лишь скамья напротив хорошенькой пассажирки. Сюда, к ней лицом, но против движения поезда, и сели неразлучные двое. Взгляд девушки, чужой, равнодушный, скользнул по ним мимоходом, и вдруг на ее лице расцвела прелестная улыбка, круглые щеки зарделись нежным румянцем, она протянула вперед маленькую руку в серой перчатке. Первые же звуки ее голоса, грудного, мелодичного и уверенного, возвестили о том, что, когда его владелица говорит, ее слушают и она к этому привыкла.</w:t>
      </w:r>
    </w:p>
    <w:p w14:paraId="1E511190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Что ж, мистер Истон, если вам угодно, чтобы я заговорила первой, извольте. Вы нарочно не узнаете старых друзей, если встречаетесь с ними на Западе?</w:t>
      </w:r>
    </w:p>
    <w:p w14:paraId="271B90E3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Услышав ее голос, тот, что помоложе, встрепенулся, секунду помедлил, как бы преодолевая легкое замешательство, но тут же справился с собой и схватил левой рукой протянутую руку.</w:t>
      </w:r>
    </w:p>
    <w:p w14:paraId="67922A8E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Как не узнать,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сказал он с усмешкой.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Мисс Фэрчайлд! Прошу извинить, что здороваюсь левой рукой, правая в настоящую минуту занята другим.</w:t>
      </w:r>
    </w:p>
    <w:p w14:paraId="6D777E79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Он чуть приподнял правую руку, скованную блестящим «браслетом» на запястье с левой рукой его спутника. Радость в глазах девушки медленно угасла, сменяясь ужасом и недоумением. Румянец сошел с ее щек. Рот приоткрылся огорченно и разочарованно. Истон, словно наблюдая что-то забавное, коротко засмеялся и собрался было заговорить опять, но его опередил второй. Все это время острые, смышленые глаза угрюмого пассажира исподтишка следили за выражением ее лица.</w:t>
      </w:r>
    </w:p>
    <w:p w14:paraId="1C3BCF96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Вы уж простите, мисс, что я к вам обращаюсь, только я вижу, вы знакомы с шерифом. Так, может, попросили бы, пусть замолвит за меня словечко, когда прибудет в тюрьму. Он вам не откажет, а мне все же будет послабление. Он ведь сажать меня везет, в Леве-нуэрт. На семь лет, за подлог.</w:t>
      </w:r>
    </w:p>
    <w:p w14:paraId="3D976910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Ах вот что!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сказала пассажирка, глубоко вздохнув, и лицо ее опять порозовело.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Вот чем вы тут занимаетесь! Стали шерифом?</w:t>
      </w:r>
    </w:p>
    <w:p w14:paraId="74A64DCC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Мисс Фэрчайлд, милая, надо же мне было чем-то заняться,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спокойно сказал Истон.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Деньги имеют свойство улетучиваться сами по себе, а за теми, с кем вы и я водили знакомство в Вашингтоне, без денег не угнаться. Подвернулся случай на Западе, вот я и... конечно, шерифу далековато до посла, но все же...</w:t>
      </w:r>
    </w:p>
    <w:p w14:paraId="2B0373C9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А посол у нас больше не бывает,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с живостью отозвалась девушка.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И незачем ему вообще было к нам ездить. Вы могли бы знать это. Ну а вы теперь, значит, заправский герой Дикого Запада, скачете верхом, стреляете, и на каждом шагу вас подстерегают опасности. Да, в Вашингтоне живут по-другому. А вас там многим не хватало в кругу старых знакомых.</w:t>
      </w:r>
    </w:p>
    <w:p w14:paraId="3E7DB66B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Глаза девушки, чуть расширясь, снова зачарованно устремились к сверкающим наручникам.</w:t>
      </w:r>
    </w:p>
    <w:p w14:paraId="77CBFCE3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Вы насчет них не сомневайтесь, мисс,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сказал второй.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Шерифы всегда пристегивают к себе арестантов наручниками, чтобы не сбежали. Мистер Истон свое дело знает.</w:t>
      </w:r>
    </w:p>
    <w:p w14:paraId="67B17E62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Скоро ли вас ждать обратно в Вашингтон?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спросила пассажирка.</w:t>
      </w:r>
    </w:p>
    <w:p w14:paraId="1F4A616D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Боюсь что не скоро,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сказал Истон.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Видно, кончились для меня беззаботные деньки.</w:t>
      </w:r>
    </w:p>
    <w:p w14:paraId="038854B0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Мне страшно нравится на Западе,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без всякой связи с предыдущим сказала девушка. Глаза у нее мягко светились. Она отвела их к вагонному окну. Она заговорила прямо и просто, без гладких оборотов, предписанных воспитанием и правилами хорошего тона: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 xml:space="preserve">— Мы с мамой прожили это лето в Денвере. Неделю назад она уехала домой, потому что прихворнул отец. Я прекрасно могла бы жить на </w:t>
      </w:r>
      <w:r w:rsidRPr="00EA3D84">
        <w:rPr>
          <w:rFonts w:ascii="Verdana" w:hAnsi="Verdana"/>
          <w:color w:val="000000"/>
          <w:sz w:val="20"/>
          <w:lang w:val="ru-RU"/>
        </w:rPr>
        <w:lastRenderedPageBreak/>
        <w:t>Западе. По-моему, здешний воздух очень полезен для здоровья. И не в деньгах счастье. Но некоторые люди такие глупые и так все неверно понимают...</w:t>
      </w:r>
    </w:p>
    <w:p w14:paraId="20259F5C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Послушайте, это нечестно, начальник,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ворчливо сказал угрюмый.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У меня вся глотка пересохла и курить охота с утра. Неужели еще не наговорились? Взяли бы да отвели человека в вагон для курящих. Помираю без трубки.</w:t>
      </w:r>
    </w:p>
    <w:p w14:paraId="5E5F4178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Скованные друг с другом путники поднялись, и на лице у Истона появилась прежняя ленивая усмешка.</w:t>
      </w:r>
    </w:p>
    <w:p w14:paraId="075F8984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Грех отказать в такой просьбе,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сказал он беспечно.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Нет лучше друга у обездоленных, чем табачок. До свидания, мисс Фэрчайлд. Ничего не поделаешь, служба.</w:t>
      </w:r>
    </w:p>
    <w:p w14:paraId="772B3629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Он подал ей руку на прощанье.</w:t>
      </w:r>
    </w:p>
    <w:p w14:paraId="4FC9BF5A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Так жаль, что вы не на Восток,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сказала она, вновь облачаясь в латы воспитания и хорошего тона.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Но вам, очевидно, никак нельзя не ехать в Левенуэрт?</w:t>
      </w:r>
    </w:p>
    <w:p w14:paraId="09BEAE4C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Да,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сказал Истон.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Никак нельзя.</w:t>
      </w:r>
    </w:p>
    <w:p w14:paraId="733161D6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И двое стали бочком пробираться вдоль прохода к вагону для курящих.</w:t>
      </w:r>
    </w:p>
    <w:p w14:paraId="488352D7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Два пассажира с соседней скамьи слышали почти весь разговор. Один сказал:</w:t>
      </w:r>
    </w:p>
    <w:p w14:paraId="710DE4EF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Душевный малый, этот шериф. Здесь, на Западе, попадается славный народ.</w:t>
      </w:r>
    </w:p>
    <w:p w14:paraId="3D149511" w14:textId="77777777" w:rsidR="00365233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А не молод он для эдакой должности?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спросил второй.</w:t>
      </w:r>
    </w:p>
    <w:p w14:paraId="40CA4E68" w14:textId="59A78AE9" w:rsidR="00BA5497" w:rsidRPr="00EA3D84" w:rsidRDefault="00365233" w:rsidP="00EA3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3D84">
        <w:rPr>
          <w:rFonts w:ascii="Verdana" w:hAnsi="Verdana"/>
          <w:color w:val="000000"/>
          <w:sz w:val="20"/>
          <w:lang w:val="ru-RU"/>
        </w:rPr>
        <w:t>—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Почему молод!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воскликнул первый.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По-моему... Постойте, да разве вы не поняли? Ну подумайте сами</w:t>
      </w:r>
      <w:r w:rsidRPr="00EA3D84">
        <w:rPr>
          <w:rFonts w:ascii="Verdana" w:hAnsi="Verdana"/>
          <w:color w:val="000000"/>
          <w:sz w:val="20"/>
        </w:rPr>
        <w:t> </w:t>
      </w:r>
      <w:r w:rsidRPr="00EA3D84">
        <w:rPr>
          <w:rFonts w:ascii="Verdana" w:hAnsi="Verdana"/>
          <w:color w:val="000000"/>
          <w:sz w:val="20"/>
          <w:lang w:val="ru-RU"/>
        </w:rPr>
        <w:t>— какой же шериф пристегнет арестованного к своей правой руке ?</w:t>
      </w:r>
    </w:p>
    <w:sectPr w:rsidR="00BA5497" w:rsidRPr="00EA3D84" w:rsidSect="00EA3D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026E0" w14:textId="77777777" w:rsidR="000E3733" w:rsidRDefault="000E3733" w:rsidP="00EA3D84">
      <w:pPr>
        <w:spacing w:after="0" w:line="240" w:lineRule="auto"/>
      </w:pPr>
      <w:r>
        <w:separator/>
      </w:r>
    </w:p>
  </w:endnote>
  <w:endnote w:type="continuationSeparator" w:id="0">
    <w:p w14:paraId="3264305E" w14:textId="77777777" w:rsidR="000E3733" w:rsidRDefault="000E3733" w:rsidP="00EA3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A8818" w14:textId="77777777" w:rsidR="00EA3D84" w:rsidRDefault="00EA3D84" w:rsidP="00FA6F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A44787B" w14:textId="77777777" w:rsidR="00EA3D84" w:rsidRDefault="00EA3D84" w:rsidP="00EA3D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A182" w14:textId="2B35D4C1" w:rsidR="00EA3D84" w:rsidRPr="00EA3D84" w:rsidRDefault="00EA3D84" w:rsidP="00EA3D8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A3D8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A3D84">
      <w:rPr>
        <w:rStyle w:val="PageNumber"/>
        <w:rFonts w:ascii="Arial" w:hAnsi="Arial" w:cs="Arial"/>
        <w:color w:val="999999"/>
        <w:sz w:val="20"/>
      </w:rPr>
      <w:t>http</w:t>
    </w:r>
    <w:r w:rsidRPr="00EA3D8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EA3D84">
      <w:rPr>
        <w:rStyle w:val="PageNumber"/>
        <w:rFonts w:ascii="Arial" w:hAnsi="Arial" w:cs="Arial"/>
        <w:color w:val="999999"/>
        <w:sz w:val="20"/>
      </w:rPr>
      <w:t>artefact</w:t>
    </w:r>
    <w:r w:rsidRPr="00EA3D8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A3D84">
      <w:rPr>
        <w:rStyle w:val="PageNumber"/>
        <w:rFonts w:ascii="Arial" w:hAnsi="Arial" w:cs="Arial"/>
        <w:color w:val="999999"/>
        <w:sz w:val="20"/>
      </w:rPr>
      <w:t>lib</w:t>
    </w:r>
    <w:r w:rsidRPr="00EA3D8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A3D84">
      <w:rPr>
        <w:rStyle w:val="PageNumber"/>
        <w:rFonts w:ascii="Arial" w:hAnsi="Arial" w:cs="Arial"/>
        <w:color w:val="999999"/>
        <w:sz w:val="20"/>
      </w:rPr>
      <w:t>ru</w:t>
    </w:r>
    <w:r w:rsidRPr="00EA3D8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56B4" w14:textId="77777777" w:rsidR="00EA3D84" w:rsidRDefault="00EA3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41FD9" w14:textId="77777777" w:rsidR="000E3733" w:rsidRDefault="000E3733" w:rsidP="00EA3D84">
      <w:pPr>
        <w:spacing w:after="0" w:line="240" w:lineRule="auto"/>
      </w:pPr>
      <w:r>
        <w:separator/>
      </w:r>
    </w:p>
  </w:footnote>
  <w:footnote w:type="continuationSeparator" w:id="0">
    <w:p w14:paraId="1F99AA7B" w14:textId="77777777" w:rsidR="000E3733" w:rsidRDefault="000E3733" w:rsidP="00EA3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8105A" w14:textId="77777777" w:rsidR="00EA3D84" w:rsidRDefault="00EA3D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DBDC" w14:textId="04EE3825" w:rsidR="00EA3D84" w:rsidRPr="00EA3D84" w:rsidRDefault="00EA3D84" w:rsidP="00EA3D84">
    <w:pPr>
      <w:pStyle w:val="Header"/>
      <w:rPr>
        <w:rFonts w:ascii="Arial" w:hAnsi="Arial" w:cs="Arial"/>
        <w:color w:val="999999"/>
        <w:sz w:val="20"/>
        <w:lang w:val="ru-RU"/>
      </w:rPr>
    </w:pPr>
    <w:r w:rsidRPr="00EA3D84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83A3" w14:textId="77777777" w:rsidR="00EA3D84" w:rsidRDefault="00EA3D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E027A"/>
    <w:rsid w:val="000E3733"/>
    <w:rsid w:val="0015074B"/>
    <w:rsid w:val="0029639D"/>
    <w:rsid w:val="00326F90"/>
    <w:rsid w:val="00365233"/>
    <w:rsid w:val="00AA1D8D"/>
    <w:rsid w:val="00B47730"/>
    <w:rsid w:val="00BA5497"/>
    <w:rsid w:val="00CB0664"/>
    <w:rsid w:val="00EA3D8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83543E3"/>
  <w14:defaultImageDpi w14:val="300"/>
  <w15:docId w15:val="{097DD2DA-D1B4-4A30-A474-13334EF1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EA3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3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</Words>
  <Characters>4263</Characters>
  <Application>Microsoft Office Word</Application>
  <DocSecurity>0</DocSecurity>
  <Lines>81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5008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Сердца и руки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2025-05-07T00:47:00Z</dcterms:modified>
  <cp:category/>
</cp:coreProperties>
</file>