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CA564" w14:textId="77777777" w:rsidR="00CD2C8F" w:rsidRPr="00AB5649" w:rsidRDefault="00CD2C8F" w:rsidP="00AB5649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AB5649">
        <w:rPr>
          <w:rFonts w:ascii="Verdana" w:hAnsi="Verdana"/>
          <w:color w:val="000000"/>
          <w:sz w:val="32"/>
          <w:lang w:val="ru-RU"/>
        </w:rPr>
        <w:t>Брильянт богини Кали</w:t>
      </w:r>
    </w:p>
    <w:p w14:paraId="4691B9E8" w14:textId="514F5F7F" w:rsidR="00CD2C8F" w:rsidRPr="00AB5649" w:rsidRDefault="004A0FEC" w:rsidP="00AB564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B5649">
        <w:rPr>
          <w:rFonts w:ascii="Verdana" w:hAnsi="Verdana"/>
          <w:color w:val="000000"/>
          <w:sz w:val="24"/>
          <w:lang w:val="ru-RU"/>
        </w:rPr>
        <w:t>О. Генри</w:t>
      </w:r>
    </w:p>
    <w:p w14:paraId="5F95C52F" w14:textId="6D0F771C" w:rsidR="00CD2C8F" w:rsidRPr="00AB5649" w:rsidRDefault="00CD2C8F" w:rsidP="00AB5649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Перевод Зин. Львовского</w:t>
      </w:r>
    </w:p>
    <w:p w14:paraId="0FBA75FE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F4D438C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Первоначальная статья, касающаяся брильянтов богини Кали, была вручена заведующему отделом городской хроники. Он улыбнулся и подержал ее мгновение над корзиной для мусора. Затем, положив статью обратно на письменный стол, он сказал:</w:t>
      </w:r>
    </w:p>
    <w:p w14:paraId="52254D7E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Попробуйте поговорить с сотрудниками воскресного приложения, они, может быть, и сделают что-нибудь из этого.</w:t>
      </w:r>
    </w:p>
    <w:p w14:paraId="7C1AA985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Воскресный редактор просмотрел статью и промычал:</w:t>
      </w:r>
    </w:p>
    <w:p w14:paraId="25E64FD9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Гм!</w:t>
      </w:r>
    </w:p>
    <w:p w14:paraId="0F920D7A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Затем он послал за репортером и преподал ему пространные указания.</w:t>
      </w:r>
    </w:p>
    <w:p w14:paraId="711BCC65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Вы можете побывать у генерала Людло,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сказал он,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и составить из этого рассказ. Истории о брильянтах вообще дрянь, но этот достаточно крупен, чтобы его нашла уборщица завернутым в газету под линолеумом и засунутым в прихожей. Прежде всего узнайте, нет ли у генерала дочери, которая собиралась бы поступить на сцену. Если нет, то можете писать рассказ. Поместите выписки о Кохиноре и о коллекции Д.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П.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Моргана и всуньте картинки Кимберлийских рудников и Барни Барнато. Дополните сравнительной таблицей стоимости брильянтов, радия и телячьих котлет со времени мясной забастовки, и пусть все это займет полстраницы.</w:t>
      </w:r>
    </w:p>
    <w:p w14:paraId="527D3F0B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На следующий день репортер принес свой рассказ. Воскресный редактор пробежал глазами по строкам.</w:t>
      </w:r>
    </w:p>
    <w:p w14:paraId="29E868AE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Гм!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снова процедил он.</w:t>
      </w:r>
    </w:p>
    <w:p w14:paraId="5404B353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На этот раз рукопись почти без колебаний отправилась в мусорную корзину.</w:t>
      </w:r>
    </w:p>
    <w:p w14:paraId="5360685E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У репортера немного сжались губы, но, когда я часом позже пришел поговорить с ним об этом, он посвистывал не громко, но с довольным видом.</w:t>
      </w:r>
    </w:p>
    <w:p w14:paraId="3490C999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Я не сержусь на старика,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сказал он великодушно.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Не сержусь за то, что он выбросил мою статью. Действительно, она могла показаться странной. Но случилось именно так, как я написал. Послушайте, отчего бы вам не выудить рассказа из корзины и не пустить его в дело? Он не хуже всей той чепухи, которую вы пишете.</w:t>
      </w:r>
    </w:p>
    <w:p w14:paraId="3192B831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Я принял комплимент. Если вы станете читать дальше, то познакомитесь с фактами, касающимися брильянта богини Кали, за верность которых ручается один из самых надежных репортеров.</w:t>
      </w:r>
    </w:p>
    <w:p w14:paraId="64B0FFD3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5531B30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Генерал Марцелус Б.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Людло живет в одном из разрушающихся почтенных старых домов из красного кирпича на одной из Двадцатых улиц Запада. Генерал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член старой нью-йоркской семьи, которая к рекламам не прибегает. Он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путешественник по рождению, джентльмен по вкусам, миллионер по милости неба и знаток драгоценных камней по роду занятий.</w:t>
      </w:r>
    </w:p>
    <w:p w14:paraId="104702F7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Репортер был принят немедленно, как только явился к генералу в дом, около восьми часов тридцати минут вечера, в день получения предписания. В роскошной библиотеке его приветствовал просвещенный путешественник и знаток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высокий, стройный джентльмен лет немногим больше пятидесяти, с почти белыми усами и такой военной выправкой, что в нем едва ли можно было найти след Национального Гвардейца. Его обветренное лицо осветилось чарующей улыбкой и выражением интереса, когда репортер познакомил его с целью своего прихода.</w:t>
      </w:r>
    </w:p>
    <w:p w14:paraId="0F498165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А, вы слыхали о моей последней находке? Я рад показать вам камень, который считаю одним из шести существующих на земле наиболее ценных голубых брильянтов.</w:t>
      </w:r>
    </w:p>
    <w:p w14:paraId="11F5B3FF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Генерал открыл в одном из углов библиотеки небольшой сейф и вынул из него оклеенную плюшем коробку. Открыв ее, он выставил изумленному взгляду репортера громадный сверкающий брильянт величиной приблизительно с крупную градину.</w:t>
      </w:r>
    </w:p>
    <w:p w14:paraId="1A06E8DF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Этот камень,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сказал генерал,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нечто большее, чем драгоценность. Он прежде составлял центральный глаз трехглазой богини Кали, которой поклоняется одно из наиболее свирепых и фанатичных племен Индии. Садитесь поудобнее, и я расскажу вам, для вашей газеты, краткую историю этого камня.</w:t>
      </w:r>
    </w:p>
    <w:p w14:paraId="16208570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lastRenderedPageBreak/>
        <w:t>Генерал Людло вынул из шкафа графинчик виски и стаканы и подвинул счастливому репортеру удобное кресло.</w:t>
      </w:r>
    </w:p>
    <w:p w14:paraId="78ABC5AB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Фансигары, или туги,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начал генерал,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являются одной из наиболее опасных и внушающих страх сект в Северной Индии. В религии они экстремисты и поклоняются ужасной богине Кали. Их обряды кровавы и интересны. По их странному религиозному кодексу ограбление и убийство путешественников считается достоинством и даже обязательным поступком.</w:t>
      </w:r>
    </w:p>
    <w:p w14:paraId="70CB22DC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Поклонение трехглазой богине Кали производится в такой тайне, что до сих пор ни одному путешественнику не выпало чести быть свидетелем их религиозных церемоний. Эта честь приберегалась для меня. Будучи в Сакаранпуре, между Дели и Келатом, я исследовал джунгли во всех направлениях, чтобы узнать что-нибудь новое об этих таинственных фансигарах. Однажды вечером, в сумерках, проходя через тиковый лес, я набрел на открытом месте на круглое углубленное пространство, посреди которого возвышался грубый каменный храм. Будучи уверен, что это один из храмов тугов, я спрятался в кустах и стал ждать.</w:t>
      </w:r>
    </w:p>
    <w:p w14:paraId="3C0547EF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Когда взошел месяц, углубленное пространство внезапно наполнилось сотнями призрачных, быстро скользящих фигур. В храме распахнулась дверь, открывая вид на ярко освещенную статую богини Кали, перед которой жрец в белой одежде стал произносить варварские заклинания. А в это время почитатели богини распростерлись на земле.</w:t>
      </w:r>
    </w:p>
    <w:p w14:paraId="31A578F6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Больше всего заинтересовал меня средний глаз громадного деревянного идола. По ослепительному блеску я видел, что это громадный брильянт чистейшей воды. Когда кончилось служение, туги скрылись в лес так же безмолвно, как и пришли. Жрец постоял еще несколько минут в дверях храма, наслаждаясь ночной прохладой перед тем, как закрыть свое довольно жаркое жилище. Вдруг темная, гибкая тень скользнула в углубление, прыгнула на жреца и ударом блестящего ножа бросила его на землю. Затем убийца, точно кошка, бросился к статуе богини и выковырял ножом сверкающий средний глаз Кали. Держа в руках свою королевскую добычу, он побежал прямо на меня; когда он был на расстоянии трех шагов, я вскочил и со всей силы ударил его между глаз. Он упал без чувств и выронил из рук великолепную драгоценность. Это и есть тот восхитительный голубой брильянт, который вы только что видели. Камень, достойный царского венца!</w:t>
      </w:r>
    </w:p>
    <w:p w14:paraId="341E46BE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Пикантная история,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сказал репортер.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Этот графинчик точно такой же, какой обыкновенно выставляет Джон В.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Гец во время интервью.</w:t>
      </w:r>
    </w:p>
    <w:p w14:paraId="088CA48B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Простите,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сказал генерал Людло,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что, увлекшись рассказом, я позабыл о правилах гостеприимства! Наливайте себе!</w:t>
      </w:r>
    </w:p>
    <w:p w14:paraId="169120D8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За ваше здоровье!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сказал репортер.</w:t>
      </w:r>
    </w:p>
    <w:p w14:paraId="58A5C8B9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Всего больше я теперь боюсь,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сказал генерал, понижая голос,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что брильянт может быть у меня украден. Драгоценность, образовавшая глаз богини, является для фансигаров священным предметом. Каким-то образом племя подозревает, что брильянт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у меня, и члены этой секты следовали за мной почти что вокруг света. Это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хитрейшие и жесточайшие фанатики во всем мире, и их религиозные обеты требуют убийства неверного, осквернившего их священное сокровище.</w:t>
      </w:r>
    </w:p>
    <w:p w14:paraId="6B123B45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Однажды в Люкноу три агента, переодетые слугами отеля, пытались задушить меня при помощи скрученной скатерти. В Лондоне тоже два туга, переодетые уличными музыкантами, влезли ко мне в окно ночью и напали на меня. Жизнь моя постоянно в опасности. Месяц тому назад, когда я жил в отеле в Бергшире, трое из них ринулись на меня из-за придорожных кустов. Я спасся тогда только вследствие знания их обычаев.</w:t>
      </w:r>
    </w:p>
    <w:p w14:paraId="3578ACA5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Как было дело, генерал?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спросил репортер.</w:t>
      </w:r>
    </w:p>
    <w:p w14:paraId="7184030A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Поблизости паслась корова,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ответил генерал Людло,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славная джерсейская корова. Я подбежал к ней и остановился. Три туга тотчас прекратили атаку, стали на колени и трижды лбами ударились о землю. Затем после многих почтительных поклонов они ушли.</w:t>
      </w:r>
    </w:p>
    <w:p w14:paraId="70759350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Испугались, что корова их забодает?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>— спросил репортер.</w:t>
      </w:r>
    </w:p>
    <w:p w14:paraId="69A1477D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  <w:lang w:val="ru-RU"/>
        </w:rPr>
        <w:t>—</w:t>
      </w:r>
      <w:r w:rsidRPr="00AB5649">
        <w:rPr>
          <w:rFonts w:ascii="Verdana" w:hAnsi="Verdana"/>
          <w:color w:val="000000"/>
          <w:sz w:val="20"/>
        </w:rPr>
        <w:t> </w:t>
      </w:r>
      <w:r w:rsidRPr="00AB5649">
        <w:rPr>
          <w:rFonts w:ascii="Verdana" w:hAnsi="Verdana"/>
          <w:color w:val="000000"/>
          <w:sz w:val="20"/>
          <w:lang w:val="ru-RU"/>
        </w:rPr>
        <w:t xml:space="preserve">Нет, у фансигаров корова считается священным животным. </w:t>
      </w:r>
      <w:r w:rsidRPr="00AB5649">
        <w:rPr>
          <w:rFonts w:ascii="Verdana" w:hAnsi="Verdana"/>
          <w:color w:val="000000"/>
          <w:sz w:val="20"/>
        </w:rPr>
        <w:t>Кроме богини, они поклоняются и корове. Насколько известно, они никогда не совершали актов насилия в присутствии животного, которое почитают.</w:t>
      </w:r>
    </w:p>
    <w:p w14:paraId="6B40881C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lastRenderedPageBreak/>
        <w:t>— Это чрезвычайно интересная история, — сказал репортер. — Если вы ничего не имеете против, я выпью еще стаканчик и сделаю несколько заметок.</w:t>
      </w:r>
    </w:p>
    <w:p w14:paraId="25B2841F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Я последую вашему примеру, — сказал генерал Людло, сделав галантное движение рукой.</w:t>
      </w:r>
    </w:p>
    <w:p w14:paraId="4C836D1B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Если бы я был на вашем месте, — сказал репортер, — я бы увез брильянт в Техас, там бы я поселился на коровьем ранчо, и фарисеи...</w:t>
      </w:r>
    </w:p>
    <w:p w14:paraId="68FD8876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Фансигары, — поправил генерал.</w:t>
      </w:r>
    </w:p>
    <w:p w14:paraId="61690708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Ах, да! Они наталкивались бы на корову каждый раз, как врывались бы к вам.</w:t>
      </w:r>
    </w:p>
    <w:p w14:paraId="153FBAE4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Генерал Людло закрыл коробку с брильянтом и спрятал ее на груди.</w:t>
      </w:r>
    </w:p>
    <w:p w14:paraId="48F16F68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Шпионы выследили меня в Нью-Йорке, — сказал он, выпрямляя свою высокую фигуру — Я знаком с Восточно-индийской организацией и знаю, что за каждым моим движением следят. Они, без сомнения, попытаются обокрасть и убить меня здесь.</w:t>
      </w:r>
    </w:p>
    <w:p w14:paraId="714BB38F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Здесь? — воскликнул репортер, схватив графин и вылив значительное количество его содержимого.</w:t>
      </w:r>
    </w:p>
    <w:p w14:paraId="0034596F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В любое время! — прибавил генерал. — Но, как солдат и любитель, я продам свою жизнь и брильянт как можно дороже.</w:t>
      </w:r>
    </w:p>
    <w:p w14:paraId="73579AC3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В этом пункте рассказа репортера ощущается некоторая неясность. Можно только догадаться, что послышался громкий треск за домом, в котором они находились. Генерал Людло плотно застегнул сюртук и побежал к двери, но репортер крепко вцепился в него одной рукой, в то время как другой держал графинчик.</w:t>
      </w:r>
    </w:p>
    <w:p w14:paraId="02D927D3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Прежде чем бежать, — произнес он, и в голосе его почувствовалась какая-то тревога, — скажите мне, не собирается ли какая-нибудь из ваших дочерей поступить на сцену?</w:t>
      </w:r>
    </w:p>
    <w:p w14:paraId="5FD98A9D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У меня нет никаких дочерей! Спасайтесь скорей, фансигары нападают на нас.</w:t>
      </w:r>
    </w:p>
    <w:p w14:paraId="37A79562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И оба выбежали через парадный подъезд дома.</w:t>
      </w:r>
    </w:p>
    <w:p w14:paraId="331AB41C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Было поздно, когда ноги их коснулись тротуара. Странные люди, смуглые и страшные, как будто выросли из земли и окружили их. Один, с азиатскими чертами лица, близко надвинулся на генерала и закричал страшным голосом:</w:t>
      </w:r>
    </w:p>
    <w:p w14:paraId="227C520B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Покупаю старую одежду!</w:t>
      </w:r>
    </w:p>
    <w:p w14:paraId="1664287F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Другой мрачный и с темными баками быстро подбежал к нему и начал жалостным голосом:</w:t>
      </w:r>
    </w:p>
    <w:p w14:paraId="1B7241F7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Мистер, нет ли у вас десяти пенни для бедного человека, который?...</w:t>
      </w:r>
    </w:p>
    <w:p w14:paraId="0959728E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Они пробежали мимо, но попали в объятия черноглазого, темнобрового создания, подставившего им под нос свою шляпу. В то же время товарищ его, также восточного вида, вертел неподалеку шарманку.</w:t>
      </w:r>
    </w:p>
    <w:p w14:paraId="478C728C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На двадцать шагов дальше генерал Людло и репортер очутились среди полудюжины людей подозрительного вида, с высоко поднятыми воротниками пальто и лицами, покрытыми щетиной небритых бород.</w:t>
      </w:r>
    </w:p>
    <w:p w14:paraId="72135134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Бежим, — крикнул генерал. — Они открыли владельца брильянтов богини Кали.</w:t>
      </w:r>
    </w:p>
    <w:p w14:paraId="6A1F2AC1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Оба помчались со всех ног. Мстители за богиню пустились за ними в погоню.</w:t>
      </w:r>
    </w:p>
    <w:p w14:paraId="48B8197C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Боже мой! — простонал репортер. — В этой части Бруклина нет ни одной коровы. Мы пропали.</w:t>
      </w:r>
    </w:p>
    <w:p w14:paraId="59B68F0D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Около угла оба упали на железный предмет, возвышавшийся на тротуаре, вблизи водосточного желоба. В отчаянии ухватившись за него, они ожидали решения своей судьбы.</w:t>
      </w:r>
    </w:p>
    <w:p w14:paraId="4B9AB9DE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Если бы только у меня была корова, — стонал репортер, — или еще глоток из того графинчика, генерал.</w:t>
      </w:r>
    </w:p>
    <w:p w14:paraId="09D952D1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Как только преследователи открыли убежище своей жертвы, они внезапно отступили и ушли на значительное расстояние.</w:t>
      </w:r>
    </w:p>
    <w:p w14:paraId="714AD53E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Они ждут подкрепления, чтобы напасть на нас, — сказал генерал Людло.</w:t>
      </w:r>
    </w:p>
    <w:p w14:paraId="5EE3AA00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Но репортер залился звонким смехом и торжествующе замахал шляпой.</w:t>
      </w:r>
    </w:p>
    <w:p w14:paraId="5EFDB337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Посмотрите-ка, — закричал он, тяжело опираясь на железный предмет, — ваши фансигары или туги, как бы они ни звались, народ современный. Дорогой генерал, ведь мы с вами попали на насос. Это в Нью-Йорке то же самое, что корова. Вот почему эти бешеные черномазые парни не нападают на нас. Насос в Нью-Йорке — священное животное.</w:t>
      </w:r>
    </w:p>
    <w:p w14:paraId="45D1306D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Но дальше, в тени Двадцать восьмой улицы, мародеры собрали совет.</w:t>
      </w:r>
    </w:p>
    <w:p w14:paraId="053BB193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— Пойдем, Рэдди, — сказал один из них, — схватим старика: он целых две недели показывал брильянт величиной с куриное яйцо по всей Восьмой авеню.</w:t>
      </w:r>
    </w:p>
    <w:p w14:paraId="5E17FE10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lastRenderedPageBreak/>
        <w:t>— Не для тебя! — решил Рэдди. — Видишь, они собираются вокруг насоса. Это — друзья Билла. Билл не позволит ничего подобного на своем участке!</w:t>
      </w:r>
    </w:p>
    <w:p w14:paraId="597A855A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Этим исчерпываются факты, касающиеся брильянта Кали, но считаю вполне логичным закончить следующей короткой (оплаченной) заметкой, появившейся двумя днями позже в утренней газете:</w:t>
      </w:r>
    </w:p>
    <w:p w14:paraId="4C5AA9DB" w14:textId="77777777" w:rsidR="00CD2C8F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D33206F" w14:textId="77777777" w:rsidR="00CD2C8F" w:rsidRPr="00AB5649" w:rsidRDefault="00CD2C8F" w:rsidP="00AB5649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«Говорят, что племянница генерала Марцелуса Б.</w:t>
      </w:r>
      <w:r w:rsidRPr="00AB5649">
        <w:rPr>
          <w:rFonts w:ascii="Verdana" w:hAnsi="Verdana"/>
          <w:color w:val="000000"/>
          <w:sz w:val="20"/>
          <w:lang w:val="en-US"/>
        </w:rPr>
        <w:t> </w:t>
      </w:r>
      <w:r w:rsidRPr="00AB5649">
        <w:rPr>
          <w:rFonts w:ascii="Verdana" w:hAnsi="Verdana"/>
          <w:color w:val="000000"/>
          <w:sz w:val="20"/>
        </w:rPr>
        <w:t>Людло появится на сцене в ближайшем сезоне.</w:t>
      </w:r>
    </w:p>
    <w:p w14:paraId="26FC6C1A" w14:textId="3D700F0D" w:rsidR="00D1667C" w:rsidRPr="00AB5649" w:rsidRDefault="00CD2C8F" w:rsidP="00AB564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B5649">
        <w:rPr>
          <w:rFonts w:ascii="Verdana" w:hAnsi="Verdana"/>
          <w:color w:val="000000"/>
          <w:sz w:val="20"/>
        </w:rPr>
        <w:t>Брильянты её оцениваются в крупную сумму и представляют исторический интерес».</w:t>
      </w:r>
    </w:p>
    <w:sectPr w:rsidR="00D1667C" w:rsidRPr="00AB5649" w:rsidSect="00AB56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4AB66" w14:textId="77777777" w:rsidR="003E3C5E" w:rsidRDefault="003E3C5E" w:rsidP="00AB5649">
      <w:pPr>
        <w:spacing w:after="0" w:line="240" w:lineRule="auto"/>
      </w:pPr>
      <w:r>
        <w:separator/>
      </w:r>
    </w:p>
  </w:endnote>
  <w:endnote w:type="continuationSeparator" w:id="0">
    <w:p w14:paraId="6E5CB9B6" w14:textId="77777777" w:rsidR="003E3C5E" w:rsidRDefault="003E3C5E" w:rsidP="00AB5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2FB6" w14:textId="77777777" w:rsidR="00AB5649" w:rsidRDefault="00AB5649" w:rsidP="00D334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8E6182A" w14:textId="77777777" w:rsidR="00AB5649" w:rsidRDefault="00AB5649" w:rsidP="00AB56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64AC" w14:textId="10B64B6E" w:rsidR="00AB5649" w:rsidRPr="00AB5649" w:rsidRDefault="00AB5649" w:rsidP="00AB5649">
    <w:pPr>
      <w:pStyle w:val="Footer"/>
      <w:ind w:right="360"/>
      <w:rPr>
        <w:rFonts w:ascii="Arial" w:hAnsi="Arial" w:cs="Arial"/>
        <w:color w:val="999999"/>
        <w:sz w:val="20"/>
      </w:rPr>
    </w:pPr>
    <w:r w:rsidRPr="00AB564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69AE6" w14:textId="77777777" w:rsidR="00AB5649" w:rsidRDefault="00AB5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45C7F" w14:textId="77777777" w:rsidR="003E3C5E" w:rsidRDefault="003E3C5E" w:rsidP="00AB5649">
      <w:pPr>
        <w:spacing w:after="0" w:line="240" w:lineRule="auto"/>
      </w:pPr>
      <w:r>
        <w:separator/>
      </w:r>
    </w:p>
  </w:footnote>
  <w:footnote w:type="continuationSeparator" w:id="0">
    <w:p w14:paraId="7C02AE3C" w14:textId="77777777" w:rsidR="003E3C5E" w:rsidRDefault="003E3C5E" w:rsidP="00AB5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C5840" w14:textId="77777777" w:rsidR="00AB5649" w:rsidRDefault="00AB5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D5E9" w14:textId="4E4B1F60" w:rsidR="00AB5649" w:rsidRPr="00AB5649" w:rsidRDefault="00AB5649" w:rsidP="00AB5649">
    <w:pPr>
      <w:pStyle w:val="Header"/>
      <w:rPr>
        <w:rFonts w:ascii="Arial" w:hAnsi="Arial" w:cs="Arial"/>
        <w:color w:val="999999"/>
        <w:sz w:val="20"/>
      </w:rPr>
    </w:pPr>
    <w:r w:rsidRPr="00AB564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C2623" w14:textId="77777777" w:rsidR="00AB5649" w:rsidRDefault="00AB56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3C5E"/>
    <w:rsid w:val="004A0FEC"/>
    <w:rsid w:val="00AA1D8D"/>
    <w:rsid w:val="00AB5649"/>
    <w:rsid w:val="00B47730"/>
    <w:rsid w:val="00CB0664"/>
    <w:rsid w:val="00CD2C8F"/>
    <w:rsid w:val="00D1667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666B63"/>
  <w14:defaultImageDpi w14:val="300"/>
  <w15:docId w15:val="{5693948F-0D27-4EE9-A97F-50BF979B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CD2C8F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B5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1696</Words>
  <Characters>9892</Characters>
  <Application>Microsoft Office Word</Application>
  <DocSecurity>0</DocSecurity>
  <Lines>190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11509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Брильянт богини Кали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2025-05-10T01:45:00Z</dcterms:modified>
  <cp:category/>
</cp:coreProperties>
</file>