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6E43" w:rsidRPr="00ED363A" w:rsidRDefault="00B46E43" w:rsidP="00ED363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D363A">
        <w:rPr>
          <w:rFonts w:ascii="Verdana" w:hAnsi="Verdana"/>
          <w:color w:val="000000"/>
        </w:rPr>
        <w:t>Искусство на природе</w:t>
      </w:r>
    </w:p>
    <w:p w:rsidR="00AA14C2" w:rsidRPr="00ED363A" w:rsidRDefault="00AA14C2" w:rsidP="00ED363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D363A">
        <w:rPr>
          <w:rFonts w:ascii="Verdana" w:hAnsi="Verdana"/>
          <w:b w:val="0"/>
          <w:color w:val="000000"/>
          <w:sz w:val="24"/>
        </w:rPr>
        <w:t>Туве Марика Янссон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Вечером, когда летняя выставка закрывалась и последние посетители покидали ее, в парке воцарялась тишина. Лодка за лодкой отчаливали от пристани и брали курс на город, лежавший на противоположном берегу озера. На ночь на выставке оставался только сторож, он жил в бане, стоящей на краю большой рощи, где среди деревьев была выставлена скульптура. Сторож был очень стар, и у него болела спина, но не так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то легко найти человека, который согласился бы проводить здесь в одиночестве долгие летние вечера. А сторожить выставку было необходимо, этого требовала страховая компания.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Выставка была большая, она называлась «Искусство на природе». Каждый день утром сторож отпирал ворота, и посетители заполняли всю территорию парка, они съезжались на машинах и автобусах со всей округи и даже из столицы, приезжали вместе с детьми, совершали долгие прогулки, плавали среди водяных лилий, пили кофе, гуляли под березами, дети качались на качелях и фотографировались на большой бронзовой лошади. Все больше и больше людей стремились посетить выставку «Искусство на природе».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Сторож очень гордился выставкой. Днем он сидел в огромной стеклянной коробке, где были собраны живопись и графика, и смотрел на сотни проходящих мимо него ног. Из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за того, что у него болела спина, он сидел согнувшись и не мог смотреть на лица, но ноги разглядывал очень пристально, его забавляло гадать, как выглядит обладатель тех или других ног. Время от времени он с трудом поднимал голову, чтобы проверить свою догадку, и почти всегда оказывался прав. Среди посетителей выставки было много женщин в босоножках, и по пальцам ног сторож видел, что они не так уж молоды. Как правило, ноги переступали очень почтительно. Если они шли с экскурсией, они то и дело ненадолго останавливались, и все носки были повернуты в одном направлении, потом, почти одновременно, они разворачивались в другую сторону, чтобы взглянуть на новую картину. Одинокие ноги сначала выглядели растерянными, они медленно пересекали зал наискосок и останавливались или поворачивались кругом, случалось, что одна нога поднималась и с остервенением чесала другую: в зале было много комаров. Потом они шли дальше, вдоль последней стены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торопливо. Сторож видел много ног в добротной обуви, часто они подолгу стояли неподвижно, потом ускоряли шаг и снова останавливались надолго. Сторож всегда смотрел, как выглядят обладатели старых ботинок. Старики ставили ноги носками в стороны, молодые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чуть внутрь, дети бежали рядом. Сторожа это забавляло. Однажды рядом с ним остановилась пара стоптанных туфель и палочка. Он видел, что женщина очень устала.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Вы не знаете,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спросила она у сторожа,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что означает экспонат номер тридцать четыре? Он выглядит как пакет, перевязанный бечевкой. Наверно, художник имел в виду, что пакет надо развязать?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Не думаю,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ответил сторож.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Экскурсовод говорил, что такую манеру создал какой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то иностранец. Теперь многие так делают, скульптуру тоже стали упаковывать, прямо целые глыбы, кажется, он был из Аризоны.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Нет ли здесь где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нибудь стула?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спросила старая дама.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Выставка такая большая.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Сторож подвинулся, освобождая ей место на скамье, и некоторое время они сидели рядом.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Меня просто восхищает изобретательность художников,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сказала она.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Чего они только не придумывают</w:t>
      </w:r>
      <w:r w:rsidRPr="00ED363A">
        <w:rPr>
          <w:rFonts w:ascii="Verdana" w:hAnsi="Verdana"/>
          <w:color w:val="000000"/>
          <w:sz w:val="20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и, главное, верят в то, что делают. Я приеду сюда еще раз, чтобы посмотреть скульптуру. Такую выставку сразу не осмыслишь, на это требуется время.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Сторож сказал, что ему больше всего нравится скульптура.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Фигуры росли как будто из травы, огромные, темные, одни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гладкие, бесформенные и непостижимые, другие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все в зазубринах и колючках, дерзкие и волнующие. Они стояли среди берез, словно рожденные землей, и, когда спускалась летняя ночь и с озера полз туман, казались прекрасными, как скалы или мертвые деревья.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lastRenderedPageBreak/>
        <w:t>Сторож запирал ворота и шел вдоль берега, гасил жаровни, проверял, чтобы все было в порядке. Он подбирал мох, который дети содрали с валунов, вытаскивал из «Колодца желаний» монетки и раскладывал их на газете, чтобы они просохли. Проверял, чтобы в урнах не осталось горящих окурков, и опорожнял урны в открытую скульптурную печь. Июньская ночь была тиха, каждый островок отражался в недвижной глади озера. Сторож любил эти ежедневные вечерние обходы закрытого на ночь парка. У ворот пахло сеном и навозом с близлежащих усадеб, на берегу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илом и травой, а также влажной сажей из бани; когда же сторож проходил мимо гипсовых скульптур, он чувствовал запах смолы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скульптуры были просмолены, чтобы они не пострадали от дождя. Он сам и смолил их. Днем сторож не чувствовал никаких запахов, днем он знал только голоса и ноги. Сторож любил вечера и ночи, спал он немного и часто часами сидел на берегу, наслаждаясь покоем, царившим вокруг и у него в душе. Он ни о чем не думал, ни о чем не тревожился, просто жил. Его огорчало только то, что осенью выставку закроют, он уже привык к ней и не мог представить себе другую жизнь.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Однажды сторож совершал свой обычный вечерний обход, ворота он уже запер, все должно было быть в порядке. Вдруг он почувствовал запах дыма, где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то что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то горело. Сторож испугался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пожар! На дрожащих ногах он бросился сперва в одну сторону, потом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в другую, пока не сообразил, что просто кто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то разжег жаровню. Хулиганы спрятались на территории выставки и теперь на берегу жарили колбасу. Сторож вздохнул с облегчением, но тут же его охватила ярость. Быстро, как мог, он зашагал к берегу, стараясь, однако, не выдать своего присутствия. Вскоре он услыхал голоса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это были мужчина и женщина, они ссорились. Сторож подкрался к ним, чтобы посмотреть, как они выглядят. Это были люди среднего возраста, такие должны знать, что нельзя нарушать порядок. Мужчина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неестественно бледный, в американской рубашке, шляпу его украшала блесна. Женщина была очень полная, в цветастом платье. Они жарили колбасу, пили пиво и пререкались. Сторож прислушался: обыкновенная супружеская ссора. Наконец он подошел к ним.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Это еще что такое!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крикнул он, стукнув палкой о землю.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После закрытия разводить огонь в жаровнях строго запрещено. Раз закрыто, значит, закрыто! Что вы здесь делаете?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Господи!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воскликнула женщина.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Альберт, я же говорила тебе, что нельзя.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Мужчина вскочил и хотел плеснуть на жаровню воды из озера, но сторож остановил его: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Не надо, а то решетка лопнет, огонь должен погаснуть сам по себе!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Он вдруг почувствовал, что устал, и присел на камень. Мужчина и женщина молчали.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Ответственность,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сторож.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Это слово вам что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нибудь говорит? Каждую ночь я отвечаю за сохранность этой выставки и всего парка. Здесь собраны работы наших самых знаменитых художников, и все они доверены мне.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Свеа,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мужчина,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угости сторожа колбасой и налей ему стаканчик пива.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Но сторож отказался от угощения, он был неподкупен. Вечер побледнел, перейдя в летнюю ночь, по озеру, скрывая острова, скользил легкий туман. Стволы берез казались еще белее.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Наверно, нам следует представиться,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мужчина.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Моя фамилия Фагерлюнд.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Рясянен,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ответил сторож.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Женщина начала собирать вещи, они явно не смели продолжать свою трапезу.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А это что такое?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спросил сторож и палкой показал на коричневый пакет, лежавший на камне.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Женщина тут же объяснила, что это картина, которую они увидели и купили на выставке, первая приобретенная ими картина, она напечатана на шелке, они хотели отметить покупку.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Это вас не извиняет,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сторож.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Вообще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то такие картины называют шелкографией. Их печатают сразу много экземпляров, но все равно это считается искусством. А что изображено на вашей картине?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Она абстрактная,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ответил Фагерлюнд.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Нам кажется, что на ней изображены два стула, повернутые в разные стороны.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lastRenderedPageBreak/>
        <w:t>Сторож сказал, что он таких стульев не помнит, а женщина объяснила, что картина висела последней справа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два самых обычных кухонных стула на фоне обоев; женщина говорила оживленно</w:t>
      </w:r>
      <w:r w:rsidR="00ED363A" w:rsidRPr="00ED363A">
        <w:rPr>
          <w:rFonts w:ascii="Verdana" w:hAnsi="Verdana"/>
          <w:color w:val="000000"/>
          <w:sz w:val="20"/>
        </w:rPr>
        <w:t xml:space="preserve"> — </w:t>
      </w:r>
      <w:r w:rsidRPr="00ED363A">
        <w:rPr>
          <w:rFonts w:ascii="Verdana" w:hAnsi="Verdana"/>
          <w:color w:val="000000"/>
          <w:sz w:val="20"/>
        </w:rPr>
        <w:t>ей явно тоже хотелось принять участие в разговоре.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Ты ошибаешься,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ее муж,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это складные стулья, такие, которые легко отставить подальше. И вообще они ни при чем, главное в картине</w:t>
      </w:r>
      <w:r w:rsidRPr="00ED363A">
        <w:rPr>
          <w:rFonts w:ascii="Verdana" w:hAnsi="Verdana"/>
          <w:color w:val="000000"/>
          <w:sz w:val="20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задний план.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Он повернулся к сторожу.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Картина как бы открывается вдаль. Мы видим жизнь за ее пределами. По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моему, фон</w:t>
      </w:r>
      <w:r w:rsidRPr="00ED363A">
        <w:rPr>
          <w:rFonts w:ascii="Verdana" w:hAnsi="Verdana"/>
          <w:color w:val="000000"/>
          <w:sz w:val="20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это большой город, а вовсе не кухонные обои.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Его жена засмеялась: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Вечно у тебя какие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то идеи. Конечно, это обои, любой человек тебе это скажет. Не оригинальничай, пожалуйста. На этих стульях сидели люди, они только что ушли, а стулья так и остались повернутыми в разные стороны. Может быть, эти люди поссорились? Как думаешь, могли они поссориться?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Они просто устали,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Фагерлюнд.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Устали и ушли.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Может быть, и так,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согласилась жена.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Один из них пошел в бар, что находится за углом.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Сторож выждал минутку и сказал, что такое уж оно есть, искусство. Каждый видит то, что хочет, в этом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то весь и смысл.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А почему вы не купили какую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нибудь более красивую и понятную картину, например пейзаж?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Они не ответили, жена отвернулась к озеру, вытерла глаза и высморкалась.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По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моему, вам следует поступить так,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сторож.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Раз произведение искусства можно толковать как угодно и каждый видит в нем что захочет, вы можете не распаковывать эту картину, а повесить на стену пакет. Тогда и ссориться будет не из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за чего.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Он помешал палкой угли, они почти прогорели.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Помолчав, женщина спросила: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Как вы сказали, повесить пакет?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Да, с бумагой, с веревкой, вот так целиком и повесьте. Вы должны были видеть у нас на выставке такие картины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пакеты, это теперь модно. Наверно, хотят, чтобы люди гадали, что там внутри, и каждый раз представляли себе что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нибудь новое.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Вы это серьезно говорите?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спросила женщина, отвернувшись.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Господин Рясянен шутит,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Фагерлюнд.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Собирайся, Свеа, нам пора.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Она встала и начала поспешно складывать в сумку все, что у них было с собой.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Подождите,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сторож.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Я не шучу, я говорю серьезно. Мне это только что пришло в голову. Надо картину красиво завернуть и намотать побольше веревки, лески или сапожной дратвы. Главное, побольше. Я видел, как это выглядит.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Он стал рисовать палкой на песке.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Вот так и так, аккуратненько и под стекло.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Но ведь картина стоит больших денег!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воскликнула женщина.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А такой пакет может сделать и повесить на стенку кто угодно!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Нет!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возразил сторож.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Не думаю. Ведь тогда в пакете не будет ничего загадочного.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Он обрадовался, даже разволновался, поняв наконец идею запакованных шедевров.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А теперь вам пора домой,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он.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Придется вам перелезть через ограду, я не могу снова идти туда, чтобы отпереть вам ворота.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Альберт, картину понесешь ты,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сказала женщина, глядя на пакет, словно об него можно было обжечься.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Фагерлюнд поднял пакет, но тут же снова положил на камень.</w:t>
      </w:r>
    </w:p>
    <w:p w:rsidR="00ED363A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Нет,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он.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Давай распакуем ее здесь, прямо сейчас. Пусть господин Рясянен решит, что на ней изображено.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Не надо!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воскликнула она и расплакалась по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настоящему, она хотела понимать картину по</w:t>
      </w:r>
      <w:r w:rsidRPr="00ED363A">
        <w:rPr>
          <w:rFonts w:ascii="Verdana" w:hAnsi="Verdana"/>
          <w:color w:val="000000"/>
          <w:sz w:val="20"/>
        </w:rPr>
        <w:t>-</w:t>
      </w:r>
      <w:r w:rsidR="00AA14C2" w:rsidRPr="00ED363A">
        <w:rPr>
          <w:rFonts w:ascii="Verdana" w:hAnsi="Verdana"/>
          <w:color w:val="000000"/>
          <w:sz w:val="20"/>
        </w:rPr>
        <w:t>своему и не хотела, чтобы ей морочили голову.</w:t>
      </w:r>
    </w:p>
    <w:p w:rsidR="00ED363A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Сторож промолчал.</w:t>
      </w:r>
    </w:p>
    <w:p w:rsidR="00AA14C2" w:rsidRPr="00ED363A" w:rsidRDefault="00ED363A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— </w:t>
      </w:r>
      <w:r w:rsidR="00AA14C2" w:rsidRPr="00ED363A">
        <w:rPr>
          <w:rFonts w:ascii="Verdana" w:hAnsi="Verdana"/>
          <w:color w:val="000000"/>
          <w:sz w:val="20"/>
        </w:rPr>
        <w:t>Уже темно,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сказал он наконец.</w:t>
      </w:r>
      <w:r w:rsidRPr="00ED363A">
        <w:rPr>
          <w:rFonts w:ascii="Verdana" w:hAnsi="Verdana"/>
          <w:color w:val="000000"/>
          <w:sz w:val="20"/>
          <w:lang w:val="en-US"/>
        </w:rPr>
        <w:t xml:space="preserve"> — </w:t>
      </w:r>
      <w:r w:rsidR="00AA14C2" w:rsidRPr="00ED363A">
        <w:rPr>
          <w:rFonts w:ascii="Verdana" w:hAnsi="Verdana"/>
          <w:color w:val="000000"/>
          <w:sz w:val="20"/>
        </w:rPr>
        <w:t>Ничего не видно.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63A">
        <w:rPr>
          <w:rFonts w:ascii="Verdana" w:hAnsi="Verdana"/>
          <w:color w:val="000000"/>
          <w:sz w:val="20"/>
        </w:rPr>
        <w:t>Он встал и попрощался со своими гостями. Когда они ушли, он снова сел и стал наблюдать за жаровней, а потом медленно побрел между скульптурами, которые теперь, в сумерках летней ночи, казались огромными причудливыми тенями. И все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таки я прав, думал он. Важна тайна, загадка, это очень</w:t>
      </w:r>
      <w:r w:rsidR="00ED363A" w:rsidRPr="00ED363A">
        <w:rPr>
          <w:rFonts w:ascii="Verdana" w:hAnsi="Verdana"/>
          <w:color w:val="000000"/>
          <w:sz w:val="20"/>
        </w:rPr>
        <w:t>-</w:t>
      </w:r>
      <w:r w:rsidRPr="00ED363A">
        <w:rPr>
          <w:rFonts w:ascii="Verdana" w:hAnsi="Verdana"/>
          <w:color w:val="000000"/>
          <w:sz w:val="20"/>
        </w:rPr>
        <w:t>очень важно. Он лег у себя в бане, его окружали голые стены. Ему было приятно смотреть на них, и сегодня обычные ночные мысли не мучили его перед сном.</w:t>
      </w:r>
    </w:p>
    <w:p w:rsidR="00AA14C2" w:rsidRPr="00ED363A" w:rsidRDefault="00AA14C2" w:rsidP="00ED36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A14C2" w:rsidRPr="00ED363A" w:rsidSect="00ED36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363A" w:rsidRDefault="00ED363A" w:rsidP="00ED363A">
      <w:r>
        <w:separator/>
      </w:r>
    </w:p>
  </w:endnote>
  <w:endnote w:type="continuationSeparator" w:id="0">
    <w:p w:rsidR="00ED363A" w:rsidRDefault="00ED363A" w:rsidP="00ED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363A" w:rsidRDefault="00ED363A" w:rsidP="00875D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D363A" w:rsidRDefault="00ED363A" w:rsidP="00ED36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363A" w:rsidRPr="00ED363A" w:rsidRDefault="00ED363A" w:rsidP="00ED363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D363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363A" w:rsidRDefault="00ED36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363A" w:rsidRDefault="00ED363A" w:rsidP="00ED363A">
      <w:r>
        <w:separator/>
      </w:r>
    </w:p>
  </w:footnote>
  <w:footnote w:type="continuationSeparator" w:id="0">
    <w:p w:rsidR="00ED363A" w:rsidRDefault="00ED363A" w:rsidP="00ED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363A" w:rsidRDefault="00ED36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363A" w:rsidRPr="00ED363A" w:rsidRDefault="00ED363A" w:rsidP="00ED363A">
    <w:pPr>
      <w:pStyle w:val="Header"/>
      <w:ind w:firstLine="0"/>
      <w:rPr>
        <w:rFonts w:ascii="Arial" w:hAnsi="Arial" w:cs="Arial"/>
        <w:color w:val="999999"/>
        <w:sz w:val="20"/>
      </w:rPr>
    </w:pPr>
    <w:r w:rsidRPr="00ED363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363A" w:rsidRDefault="00ED36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46E43"/>
    <w:rsid w:val="00AA14C2"/>
    <w:rsid w:val="00B46E43"/>
    <w:rsid w:val="00ED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35593F65-9510-4F26-BEDB-990642E9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D363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63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D363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63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D3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1739</Words>
  <Characters>9673</Characters>
  <Application>Microsoft Office Word</Application>
  <DocSecurity>0</DocSecurity>
  <Lines>179</Lines>
  <Paragraphs>66</Paragraphs>
  <ScaleCrop>false</ScaleCrop>
  <Manager>Andrey Piskunov</Manager>
  <Company>Библиотека «Артефакт»</Company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на природе</dc:title>
  <dc:subject/>
  <dc:creator>Туве Марика Янссон</dc:creator>
  <cp:keywords/>
  <dc:description/>
  <cp:lastModifiedBy>Andrey Piskunov</cp:lastModifiedBy>
  <cp:revision>2</cp:revision>
  <dcterms:created xsi:type="dcterms:W3CDTF">2025-06-21T02:25:00Z</dcterms:created>
  <dcterms:modified xsi:type="dcterms:W3CDTF">2025-06-21T02:25:00Z</dcterms:modified>
  <cp:category/>
</cp:coreProperties>
</file>