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0C1B" w:rsidRPr="00FA188D" w:rsidRDefault="00D50C1B" w:rsidP="00FA188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A188D">
        <w:rPr>
          <w:rFonts w:ascii="Verdana" w:hAnsi="Verdana"/>
          <w:color w:val="000000"/>
        </w:rPr>
        <w:t>Августовским вечером</w:t>
      </w:r>
    </w:p>
    <w:p w:rsidR="004E7583" w:rsidRPr="00FA188D" w:rsidRDefault="004E7583" w:rsidP="00FA188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A188D">
        <w:rPr>
          <w:rFonts w:ascii="Verdana" w:hAnsi="Verdana"/>
          <w:b w:val="0"/>
          <w:color w:val="000000"/>
          <w:sz w:val="24"/>
        </w:rPr>
        <w:t>Туве Марика Янссон</w:t>
      </w:r>
    </w:p>
    <w:p w:rsidR="004E7583" w:rsidRPr="00FA188D" w:rsidRDefault="004E7583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FA188D" w:rsidRPr="00FA188D" w:rsidRDefault="004E7583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Однажды августовским вечером тетушка Ада и тетушка Ина, сидя на веранде своей виллы, как бывало и раньше, приходили в себя; последние из родственников уже разъехались, и теперь слышался лишь шум ветра в саду. Вечер был очень теплый, но открывать окна было нельзя: ночные мошки летели на свет лампы и, вызывая отвращение, падали и умирали с дрожащими крыльями на волосатом тельце.</w:t>
      </w:r>
    </w:p>
    <w:p w:rsidR="004E7583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Все прошло хорошо?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спросила Ина.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Их было слишком много. И зачем опять понадобилось брать с собой детей, ведь это торжество было в память о маме? Мы забыли про салат!..</w:t>
      </w:r>
    </w:p>
    <w:p w:rsidR="00FA188D" w:rsidRPr="00FA188D" w:rsidRDefault="004E7583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Ада не ответила, и ее сестра продолжала: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Стоит ли нам устраивать это всякий раз в день ее смерти? Это могут делать другие, в городе</w:t>
      </w:r>
      <w:r w:rsidRPr="00FA188D">
        <w:rPr>
          <w:rFonts w:ascii="Verdana" w:hAnsi="Verdana"/>
          <w:color w:val="000000"/>
          <w:sz w:val="20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легче. Что было не так?..</w:t>
      </w:r>
    </w:p>
    <w:p w:rsidR="004E7583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Ничего,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ответила Ада,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кроме того, что ты переусердствовала, ты слишком много болтала о маме. Зачем ты пыталась пробудить у них чувство вины, дай им забыть</w:t>
      </w:r>
      <w:r w:rsidRPr="00FA188D">
        <w:rPr>
          <w:rFonts w:ascii="Verdana" w:hAnsi="Verdana"/>
          <w:color w:val="000000"/>
          <w:sz w:val="20"/>
        </w:rPr>
        <w:t>...</w:t>
      </w:r>
      <w:r w:rsidR="004E7583" w:rsidRPr="00FA188D">
        <w:rPr>
          <w:rFonts w:ascii="Verdana" w:hAnsi="Verdana"/>
          <w:color w:val="000000"/>
          <w:sz w:val="20"/>
        </w:rPr>
        <w:t xml:space="preserve"> Она была совсем старой, и все кончилось быстро.</w:t>
      </w:r>
    </w:p>
    <w:p w:rsidR="00FA188D" w:rsidRPr="00FA188D" w:rsidRDefault="004E7583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Одной ночной мошке удалось залететь на веранду, и она обожглась. Ада быстро сказала: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Дай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ка я</w:t>
      </w:r>
      <w:r w:rsidRPr="00FA188D">
        <w:rPr>
          <w:rFonts w:ascii="Verdana" w:hAnsi="Verdana"/>
          <w:color w:val="000000"/>
          <w:sz w:val="20"/>
        </w:rPr>
        <w:t>...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и придавила насекомое кофейной чашкой.</w:t>
      </w:r>
    </w:p>
    <w:p w:rsidR="004E7583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Погаси лампу!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воскликнула Ина.</w:t>
      </w:r>
    </w:p>
    <w:p w:rsidR="00FA188D" w:rsidRPr="00FA188D" w:rsidRDefault="004E7583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Когда на веранде стало темно, сад с силуэтами деревьев, которые покачивались на ветру, подступил ближе.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Но я не хочу, чтобы они забывали,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сказала Ина.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Почему я должна быть единственной, кто помнит?!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Что тебе о них известно?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заметила Ада.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Вообще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то они встречались только на праздниках. Эта история с потолком в ванной</w:t>
      </w:r>
      <w:r w:rsidRPr="00FA188D">
        <w:rPr>
          <w:rFonts w:ascii="Verdana" w:hAnsi="Verdana"/>
          <w:color w:val="000000"/>
          <w:sz w:val="20"/>
        </w:rPr>
        <w:t>...</w:t>
      </w:r>
      <w:r w:rsidR="004E7583" w:rsidRPr="00FA188D">
        <w:rPr>
          <w:rFonts w:ascii="Verdana" w:hAnsi="Verdana"/>
          <w:color w:val="000000"/>
          <w:sz w:val="20"/>
        </w:rPr>
        <w:t xml:space="preserve"> они чувствовали себя неловко</w:t>
      </w:r>
      <w:r w:rsidRPr="00FA188D">
        <w:rPr>
          <w:rFonts w:ascii="Verdana" w:hAnsi="Verdana"/>
          <w:color w:val="000000"/>
          <w:sz w:val="20"/>
        </w:rPr>
        <w:t>...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Так им и надо, так им и надо! Она была одна, Ада, она была там совсем одна</w:t>
      </w:r>
      <w:r w:rsidRPr="00FA188D">
        <w:rPr>
          <w:rFonts w:ascii="Verdana" w:hAnsi="Verdana"/>
          <w:color w:val="000000"/>
          <w:sz w:val="20"/>
        </w:rPr>
        <w:t>...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Да, да! Я знаю. Мама поднялась на лесенку, чтобы разрисовать потолок в ванной, поднялась сама и, как обычно, тайком. Так бывает, она ни на кого не надеется, кроме себя самой; она падает и ломает себе шею. Ей за восемьдесят! Достойный уход из жизни. А теперь ты проповедуешь, что нам следовало бы сделать бог знает что, дабы подарить ей еще десять лет жизни! Ина, тебе ведь известно, что в самой глубине души она была слишком, да</w:t>
      </w:r>
      <w:r w:rsidRPr="00FA188D">
        <w:rPr>
          <w:rFonts w:ascii="Verdana" w:hAnsi="Verdana"/>
          <w:color w:val="000000"/>
          <w:sz w:val="20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слишком</w:t>
      </w:r>
      <w:r w:rsidRPr="00FA188D">
        <w:rPr>
          <w:rFonts w:ascii="Verdana" w:hAnsi="Verdana"/>
          <w:color w:val="000000"/>
          <w:sz w:val="20"/>
        </w:rPr>
        <w:t>...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Вовсе нет,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возразила Ина,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вовсе нет!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Она вскочила и начала ходить взад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вперед по веранде.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Она не была деспотична!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Но я этого не говорила.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Но именно так ты и думала!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Сядь!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сказала Ада.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Ради бога, сядь и успокойся. Ты никогда не могла выдавить это из себя, и пусть теперь это в виде исключения будет сказано. Помнишь; «Что она сейчас делает, чем она занимается, почему у нее так тихо, потому ли, что она плохо себя чувствует или обижена из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за того, что я сказала, или не сказала, или не сделала?»</w:t>
      </w:r>
      <w:r w:rsidRPr="00FA188D">
        <w:rPr>
          <w:rFonts w:ascii="Verdana" w:hAnsi="Verdana"/>
          <w:color w:val="000000"/>
          <w:sz w:val="20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мы все это знаем, ну и что теперь?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Ты говоришь так жестоко,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сказала Ина.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Мама была чудесной!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Сядь же наконец!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Ада, знаешь, когда это случилось, у меня заболели зубы, и врач сказал: это потому, что я все время стискивала челюсть.</w:t>
      </w:r>
    </w:p>
    <w:p w:rsidR="004E7583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Да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да, ты рассказывала. Садись! Я не в силах больше с тобой говорить, да и ты тоже. Только не начинай плакать. Я принесу свечи.</w:t>
      </w:r>
    </w:p>
    <w:p w:rsidR="00FA188D" w:rsidRPr="00FA188D" w:rsidRDefault="004E7583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Ада вернулась с двумя горящими свечами и, поставив их на стол, сказала очень дружелюбно:</w:t>
      </w:r>
    </w:p>
    <w:p w:rsidR="004E7583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Ина, мог бы кто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нибудь умереть вот так, никого не обременяя и не по чьей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либо вине? Ей было весело, понимаешь, весело! И не старь сама себя. Она была в том самом возрасте, когда человек становится упрямым, и что мы с тобой могли поделать?</w:t>
      </w:r>
    </w:p>
    <w:p w:rsidR="00FA188D" w:rsidRPr="00FA188D" w:rsidRDefault="004E7583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Ина заплакала.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Да, да, именно так,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сказала ее сестра.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Чего ты хочешь? Быть может, это тебе следовало разрисовать потолок? Он по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 xml:space="preserve">прежнему в пятнах и не доделан, и я могу </w:t>
      </w:r>
      <w:r w:rsidR="004E7583" w:rsidRPr="00FA188D">
        <w:rPr>
          <w:rFonts w:ascii="Verdana" w:hAnsi="Verdana"/>
          <w:color w:val="000000"/>
          <w:sz w:val="20"/>
        </w:rPr>
        <w:lastRenderedPageBreak/>
        <w:t>представить себе, как ты закрываешь глаза, когда входишь в ванную и чистишь зубы. Неужто ты испытываешь чувство вины и тебя мучает совесть?! Есть ли у тебя на это право?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Нынче проповедуешь ты,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вскричала Ина,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ты, которая знает все лучше, чем все другие люди на свете, точь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в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точь как мама! Нельзя даже погоревать в мире и покое!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Ладно! Горюй! У тебя ведь монополия на это. Вот тебе носовой платок. Ина! Подумай. Это так просто: мама должна была все делать сама, она вечно успевала раньше других и ни на кого не полагалась. Все так и было.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Разумеется, полагалась,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ответила Ина.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О чем ты?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Она полагалась на то, что мы оставим ее в мире и покое.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Это было прекрасно,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сказала Ада.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Замечательно! А мы и предоставили ей быть в мире и покое! Это лучшее, что ты сказала за долгое время.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Ты в самом деле так думаешь?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Да, я так думаю. Ина, дорогая, нельзя ли нам пойти и лечь спать?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Иди одна, я еще останусь ненадолго.</w:t>
      </w:r>
    </w:p>
    <w:p w:rsidR="00FA188D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А ты не забудешь погасить свечи?</w:t>
      </w:r>
    </w:p>
    <w:p w:rsidR="004E7583" w:rsidRPr="00FA188D" w:rsidRDefault="00FA188D" w:rsidP="00FA18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88D">
        <w:rPr>
          <w:rFonts w:ascii="Verdana" w:hAnsi="Verdana"/>
          <w:color w:val="000000"/>
          <w:sz w:val="20"/>
        </w:rPr>
        <w:t>— </w:t>
      </w:r>
      <w:r w:rsidR="004E7583" w:rsidRPr="00FA188D">
        <w:rPr>
          <w:rFonts w:ascii="Verdana" w:hAnsi="Verdana"/>
          <w:color w:val="000000"/>
          <w:sz w:val="20"/>
        </w:rPr>
        <w:t>Весело!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заметила Ина.</w:t>
      </w:r>
      <w:r w:rsidRPr="00FA188D">
        <w:rPr>
          <w:rFonts w:ascii="Verdana" w:hAnsi="Verdana"/>
          <w:color w:val="000000"/>
          <w:sz w:val="20"/>
          <w:lang w:val="en-US"/>
        </w:rPr>
        <w:t xml:space="preserve"> — </w:t>
      </w:r>
      <w:r w:rsidR="004E7583" w:rsidRPr="00FA188D">
        <w:rPr>
          <w:rFonts w:ascii="Verdana" w:hAnsi="Verdana"/>
          <w:color w:val="000000"/>
          <w:sz w:val="20"/>
        </w:rPr>
        <w:t>Это я опять узнаю. Да</w:t>
      </w:r>
      <w:r w:rsidRPr="00FA188D">
        <w:rPr>
          <w:rFonts w:ascii="Verdana" w:hAnsi="Verdana"/>
          <w:color w:val="000000"/>
          <w:sz w:val="20"/>
        </w:rPr>
        <w:t>-</w:t>
      </w:r>
      <w:r w:rsidR="004E7583" w:rsidRPr="00FA188D">
        <w:rPr>
          <w:rFonts w:ascii="Verdana" w:hAnsi="Verdana"/>
          <w:color w:val="000000"/>
          <w:sz w:val="20"/>
        </w:rPr>
        <w:t>да! Погашу когда погашу, потом, позднее.</w:t>
      </w:r>
    </w:p>
    <w:p w:rsidR="004E7583" w:rsidRPr="00FA188D" w:rsidRDefault="004E7583" w:rsidP="00FA188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A188D">
        <w:rPr>
          <w:rFonts w:ascii="Verdana" w:hAnsi="Verdana"/>
          <w:color w:val="000000"/>
          <w:sz w:val="20"/>
        </w:rPr>
        <w:t>В ту ночь на вилле двух сестер</w:t>
      </w:r>
      <w:r w:rsidR="00FA188D" w:rsidRPr="00FA188D">
        <w:rPr>
          <w:rFonts w:ascii="Verdana" w:hAnsi="Verdana"/>
          <w:color w:val="000000"/>
          <w:sz w:val="20"/>
        </w:rPr>
        <w:t>-</w:t>
      </w:r>
      <w:r w:rsidRPr="00FA188D">
        <w:rPr>
          <w:rFonts w:ascii="Verdana" w:hAnsi="Verdana"/>
          <w:color w:val="000000"/>
          <w:sz w:val="20"/>
        </w:rPr>
        <w:t xml:space="preserve">старушек случилось нечто странное. Одна из них влезла на лестницу, чтобы разрисовать потолок в ванной, рухнула вниз и сломала руку, а также несколько ребер. Две свечи так и горели на полке в ванной. Но самое примечательное было то, что бедная женщина была в прекрасном настроении после такого несчастья, попросту возбуждена. </w:t>
      </w:r>
      <w:r w:rsidRPr="00FA188D">
        <w:rPr>
          <w:rFonts w:ascii="Verdana" w:hAnsi="Verdana"/>
          <w:color w:val="000000"/>
          <w:sz w:val="20"/>
          <w:lang w:val="en-US"/>
        </w:rPr>
        <w:t>Должно быть, она испытала шок.</w:t>
      </w:r>
    </w:p>
    <w:p w:rsidR="004E7583" w:rsidRPr="00FA188D" w:rsidRDefault="004E7583" w:rsidP="00FA188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4E7583" w:rsidRPr="00FA188D" w:rsidSect="00FA18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188D" w:rsidRDefault="00FA188D" w:rsidP="00FA188D">
      <w:r>
        <w:separator/>
      </w:r>
    </w:p>
  </w:endnote>
  <w:endnote w:type="continuationSeparator" w:id="0">
    <w:p w:rsidR="00FA188D" w:rsidRDefault="00FA188D" w:rsidP="00FA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188D" w:rsidRDefault="00FA188D" w:rsidP="005020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A188D" w:rsidRDefault="00FA188D" w:rsidP="00FA18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188D" w:rsidRPr="00FA188D" w:rsidRDefault="00FA188D" w:rsidP="00FA188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A188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188D" w:rsidRDefault="00FA18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188D" w:rsidRDefault="00FA188D" w:rsidP="00FA188D">
      <w:r>
        <w:separator/>
      </w:r>
    </w:p>
  </w:footnote>
  <w:footnote w:type="continuationSeparator" w:id="0">
    <w:p w:rsidR="00FA188D" w:rsidRDefault="00FA188D" w:rsidP="00FA1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188D" w:rsidRDefault="00FA18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188D" w:rsidRPr="00FA188D" w:rsidRDefault="00FA188D" w:rsidP="00FA188D">
    <w:pPr>
      <w:pStyle w:val="Header"/>
      <w:ind w:firstLine="0"/>
      <w:rPr>
        <w:rFonts w:ascii="Arial" w:hAnsi="Arial" w:cs="Arial"/>
        <w:color w:val="999999"/>
        <w:sz w:val="20"/>
      </w:rPr>
    </w:pPr>
    <w:r w:rsidRPr="00FA188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188D" w:rsidRDefault="00FA18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50C1B"/>
    <w:rsid w:val="004E7583"/>
    <w:rsid w:val="00D50C1B"/>
    <w:rsid w:val="00FA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31CE3B91-5792-4D85-9CA3-853CD765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A188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88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A188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88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A1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816</Words>
  <Characters>4057</Characters>
  <Application>Microsoft Office Word</Application>
  <DocSecurity>0</DocSecurity>
  <Lines>86</Lines>
  <Paragraphs>47</Paragraphs>
  <ScaleCrop>false</ScaleCrop>
  <Manager>Andrey Piskunov</Manager>
  <Company>Библиотека «Артефакт»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Августовским вечером</dc:title>
  <dc:subject/>
  <dc:creator>Туве Марика Янссон</dc:creator>
  <cp:keywords/>
  <dc:description/>
  <cp:lastModifiedBy>Andrey Piskunov</cp:lastModifiedBy>
  <cp:revision>2</cp:revision>
  <dcterms:created xsi:type="dcterms:W3CDTF">2025-06-21T05:50:00Z</dcterms:created>
  <dcterms:modified xsi:type="dcterms:W3CDTF">2025-06-21T05:50:00Z</dcterms:modified>
  <cp:category/>
</cp:coreProperties>
</file>