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2DBF4" w14:textId="77777777" w:rsidR="00734B79" w:rsidRPr="00DE649F" w:rsidRDefault="00734B79" w:rsidP="00DE649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E649F">
        <w:rPr>
          <w:rFonts w:ascii="Verdana" w:hAnsi="Verdana"/>
          <w:color w:val="000000"/>
        </w:rPr>
        <w:t>Проект предисловия</w:t>
      </w:r>
    </w:p>
    <w:p w14:paraId="6D3CFD39" w14:textId="77777777" w:rsidR="00036989" w:rsidRPr="00DE649F" w:rsidRDefault="00036989" w:rsidP="00DE649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DE649F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57CB6EE3" w14:textId="77777777" w:rsidR="00036989" w:rsidRPr="00DE649F" w:rsidRDefault="00036989" w:rsidP="00DE649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248EDD25" w14:textId="77777777" w:rsidR="00036989" w:rsidRPr="00DE649F" w:rsidRDefault="00036989" w:rsidP="00DE6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649F">
        <w:rPr>
          <w:rFonts w:ascii="Verdana" w:hAnsi="Verdana"/>
          <w:color w:val="000000"/>
          <w:sz w:val="20"/>
        </w:rPr>
        <w:t>Она сняла накидку, свернула ее и положила на стул, зажгла ночник и погасила верхний свет. Затем открыла внутреннюю раму и достала бутылку воды «Виши», снова закрыла окно и, заткнув бутылку резиновой пробкой, поставила ее на ночной столик рядом с двумя таблетками снотворного, очками и тремя книгами. Потом задернула занавески и разделась, начиная снизу: положила одежду на стул и надела ночную рубашку и домашние туфли. Она почистила зубы над кухонной раковиной, вытащила часы и, увидев, что уже одиннадцать, положила часы на ночной столик, включила радио и выключила его снова, посидела десять минут на кровати, сняла туфли и легла в постель. Надев очки, она начала читать первую главу в той книге, что лежала сверху. Одолев четыре страницы, она взяла вторую книгу и некоторое время читала ее с середины, затем, отложив в сторону, открыла третью. Иногда она перечитывала одну фразу множество раз, а иногда перескакивала через одну или пару страниц. Было очень тихо, тишь время от времени слабый шум в батарее центрального отопления. В половине первого ночи глаза ее устали и сон подступил ближе, начиная с ног. Она быстро сняла очки, положила их на ночной столик, погасила ночник и повернулась лицом к стене. Она тут же, впервые в эту ночь, начала перебирать все, что она говорила и что оставила недосказанным, и все, что сделала, и все, что не сделала. Она снова зажгла ночник и взяла одну из таблеток, открыла бутылку и проглотила таблетку, запив ее минеральной водой, потом погасила ночник и села лицом к стене. Через полчаса она снова зажгла свет, надела очки, открыла книгу и дочитала главу до конца. Положив книгу и очки на пол, она погасила лампу и натянула одеяло на голову. Через двадцать минут она вновь зажгла свет и встала, открыла внутреннюю раму, вытащила пакет, завернутый в плотную бумагу, и развернула его. В пакете были хлеб, колбаса и сыр. Она поела, стоя у окна. Снег лежал довольно высоко на рамах, и на улице шел снег. Поев, она проглотила вторую таблетку и запила ее водой «Виши», но не закрыла внутреннюю раму, поскольку в комнате было очень жарко. Она легла и погасила лампу. Через час она снова зажгла ее, сняла ночную рубашку и начала ходить по комнате. Она подошла к кухонной раковине, налила воды в эмалированную кружку и полила свои комнатные цветы, затем, взяв губку и вытерев воду, что вытекла на подоконник, оставила губку на окне. Она легла и погасила свет. Примерно часом позже она встала, не зажигая света, и включила радио и выключила его вновь Она услыхала, как поднимается вверх лифт, и тут же через дверную щелку в прихожей упала на пол газета. Она зажгла лампу и открыла верхний ящик комода, вытащила писчую бумагу и ручку и села на кровати. Через десять минут она положила бумагу и ручку на пол, подошла к окну и увидела, что снегопад прекратился. Она погасила свет и легла в постель. Лифт снова поднялся, но батареи больше не шумели. Сон напал на нее, и тело ее отяжелело, она просто рухнула и, перестав думать, уснула. Полчаса спустя она зажгла ночник и посмотрела на часы. Поднявшись, она подошла к кухонной раковине и почистила зубы, затем оделась, начиная сверху, и поставила кипятить чай, потом посмотрела на часы и заметила, что ошиблась во времени, поскольку не надевала очки. Выключив чайник, она подошла к кухонной раковине, наполнила водой эмалированную кружку и вспомнила, что цветы уже поливала. За окном было темно, она надела плащ, и шапку, и перчатки, взяла свою сумку и сунула ключи в карман. После этого она отворила дверь прихожей, вышла и тихонько закрыла ее за собой, затем спустилась вниз по лестнице, вышла через парадную дверь и увидела, что начался снегопад. Она обошла кругом квартал, а приблизившись к парадной, снова отправилась дальше вокруг квартала, потом вошла в дом, поднялась по лестнице наверх так, что все можно было снова начать с самого начала.</w:t>
      </w:r>
    </w:p>
    <w:p w14:paraId="17C68991" w14:textId="77777777" w:rsidR="00036989" w:rsidRPr="00DE649F" w:rsidRDefault="00036989" w:rsidP="00DE6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036989" w:rsidRPr="00DE649F" w:rsidSect="00DE64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76C51" w14:textId="77777777" w:rsidR="002810EF" w:rsidRDefault="002810EF" w:rsidP="00DE649F">
      <w:r>
        <w:separator/>
      </w:r>
    </w:p>
  </w:endnote>
  <w:endnote w:type="continuationSeparator" w:id="0">
    <w:p w14:paraId="2694264E" w14:textId="77777777" w:rsidR="002810EF" w:rsidRDefault="002810EF" w:rsidP="00DE6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7081" w14:textId="77777777" w:rsidR="00DE649F" w:rsidRDefault="00DE649F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A7AC66E" w14:textId="77777777" w:rsidR="00DE649F" w:rsidRDefault="00DE649F" w:rsidP="00DE64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647A0" w14:textId="77777777" w:rsidR="00DE649F" w:rsidRPr="00DE649F" w:rsidRDefault="00DE649F" w:rsidP="00DE649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E649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5D5C7" w14:textId="77777777" w:rsidR="00DE649F" w:rsidRDefault="00DE6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133B1" w14:textId="77777777" w:rsidR="002810EF" w:rsidRDefault="002810EF" w:rsidP="00DE649F">
      <w:r>
        <w:separator/>
      </w:r>
    </w:p>
  </w:footnote>
  <w:footnote w:type="continuationSeparator" w:id="0">
    <w:p w14:paraId="3626450A" w14:textId="77777777" w:rsidR="002810EF" w:rsidRDefault="002810EF" w:rsidP="00DE6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CD3D" w14:textId="77777777" w:rsidR="00DE649F" w:rsidRDefault="00DE64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851E" w14:textId="77777777" w:rsidR="00DE649F" w:rsidRPr="00DE649F" w:rsidRDefault="00DE649F" w:rsidP="00DE649F">
    <w:pPr>
      <w:pStyle w:val="Header"/>
      <w:ind w:firstLine="0"/>
      <w:rPr>
        <w:rFonts w:ascii="Arial" w:hAnsi="Arial" w:cs="Arial"/>
        <w:color w:val="999999"/>
        <w:sz w:val="20"/>
      </w:rPr>
    </w:pPr>
    <w:r w:rsidRPr="00DE649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F819" w14:textId="77777777" w:rsidR="00DE649F" w:rsidRDefault="00DE64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4B79"/>
    <w:rsid w:val="00036989"/>
    <w:rsid w:val="002810EF"/>
    <w:rsid w:val="00734B79"/>
    <w:rsid w:val="00BF3FED"/>
    <w:rsid w:val="00DE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10BB47A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E649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E649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E649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E649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E6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3289</Characters>
  <Application>Microsoft Office Word</Application>
  <DocSecurity>0</DocSecurity>
  <Lines>27</Lines>
  <Paragraphs>7</Paragraphs>
  <ScaleCrop>false</ScaleCrop>
  <Manager>Andrey Piskunov</Manager>
  <Company>Библиотека «Артефакт»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предисловия</dc:title>
  <dc:subject/>
  <dc:creator>Туве Марика Янссон</dc:creator>
  <cp:keywords/>
  <dc:description/>
  <cp:lastModifiedBy>Andrey Piskunov</cp:lastModifiedBy>
  <cp:revision>4</cp:revision>
  <dcterms:created xsi:type="dcterms:W3CDTF">2025-06-20T20:34:00Z</dcterms:created>
  <dcterms:modified xsi:type="dcterms:W3CDTF">2025-06-20T20:38:00Z</dcterms:modified>
  <cp:category/>
</cp:coreProperties>
</file>