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27FF" w:rsidRPr="008C21CC" w:rsidRDefault="003127FF" w:rsidP="008C21C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8C21CC">
        <w:rPr>
          <w:rFonts w:ascii="Verdana" w:hAnsi="Verdana"/>
          <w:bCs w:val="0"/>
          <w:color w:val="000000"/>
          <w:szCs w:val="24"/>
          <w:lang w:val="ru-RU" w:eastAsia="en-US"/>
        </w:rPr>
        <w:t>Ас</w:t>
      </w:r>
      <w:r w:rsidRPr="008C21CC">
        <w:rPr>
          <w:rFonts w:ascii="Verdana" w:hAnsi="Verdana"/>
          <w:bCs w:val="0"/>
          <w:color w:val="000000"/>
          <w:szCs w:val="24"/>
          <w:lang w:eastAsia="en-US"/>
        </w:rPr>
        <w:t>i</w:t>
      </w:r>
      <w:r w:rsidRPr="008C21CC">
        <w:rPr>
          <w:rFonts w:ascii="Verdana" w:hAnsi="Verdana"/>
          <w:bCs w:val="0"/>
          <w:color w:val="000000"/>
          <w:szCs w:val="24"/>
          <w:lang w:val="ru-RU" w:eastAsia="en-US"/>
        </w:rPr>
        <w:t>нае гняздо</w:t>
      </w:r>
    </w:p>
    <w:p w:rsidR="003127FF" w:rsidRPr="008C21CC" w:rsidRDefault="00833AB9" w:rsidP="008C21CC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8C21CC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3127FF" w:rsidRPr="008C21CC" w:rsidRDefault="003127FF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Даўно ўжо асталявал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 тут восы. 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для кога гэта не было 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дз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вам, 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клопатам вял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м: ну, жывуць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няхай сабе здаровыя жывуць. Чым, напрыклад, аса горш ад авадня або сляпня!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то брыда,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то брыда. Але кал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прырода пусц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ла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на свет, то, можа, яна мела на гэта свой погляд.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Не мы будзем папраўляць тое, чаго недараб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ла або перараб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ла натура. Кепска было тольк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адно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восы зал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шне высока несл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сябе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ўс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у вочы казал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што восы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гаспадары над ус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мошкам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на свеце,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крыху прыц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скал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другую машкару. Карысным дзелам, як, напрыклад, зб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раць па крышанчыку мёд,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[займацца] не хацелася, яны часта залятал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ў вулл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, паквапныя на дарэмшчынку,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крал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або разбоем заб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рал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гатовае.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Праўда, не заўсёды ўдавалася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гэта зладзейская работа, але клопату раб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давол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працав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тым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спакойным пчолкам. 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ншы раз пчолк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прытварал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ся, што 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чога не бачаць, каб тольк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не раб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ць калатн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дазвалял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жыць у тых закутках, дзе жыл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.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Другая людская мошка сказала б за гэта дзякуй, а восы паз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рал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на гэта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начай, бо был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надта хванабэрыстыя.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Э,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казаў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м самы галоўны,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будзьце смелым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: бачыце, як усе дагаджаюць нам. Але каб быць смелым, то для гэтага трэба быць дужым, а каб быць дужым, то трэба мець цвёрды грунт пад нагам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ясна пачуваць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ведаць, дзеля чаго ты жывеш на свеце. Чаго мы жывём? Жывём, каб панаваць. А каб магчы панаваць, то трэба друг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х заправ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ць служыць сабе. Дык дзе ж наш грунт? У чым наша с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ла?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Восы маўчал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Я пэвен у тым, што некаторыя з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ведал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адказ на гэта пытанне, прынамс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так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як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вымагаў ас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ны цар, але маўчал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: яны хацел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паказаць, што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х самы галоўны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ёсць самы разумны. Кольк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часу маўчаў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самы галоўны.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Пераканаўшыся, што 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хто з яго залежных не сцям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ць адказаць, ас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ны цар павярнуўся да сва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залежных задам, пастав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ў угару вусы, вынуў джала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сказаў: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Во ў чым наша с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ла!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Усё ас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нае гняздо так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загуло ад радасц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пачал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восы гадаваць свае джалы. Пайшла трывога па ўс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царстве ўсяляк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кузурак: нядобрае, в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даць, задумляюць гэтыя разбойн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восы.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На каго ж яны першыя нак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нуцца? На каго рыхтуюць свае джалы?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Пчолы думал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, што на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х. Пак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дал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яны зб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раць мёд, давай таксама вастрыць джалы. Няма чаго есц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з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мою, прыходз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цца часам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з голаду пухнуць.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Чмель, той самы спакойны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разважны чмель, што так хораша зв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неў вясною над краскам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пастанав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ў: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На нас, чмялёў, точаць свае зубы чортавы восы. Дык хвароба ж вам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скула ў бак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!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Давай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чмял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глыбей рыцца ў зямл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таўшчэй высц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лацца мохам.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Будзе бура, б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цца будзем,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гуў цяпер сярдз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та чмель.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Мух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лётал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як шалёныя, не ведаючы, за што ўляп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цца,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давай без толку грызц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жывёлу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чалавека. Нават камар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той зб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раў 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лы, не ведаючы сам навошта.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Цяжка стала мошкам. Восы, бачачы ўсё гэта, яшчэ больш захванабэрыл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Каб крапчэй чуць пад нагам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грунт, схаўрусавал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 яны з шэршням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. Яшчэ большая трывога пайшла 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ж машкары: шэршань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гэта не жарты. Перш-наперш вел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ч яго 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далася ўс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м у вочы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амаль не з вераб'я ростам. Сам так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рыжы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жывот ды галава. Праўда, шчэплены яны вельм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тандэтна: варта было тольк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крэпка стукнуць у гэтага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дала, каб галава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жывот параск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дал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 кожнае па сабе. Цяжка стала жыць мошкам.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lastRenderedPageBreak/>
        <w:t>Тольк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гутарк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было ў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х, што аб восах, аб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хаўрусе з шэршням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Да гэтай гутарк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стал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прылучацца чутк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аб тым, што восы пачал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нак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дацца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кусаць друг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 мошак.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А шэршн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ўляцел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ў дупло ас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ны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выгнал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адтуль камароў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мошак,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стал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там жыць.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Не,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гаварыў камар,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далей так жыць няможна... Што з таго, што ў мяне доўг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нос, як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м я пракусваю скуру людзям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жывёле, кал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м карыстацца нельга, бо за восам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свету няма?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Аж заплакаў, бедны.</w:t>
      </w:r>
    </w:p>
    <w:p w:rsidR="008C21CC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У нас у вулл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вятры веюць, а зб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раць мёд ба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мося,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жал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ся пчолк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.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М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ж гэтых лясоў лётаць небяспечна,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гаварыл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тысячы друг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х мошак.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А восы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шэршн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важна гул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ў жэрале старасвецкага дуба, што рос над крын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цай. Старому дубу за доўг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я часы абрыд усяк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шум,</w:t>
      </w:r>
      <w:r w:rsidR="008C21CC"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8C21CC">
        <w:rPr>
          <w:rFonts w:ascii="Verdana" w:hAnsi="Verdana"/>
          <w:color w:val="000000"/>
          <w:sz w:val="20"/>
          <w:lang w:val="ru-RU" w:eastAsia="en-US"/>
        </w:rPr>
        <w:t>старому хацелася крыху адпачыць ужо, а тут навязал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ся гэтыя дармаеды.</w:t>
      </w:r>
    </w:p>
    <w:p w:rsidR="008C21CC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Учуў стары дуб гутарк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мошак, скалыхнуўся магутным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сукам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усм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хнуўся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сказаў:</w:t>
      </w:r>
    </w:p>
    <w:p w:rsidR="008C21CC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Чым так жыць, то лепш памерц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вам!</w:t>
      </w:r>
    </w:p>
    <w:p w:rsidR="008C21CC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А што раб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ць?</w:t>
      </w:r>
    </w:p>
    <w:p w:rsidR="008C21CC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Што раб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ць? А навошта вам вашы джалы?</w:t>
      </w:r>
    </w:p>
    <w:p w:rsidR="003127FF" w:rsidRPr="008C21CC" w:rsidRDefault="008C21CC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— 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Так, так, так!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загул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 xml:space="preserve"> мошк</w:t>
      </w:r>
      <w:r w:rsidR="00833AB9" w:rsidRPr="008C21CC">
        <w:rPr>
          <w:rFonts w:ascii="Verdana" w:hAnsi="Verdana"/>
          <w:color w:val="000000"/>
          <w:sz w:val="20"/>
          <w:lang w:eastAsia="en-US"/>
        </w:rPr>
        <w:t>i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.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="00833AB9" w:rsidRPr="008C21CC">
        <w:rPr>
          <w:rFonts w:ascii="Verdana" w:hAnsi="Verdana"/>
          <w:color w:val="000000"/>
          <w:sz w:val="20"/>
          <w:lang w:val="ru-RU" w:eastAsia="en-US"/>
        </w:rPr>
        <w:t>Скарыстаем нашы джалы!</w:t>
      </w:r>
    </w:p>
    <w:p w:rsidR="003127FF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8C21CC">
        <w:rPr>
          <w:rFonts w:ascii="Verdana" w:hAnsi="Verdana"/>
          <w:color w:val="000000"/>
          <w:sz w:val="20"/>
          <w:lang w:val="ru-RU" w:eastAsia="en-US"/>
        </w:rPr>
        <w:t>Стары дуб радасна ўсм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хнуўся. Зг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нуць восы 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 xml:space="preserve"> шэршн</w:t>
      </w:r>
      <w:r w:rsidRPr="008C21CC">
        <w:rPr>
          <w:rFonts w:ascii="Verdana" w:hAnsi="Verdana"/>
          <w:color w:val="000000"/>
          <w:sz w:val="20"/>
          <w:lang w:eastAsia="en-US"/>
        </w:rPr>
        <w:t>i</w:t>
      </w:r>
      <w:r w:rsidRPr="008C21CC">
        <w:rPr>
          <w:rFonts w:ascii="Verdana" w:hAnsi="Verdana"/>
          <w:color w:val="000000"/>
          <w:sz w:val="20"/>
          <w:lang w:val="ru-RU" w:eastAsia="en-US"/>
        </w:rPr>
        <w:t>, спакайней будзе на свеце.</w:t>
      </w:r>
    </w:p>
    <w:p w:rsidR="003127FF" w:rsidRPr="008C21CC" w:rsidRDefault="003127FF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</w:p>
    <w:p w:rsidR="00833AB9" w:rsidRPr="008C21CC" w:rsidRDefault="00833AB9" w:rsidP="008C21CC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sectPr w:rsidR="00833AB9" w:rsidRPr="008C21CC" w:rsidSect="008C21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21CC" w:rsidRDefault="008C21CC" w:rsidP="008C21CC">
      <w:r>
        <w:separator/>
      </w:r>
    </w:p>
  </w:endnote>
  <w:endnote w:type="continuationSeparator" w:id="0">
    <w:p w:rsidR="008C21CC" w:rsidRDefault="008C21CC" w:rsidP="008C2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Default="008C21CC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C21CC" w:rsidRDefault="008C21CC" w:rsidP="008C21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Pr="008C21CC" w:rsidRDefault="008C21CC" w:rsidP="008C21CC">
    <w:pPr>
      <w:pStyle w:val="Footer"/>
      <w:ind w:right="360"/>
      <w:rPr>
        <w:rFonts w:ascii="Arial" w:hAnsi="Arial" w:cs="Arial"/>
        <w:color w:val="999999"/>
        <w:sz w:val="20"/>
      </w:rPr>
    </w:pPr>
    <w:r w:rsidRPr="008C21C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Default="008C21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21CC" w:rsidRDefault="008C21CC" w:rsidP="008C21CC">
      <w:r>
        <w:separator/>
      </w:r>
    </w:p>
  </w:footnote>
  <w:footnote w:type="continuationSeparator" w:id="0">
    <w:p w:rsidR="008C21CC" w:rsidRDefault="008C21CC" w:rsidP="008C2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Default="008C21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Pr="008C21CC" w:rsidRDefault="008C21CC" w:rsidP="008C21CC">
    <w:pPr>
      <w:pStyle w:val="Header"/>
      <w:rPr>
        <w:rFonts w:ascii="Arial" w:hAnsi="Arial" w:cs="Arial"/>
        <w:color w:val="999999"/>
        <w:sz w:val="20"/>
      </w:rPr>
    </w:pPr>
    <w:r w:rsidRPr="008C21C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21CC" w:rsidRDefault="008C21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127FF"/>
    <w:rsid w:val="003127FF"/>
    <w:rsid w:val="00833AB9"/>
    <w:rsid w:val="008C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8C21C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21CC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8C21C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21CC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8C2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3523</Characters>
  <Application>Microsoft Office Word</Application>
  <DocSecurity>0</DocSecurity>
  <Lines>73</Lines>
  <Paragraphs>43</Paragraphs>
  <ScaleCrop>false</ScaleCrop>
  <Manager>Andrey Piskunov</Manager>
  <Company>Библиотека «Артефакт»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Асiнае гняздо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