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B5606" w14:textId="77777777" w:rsidR="00F04814" w:rsidRPr="00A31AE0" w:rsidRDefault="00F04814" w:rsidP="00A31AE0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Cs w:val="0"/>
          <w:color w:val="000000"/>
          <w:szCs w:val="24"/>
          <w:lang w:val="ru-RU"/>
        </w:rPr>
      </w:pPr>
      <w:r w:rsidRPr="00A31AE0">
        <w:rPr>
          <w:rFonts w:ascii="Verdana" w:hAnsi="Verdana"/>
          <w:bCs w:val="0"/>
          <w:color w:val="000000"/>
          <w:szCs w:val="24"/>
          <w:lang w:val="ru-RU"/>
        </w:rPr>
        <w:t>Балотны агонь</w:t>
      </w:r>
    </w:p>
    <w:p w14:paraId="57CFFD58" w14:textId="77777777" w:rsidR="00F04814" w:rsidRPr="00A31AE0" w:rsidRDefault="001E7E93" w:rsidP="00A31AE0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bCs w:val="0"/>
          <w:color w:val="000000"/>
          <w:sz w:val="24"/>
          <w:szCs w:val="24"/>
          <w:lang w:val="ru-RU"/>
        </w:rPr>
      </w:pPr>
      <w:r w:rsidRPr="00A31AE0">
        <w:rPr>
          <w:rFonts w:ascii="Verdana" w:hAnsi="Verdana"/>
          <w:b w:val="0"/>
          <w:bCs w:val="0"/>
          <w:color w:val="000000"/>
          <w:sz w:val="24"/>
          <w:szCs w:val="24"/>
          <w:lang w:val="ru-RU"/>
        </w:rPr>
        <w:t>Колас Якуб</w:t>
      </w:r>
    </w:p>
    <w:p w14:paraId="6136F8A7" w14:textId="77777777" w:rsidR="00F04814" w:rsidRPr="00A31AE0" w:rsidRDefault="00F04814" w:rsidP="00A31AE0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/>
        </w:rPr>
      </w:pPr>
    </w:p>
    <w:p w14:paraId="14EDF6C9" w14:textId="77777777" w:rsidR="00F04814" w:rsidRPr="00A31AE0" w:rsidRDefault="001E7E93" w:rsidP="00A31AE0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1AE0">
        <w:rPr>
          <w:rFonts w:ascii="Verdana" w:hAnsi="Verdana"/>
          <w:color w:val="000000"/>
          <w:sz w:val="20"/>
          <w:lang w:val="ru-RU"/>
        </w:rPr>
        <w:t>Гэтая бярозка тольк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 нядаўна асталявалася тут. Кароткае жыццё выдарылася ёй, 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 незайздросная доля гадавала яе. Закрытая, зац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снутая з ус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х бакоў старым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 дзеравякам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, не бачыла яна сонца, рэдка кал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 патыхаў на яе свежы ветрык. А як яна не бачыла 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ншага свету 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 жыцця, дык 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 не наракала н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кол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 на сваё с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рочае 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снаванне. Яна няясна пачувала волю, прастор, сонца 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, стоячы тут, сярод гэтых дрэў, як чужан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ца, н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 з к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м не гаварыла пра свае думк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 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 лятунк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.</w:t>
      </w:r>
    </w:p>
    <w:p w14:paraId="082147E0" w14:textId="77777777" w:rsidR="00F04814" w:rsidRPr="00A31AE0" w:rsidRDefault="001E7E93" w:rsidP="00A31AE0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1AE0">
        <w:rPr>
          <w:rFonts w:ascii="Verdana" w:hAnsi="Verdana"/>
          <w:color w:val="000000"/>
          <w:sz w:val="20"/>
          <w:lang w:val="ru-RU"/>
        </w:rPr>
        <w:t>Адна тольк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 ўцеха падтрымл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вала яе. Уночы, кал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 зац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хал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 вакол птушк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 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 пераставал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 гусц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 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 зв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нець мошк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 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 тольк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 адны зорк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 свяц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л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ся ў небе ды часам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 месяц сумным вокам аз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раў зямлю,</w:t>
      </w:r>
      <w:r w:rsidR="00A31AE0" w:rsidRPr="00A31AE0">
        <w:rPr>
          <w:rFonts w:ascii="Verdana" w:hAnsi="Verdana"/>
          <w:color w:val="000000"/>
          <w:sz w:val="20"/>
          <w:lang w:val="ru-RU"/>
        </w:rPr>
        <w:t xml:space="preserve"> — </w:t>
      </w:r>
      <w:r w:rsidRPr="00A31AE0">
        <w:rPr>
          <w:rFonts w:ascii="Verdana" w:hAnsi="Verdana"/>
          <w:color w:val="000000"/>
          <w:sz w:val="20"/>
          <w:lang w:val="ru-RU"/>
        </w:rPr>
        <w:t>гарэў дзесьц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 агонь, бледны, неразгаданы 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 прыемны. 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 бл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шчаў той агонь з-пад н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зу, з нейк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х невядомых абшараў зямл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.</w:t>
      </w:r>
    </w:p>
    <w:p w14:paraId="7FCF2175" w14:textId="77777777" w:rsidR="00F04814" w:rsidRPr="00A31AE0" w:rsidRDefault="001E7E93" w:rsidP="00A31AE0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1AE0">
        <w:rPr>
          <w:rFonts w:ascii="Verdana" w:hAnsi="Verdana"/>
          <w:color w:val="000000"/>
          <w:sz w:val="20"/>
          <w:lang w:val="ru-RU"/>
        </w:rPr>
        <w:t>Балота, на як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м прыгожа раск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нуўся астравок, дзе расла разам з друг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м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 дрэвам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 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 гэтая маладая бярэз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нка, здавалася, не мела канца-краю. Найстарэйшы м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ж ус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х тут дуб, стоячы на самым высок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м месцы вострава, не бачыў канца балота. Спрадвеку гадавал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ся на астраўку розныя дрэвы. Па краях цягнул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ся маладыя 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 старыя алешыны, пусц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ўшы глыбока карэнн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. Далей цягнуўся цёмна-зялёны пояс елак. Яшчэ крыху вышэй бялел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 стройныя камл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 прыгожых бярэз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н, сярод як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х прак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дал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ся л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па, граб, ясень, вяз. На самай сярэдз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не астраўка стаял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 магутныя дубы.</w:t>
      </w:r>
    </w:p>
    <w:p w14:paraId="4843717A" w14:textId="77777777" w:rsidR="00F04814" w:rsidRPr="00A31AE0" w:rsidRDefault="001E7E93" w:rsidP="00A31AE0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1AE0">
        <w:rPr>
          <w:rFonts w:ascii="Verdana" w:hAnsi="Verdana"/>
          <w:color w:val="000000"/>
          <w:sz w:val="20"/>
          <w:lang w:val="ru-RU"/>
        </w:rPr>
        <w:t>Наша маладая бярэз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нка расла па суседству з вязам. Была поўнач на зыходзе лета. Неба было цёмнае, укрытае хмарам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. Яно дрыгацела час ад часу, асвятляючыся бл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скав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цам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 ад далёкага магутнага грому. На балоце прыветна м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гцеў той самы агонь.</w:t>
      </w:r>
    </w:p>
    <w:p w14:paraId="5E65256B" w14:textId="77777777" w:rsidR="00A31AE0" w:rsidRPr="00A31AE0" w:rsidRDefault="001E7E93" w:rsidP="00A31AE0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1AE0">
        <w:rPr>
          <w:rFonts w:ascii="Verdana" w:hAnsi="Verdana"/>
          <w:color w:val="000000"/>
          <w:sz w:val="20"/>
          <w:lang w:val="ru-RU"/>
        </w:rPr>
        <w:t>Маладая бярозка радасна дрыжала, гледзячы на яго. Абуджаны раскац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стым гулам грому вяз папытаўся ў бярозк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:</w:t>
      </w:r>
    </w:p>
    <w:p w14:paraId="69595A60" w14:textId="77777777" w:rsidR="00F04814" w:rsidRPr="00A31AE0" w:rsidRDefault="00A31AE0" w:rsidP="00A31AE0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1AE0">
        <w:rPr>
          <w:rFonts w:ascii="Verdana" w:hAnsi="Verdana"/>
          <w:color w:val="000000"/>
          <w:sz w:val="20"/>
          <w:lang w:val="ru-RU"/>
        </w:rPr>
        <w:t>— </w:t>
      </w:r>
      <w:r w:rsidR="001E7E93" w:rsidRPr="00A31AE0">
        <w:rPr>
          <w:rFonts w:ascii="Verdana" w:hAnsi="Verdana"/>
          <w:color w:val="000000"/>
          <w:sz w:val="20"/>
          <w:lang w:val="ru-RU"/>
        </w:rPr>
        <w:t>Чаму ты не сп</w:t>
      </w:r>
      <w:r w:rsidR="001E7E93" w:rsidRPr="00A31AE0">
        <w:rPr>
          <w:rFonts w:ascii="Verdana" w:hAnsi="Verdana"/>
          <w:color w:val="000000"/>
          <w:sz w:val="20"/>
        </w:rPr>
        <w:t>i</w:t>
      </w:r>
      <w:r w:rsidR="001E7E93" w:rsidRPr="00A31AE0">
        <w:rPr>
          <w:rFonts w:ascii="Verdana" w:hAnsi="Verdana"/>
          <w:color w:val="000000"/>
          <w:sz w:val="20"/>
          <w:lang w:val="ru-RU"/>
        </w:rPr>
        <w:t>ш, дзетк</w:t>
      </w:r>
      <w:r w:rsidR="001E7E93" w:rsidRPr="00A31AE0">
        <w:rPr>
          <w:rFonts w:ascii="Verdana" w:hAnsi="Verdana"/>
          <w:color w:val="000000"/>
          <w:sz w:val="20"/>
        </w:rPr>
        <w:t>i</w:t>
      </w:r>
      <w:r w:rsidR="001E7E93" w:rsidRPr="00A31AE0">
        <w:rPr>
          <w:rFonts w:ascii="Verdana" w:hAnsi="Verdana"/>
          <w:color w:val="000000"/>
          <w:sz w:val="20"/>
          <w:lang w:val="ru-RU"/>
        </w:rPr>
        <w:t>?</w:t>
      </w:r>
    </w:p>
    <w:p w14:paraId="23ED1348" w14:textId="77777777" w:rsidR="00A31AE0" w:rsidRPr="00A31AE0" w:rsidRDefault="001E7E93" w:rsidP="00A31AE0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1AE0">
        <w:rPr>
          <w:rFonts w:ascii="Verdana" w:hAnsi="Verdana"/>
          <w:color w:val="000000"/>
          <w:sz w:val="20"/>
          <w:lang w:val="ru-RU"/>
        </w:rPr>
        <w:t>Бярэз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нка здрыганулася знячэўку 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 прык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нулася, што н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чога не чуе 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 сп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ць.</w:t>
      </w:r>
    </w:p>
    <w:p w14:paraId="5909750A" w14:textId="77777777" w:rsidR="00F04814" w:rsidRPr="00A31AE0" w:rsidRDefault="00A31AE0" w:rsidP="00A31AE0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1AE0">
        <w:rPr>
          <w:rFonts w:ascii="Verdana" w:hAnsi="Verdana"/>
          <w:color w:val="000000"/>
          <w:sz w:val="20"/>
          <w:lang w:val="ru-RU"/>
        </w:rPr>
        <w:t>— </w:t>
      </w:r>
      <w:r w:rsidR="001E7E93" w:rsidRPr="00A31AE0">
        <w:rPr>
          <w:rFonts w:ascii="Verdana" w:hAnsi="Verdana"/>
          <w:color w:val="000000"/>
          <w:sz w:val="20"/>
          <w:lang w:val="ru-RU"/>
        </w:rPr>
        <w:t>Чаго ж саромеешся?</w:t>
      </w:r>
      <w:r w:rsidRPr="00A31AE0">
        <w:rPr>
          <w:rFonts w:ascii="Verdana" w:hAnsi="Verdana"/>
          <w:color w:val="000000"/>
          <w:sz w:val="20"/>
          <w:lang w:val="ru-RU"/>
        </w:rPr>
        <w:t xml:space="preserve"> — </w:t>
      </w:r>
      <w:r w:rsidR="001E7E93" w:rsidRPr="00A31AE0">
        <w:rPr>
          <w:rFonts w:ascii="Verdana" w:hAnsi="Verdana"/>
          <w:color w:val="000000"/>
          <w:sz w:val="20"/>
          <w:lang w:val="ru-RU"/>
        </w:rPr>
        <w:t>прыветна прамов</w:t>
      </w:r>
      <w:r w:rsidR="001E7E93" w:rsidRPr="00A31AE0">
        <w:rPr>
          <w:rFonts w:ascii="Verdana" w:hAnsi="Verdana"/>
          <w:color w:val="000000"/>
          <w:sz w:val="20"/>
        </w:rPr>
        <w:t>i</w:t>
      </w:r>
      <w:r w:rsidR="001E7E93" w:rsidRPr="00A31AE0">
        <w:rPr>
          <w:rFonts w:ascii="Verdana" w:hAnsi="Verdana"/>
          <w:color w:val="000000"/>
          <w:sz w:val="20"/>
          <w:lang w:val="ru-RU"/>
        </w:rPr>
        <w:t>ў вяз.</w:t>
      </w:r>
      <w:r w:rsidRPr="00A31AE0">
        <w:rPr>
          <w:rFonts w:ascii="Verdana" w:hAnsi="Verdana"/>
          <w:color w:val="000000"/>
          <w:sz w:val="20"/>
          <w:lang w:val="ru-RU"/>
        </w:rPr>
        <w:t xml:space="preserve"> — </w:t>
      </w:r>
      <w:r w:rsidR="001E7E93" w:rsidRPr="00A31AE0">
        <w:rPr>
          <w:rFonts w:ascii="Verdana" w:hAnsi="Verdana"/>
          <w:color w:val="000000"/>
          <w:sz w:val="20"/>
          <w:lang w:val="ru-RU"/>
        </w:rPr>
        <w:t>Ох, блазнота! Ты ўглядаешся на балота, цябе цягне агонь?</w:t>
      </w:r>
    </w:p>
    <w:p w14:paraId="5ADBF033" w14:textId="77777777" w:rsidR="00A31AE0" w:rsidRPr="00A31AE0" w:rsidRDefault="001E7E93" w:rsidP="00A31AE0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1AE0">
        <w:rPr>
          <w:rFonts w:ascii="Verdana" w:hAnsi="Verdana"/>
          <w:color w:val="000000"/>
          <w:sz w:val="20"/>
          <w:lang w:val="ru-RU"/>
        </w:rPr>
        <w:t>Вяз памаўчаў, а потым, махнуўшы гал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наю, сказаў:</w:t>
      </w:r>
    </w:p>
    <w:p w14:paraId="429AC020" w14:textId="77777777" w:rsidR="00F04814" w:rsidRPr="00A31AE0" w:rsidRDefault="00A31AE0" w:rsidP="00A31AE0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1AE0">
        <w:rPr>
          <w:rFonts w:ascii="Verdana" w:hAnsi="Verdana"/>
          <w:color w:val="000000"/>
          <w:sz w:val="20"/>
          <w:lang w:val="ru-RU"/>
        </w:rPr>
        <w:t>— </w:t>
      </w:r>
      <w:r w:rsidR="001E7E93" w:rsidRPr="00A31AE0">
        <w:rPr>
          <w:rFonts w:ascii="Verdana" w:hAnsi="Verdana"/>
          <w:color w:val="000000"/>
          <w:sz w:val="20"/>
          <w:lang w:val="ru-RU"/>
        </w:rPr>
        <w:t>Гэта не агонь.</w:t>
      </w:r>
    </w:p>
    <w:p w14:paraId="45C95F2C" w14:textId="77777777" w:rsidR="00A31AE0" w:rsidRPr="00A31AE0" w:rsidRDefault="001E7E93" w:rsidP="00A31AE0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1AE0">
        <w:rPr>
          <w:rFonts w:ascii="Verdana" w:hAnsi="Verdana"/>
          <w:color w:val="000000"/>
          <w:sz w:val="20"/>
          <w:lang w:val="ru-RU"/>
        </w:rPr>
        <w:t>Маладая бярэз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нка аж задрыжала ўся ад гэтых слоў.</w:t>
      </w:r>
    </w:p>
    <w:p w14:paraId="5954E2C4" w14:textId="77777777" w:rsidR="00A31AE0" w:rsidRPr="00A31AE0" w:rsidRDefault="00A31AE0" w:rsidP="00A31AE0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1AE0">
        <w:rPr>
          <w:rFonts w:ascii="Verdana" w:hAnsi="Verdana"/>
          <w:color w:val="000000"/>
          <w:sz w:val="20"/>
          <w:lang w:val="ru-RU"/>
        </w:rPr>
        <w:t>— </w:t>
      </w:r>
      <w:r w:rsidR="001E7E93" w:rsidRPr="00A31AE0">
        <w:rPr>
          <w:rFonts w:ascii="Verdana" w:hAnsi="Verdana"/>
          <w:color w:val="000000"/>
          <w:sz w:val="20"/>
          <w:lang w:val="ru-RU"/>
        </w:rPr>
        <w:t>Як, гэта не агонь? Гэта не праўдз</w:t>
      </w:r>
      <w:r w:rsidR="001E7E93" w:rsidRPr="00A31AE0">
        <w:rPr>
          <w:rFonts w:ascii="Verdana" w:hAnsi="Verdana"/>
          <w:color w:val="000000"/>
          <w:sz w:val="20"/>
        </w:rPr>
        <w:t>i</w:t>
      </w:r>
      <w:r w:rsidR="001E7E93" w:rsidRPr="00A31AE0">
        <w:rPr>
          <w:rFonts w:ascii="Verdana" w:hAnsi="Verdana"/>
          <w:color w:val="000000"/>
          <w:sz w:val="20"/>
          <w:lang w:val="ru-RU"/>
        </w:rPr>
        <w:t>вы агонь?</w:t>
      </w:r>
      <w:r w:rsidRPr="00A31AE0">
        <w:rPr>
          <w:rFonts w:ascii="Verdana" w:hAnsi="Verdana"/>
          <w:color w:val="000000"/>
          <w:sz w:val="20"/>
          <w:lang w:val="ru-RU"/>
        </w:rPr>
        <w:t xml:space="preserve"> — </w:t>
      </w:r>
      <w:r w:rsidR="001E7E93" w:rsidRPr="00A31AE0">
        <w:rPr>
          <w:rFonts w:ascii="Verdana" w:hAnsi="Verdana"/>
          <w:color w:val="000000"/>
          <w:sz w:val="20"/>
          <w:lang w:val="ru-RU"/>
        </w:rPr>
        <w:t>тужл</w:t>
      </w:r>
      <w:r w:rsidR="001E7E93" w:rsidRPr="00A31AE0">
        <w:rPr>
          <w:rFonts w:ascii="Verdana" w:hAnsi="Verdana"/>
          <w:color w:val="000000"/>
          <w:sz w:val="20"/>
        </w:rPr>
        <w:t>i</w:t>
      </w:r>
      <w:r w:rsidR="001E7E93" w:rsidRPr="00A31AE0">
        <w:rPr>
          <w:rFonts w:ascii="Verdana" w:hAnsi="Verdana"/>
          <w:color w:val="000000"/>
          <w:sz w:val="20"/>
          <w:lang w:val="ru-RU"/>
        </w:rPr>
        <w:t xml:space="preserve">ва спытала яна </w:t>
      </w:r>
      <w:r w:rsidR="001E7E93" w:rsidRPr="00A31AE0">
        <w:rPr>
          <w:rFonts w:ascii="Verdana" w:hAnsi="Verdana"/>
          <w:color w:val="000000"/>
          <w:sz w:val="20"/>
        </w:rPr>
        <w:t>i</w:t>
      </w:r>
      <w:r w:rsidR="001E7E93" w:rsidRPr="00A31AE0">
        <w:rPr>
          <w:rFonts w:ascii="Verdana" w:hAnsi="Verdana"/>
          <w:color w:val="000000"/>
          <w:sz w:val="20"/>
          <w:lang w:val="ru-RU"/>
        </w:rPr>
        <w:t xml:space="preserve"> пачула, што перад ёю як бы адчын</w:t>
      </w:r>
      <w:r w:rsidR="001E7E93" w:rsidRPr="00A31AE0">
        <w:rPr>
          <w:rFonts w:ascii="Verdana" w:hAnsi="Verdana"/>
          <w:color w:val="000000"/>
          <w:sz w:val="20"/>
        </w:rPr>
        <w:t>i</w:t>
      </w:r>
      <w:r w:rsidR="001E7E93" w:rsidRPr="00A31AE0">
        <w:rPr>
          <w:rFonts w:ascii="Verdana" w:hAnsi="Verdana"/>
          <w:color w:val="000000"/>
          <w:sz w:val="20"/>
          <w:lang w:val="ru-RU"/>
        </w:rPr>
        <w:t>лася нейкая бяздонная пустэля.</w:t>
      </w:r>
    </w:p>
    <w:p w14:paraId="288C537E" w14:textId="77777777" w:rsidR="00F04814" w:rsidRPr="00A31AE0" w:rsidRDefault="00A31AE0" w:rsidP="00A31AE0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1AE0">
        <w:rPr>
          <w:rFonts w:ascii="Verdana" w:hAnsi="Verdana"/>
          <w:color w:val="000000"/>
          <w:sz w:val="20"/>
          <w:lang w:val="ru-RU"/>
        </w:rPr>
        <w:t>— </w:t>
      </w:r>
      <w:r w:rsidR="001E7E93" w:rsidRPr="00A31AE0">
        <w:rPr>
          <w:rFonts w:ascii="Verdana" w:hAnsi="Verdana"/>
          <w:color w:val="000000"/>
          <w:sz w:val="20"/>
          <w:lang w:val="ru-RU"/>
        </w:rPr>
        <w:t>Гэта гн</w:t>
      </w:r>
      <w:r w:rsidR="001E7E93" w:rsidRPr="00A31AE0">
        <w:rPr>
          <w:rFonts w:ascii="Verdana" w:hAnsi="Verdana"/>
          <w:color w:val="000000"/>
          <w:sz w:val="20"/>
        </w:rPr>
        <w:t>i</w:t>
      </w:r>
      <w:r w:rsidR="001E7E93" w:rsidRPr="00A31AE0">
        <w:rPr>
          <w:rFonts w:ascii="Verdana" w:hAnsi="Verdana"/>
          <w:color w:val="000000"/>
          <w:sz w:val="20"/>
          <w:lang w:val="ru-RU"/>
        </w:rPr>
        <w:t>ляк</w:t>
      </w:r>
      <w:r w:rsidR="001E7E93" w:rsidRPr="00A31AE0">
        <w:rPr>
          <w:rFonts w:ascii="Verdana" w:hAnsi="Verdana"/>
          <w:color w:val="000000"/>
          <w:sz w:val="20"/>
        </w:rPr>
        <w:t>i</w:t>
      </w:r>
      <w:r w:rsidR="001E7E93" w:rsidRPr="00A31AE0">
        <w:rPr>
          <w:rFonts w:ascii="Verdana" w:hAnsi="Verdana"/>
          <w:color w:val="000000"/>
          <w:sz w:val="20"/>
          <w:lang w:val="ru-RU"/>
        </w:rPr>
        <w:t xml:space="preserve"> на балоце свецяцца,</w:t>
      </w:r>
      <w:r w:rsidRPr="00A31AE0">
        <w:rPr>
          <w:rFonts w:ascii="Verdana" w:hAnsi="Verdana"/>
          <w:color w:val="000000"/>
          <w:sz w:val="20"/>
          <w:lang w:val="ru-RU"/>
        </w:rPr>
        <w:t xml:space="preserve"> — </w:t>
      </w:r>
      <w:r w:rsidR="001E7E93" w:rsidRPr="00A31AE0">
        <w:rPr>
          <w:rFonts w:ascii="Verdana" w:hAnsi="Verdana"/>
          <w:color w:val="000000"/>
          <w:sz w:val="20"/>
          <w:lang w:val="ru-RU"/>
        </w:rPr>
        <w:t>зноў прамов</w:t>
      </w:r>
      <w:r w:rsidR="001E7E93" w:rsidRPr="00A31AE0">
        <w:rPr>
          <w:rFonts w:ascii="Verdana" w:hAnsi="Verdana"/>
          <w:color w:val="000000"/>
          <w:sz w:val="20"/>
        </w:rPr>
        <w:t>i</w:t>
      </w:r>
      <w:r w:rsidR="001E7E93" w:rsidRPr="00A31AE0">
        <w:rPr>
          <w:rFonts w:ascii="Verdana" w:hAnsi="Verdana"/>
          <w:color w:val="000000"/>
          <w:sz w:val="20"/>
          <w:lang w:val="ru-RU"/>
        </w:rPr>
        <w:t>ў вяз,</w:t>
      </w:r>
      <w:r w:rsidRPr="00A31AE0">
        <w:rPr>
          <w:rFonts w:ascii="Verdana" w:hAnsi="Verdana"/>
          <w:color w:val="000000"/>
          <w:sz w:val="20"/>
          <w:lang w:val="ru-RU"/>
        </w:rPr>
        <w:t xml:space="preserve"> — </w:t>
      </w:r>
      <w:r w:rsidR="001E7E93" w:rsidRPr="00A31AE0">
        <w:rPr>
          <w:rFonts w:ascii="Verdana" w:hAnsi="Verdana"/>
          <w:color w:val="000000"/>
          <w:sz w:val="20"/>
          <w:lang w:val="ru-RU"/>
        </w:rPr>
        <w:t xml:space="preserve">плюнь на </w:t>
      </w:r>
      <w:r w:rsidR="001E7E93" w:rsidRPr="00A31AE0">
        <w:rPr>
          <w:rFonts w:ascii="Verdana" w:hAnsi="Verdana"/>
          <w:color w:val="000000"/>
          <w:sz w:val="20"/>
        </w:rPr>
        <w:t>i</w:t>
      </w:r>
      <w:r w:rsidR="001E7E93" w:rsidRPr="00A31AE0">
        <w:rPr>
          <w:rFonts w:ascii="Verdana" w:hAnsi="Verdana"/>
          <w:color w:val="000000"/>
          <w:sz w:val="20"/>
          <w:lang w:val="ru-RU"/>
        </w:rPr>
        <w:t>х: у дрэва пав</w:t>
      </w:r>
      <w:r w:rsidR="001E7E93" w:rsidRPr="00A31AE0">
        <w:rPr>
          <w:rFonts w:ascii="Verdana" w:hAnsi="Verdana"/>
          <w:color w:val="000000"/>
          <w:sz w:val="20"/>
        </w:rPr>
        <w:t>i</w:t>
      </w:r>
      <w:r w:rsidR="001E7E93" w:rsidRPr="00A31AE0">
        <w:rPr>
          <w:rFonts w:ascii="Verdana" w:hAnsi="Verdana"/>
          <w:color w:val="000000"/>
          <w:sz w:val="20"/>
          <w:lang w:val="ru-RU"/>
        </w:rPr>
        <w:t>нна быць дзве дарог</w:t>
      </w:r>
      <w:r w:rsidR="001E7E93"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 — </w:t>
      </w:r>
      <w:r w:rsidR="001E7E93" w:rsidRPr="00A31AE0">
        <w:rPr>
          <w:rFonts w:ascii="Verdana" w:hAnsi="Verdana"/>
          <w:color w:val="000000"/>
          <w:sz w:val="20"/>
          <w:lang w:val="ru-RU"/>
        </w:rPr>
        <w:t>адна ў зямлю, другая ўгару да сонца.</w:t>
      </w:r>
    </w:p>
    <w:p w14:paraId="2A6BDDE5" w14:textId="5797CCA0" w:rsidR="00F04814" w:rsidRPr="00A31AE0" w:rsidRDefault="001E7E93" w:rsidP="00A31AE0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1AE0">
        <w:rPr>
          <w:rFonts w:ascii="Verdana" w:hAnsi="Verdana"/>
          <w:color w:val="000000"/>
          <w:sz w:val="20"/>
          <w:lang w:val="ru-RU"/>
        </w:rPr>
        <w:t>Доўга яшчэ гаварыў вяз. А бярэз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нка маўчала 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 не чула яго слоў.</w:t>
      </w:r>
      <w:r w:rsidR="0000618C" w:rsidRPr="00A31AE0">
        <w:rPr>
          <w:rFonts w:ascii="Verdana" w:hAnsi="Verdana"/>
          <w:color w:val="000000"/>
          <w:sz w:val="20"/>
          <w:lang w:val="ru-RU"/>
        </w:rPr>
        <w:t xml:space="preserve"> </w:t>
      </w:r>
      <w:r w:rsidR="0000618C">
        <w:rPr>
          <w:rFonts w:ascii="Verdana" w:hAnsi="Verdana"/>
          <w:color w:val="000000"/>
          <w:sz w:val="20"/>
          <w:lang w:val="ru-RU"/>
        </w:rPr>
        <w:t>«</w:t>
      </w:r>
      <w:r w:rsidRPr="00A31AE0">
        <w:rPr>
          <w:rFonts w:ascii="Verdana" w:hAnsi="Verdana"/>
          <w:color w:val="000000"/>
          <w:sz w:val="20"/>
          <w:lang w:val="ru-RU"/>
        </w:rPr>
        <w:t>Дык гэта быў зман! А я думала, што гэта</w:t>
      </w:r>
      <w:r w:rsidR="00A31AE0" w:rsidRPr="00A31AE0">
        <w:rPr>
          <w:rFonts w:ascii="Verdana" w:hAnsi="Verdana"/>
          <w:color w:val="000000"/>
          <w:sz w:val="20"/>
          <w:lang w:val="ru-RU"/>
        </w:rPr>
        <w:t xml:space="preserve"> — </w:t>
      </w:r>
      <w:r w:rsidRPr="00A31AE0">
        <w:rPr>
          <w:rFonts w:ascii="Verdana" w:hAnsi="Verdana"/>
          <w:color w:val="000000"/>
          <w:sz w:val="20"/>
          <w:lang w:val="ru-RU"/>
        </w:rPr>
        <w:t xml:space="preserve">сапраўдны агонь, 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 ў гэтым была мая радасць 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 ўцеха, у гэтым забывала я аб сваёй нядол</w:t>
      </w:r>
      <w:r w:rsidRPr="00A31AE0">
        <w:rPr>
          <w:rFonts w:ascii="Verdana" w:hAnsi="Verdana"/>
          <w:color w:val="000000"/>
          <w:sz w:val="20"/>
        </w:rPr>
        <w:t>i</w:t>
      </w:r>
      <w:r w:rsidR="0000618C">
        <w:rPr>
          <w:rFonts w:ascii="Verdana" w:hAnsi="Verdana"/>
          <w:color w:val="000000"/>
          <w:sz w:val="20"/>
          <w:lang w:val="ru-RU"/>
        </w:rPr>
        <w:t>»</w:t>
      </w:r>
      <w:r w:rsidR="0000618C" w:rsidRPr="00A31AE0">
        <w:rPr>
          <w:rFonts w:ascii="Verdana" w:hAnsi="Verdana"/>
          <w:color w:val="000000"/>
          <w:sz w:val="20"/>
          <w:lang w:val="ru-RU"/>
        </w:rPr>
        <w:t>.</w:t>
      </w:r>
      <w:r w:rsidRPr="00A31AE0">
        <w:rPr>
          <w:rFonts w:ascii="Verdana" w:hAnsi="Verdana"/>
          <w:color w:val="000000"/>
          <w:sz w:val="20"/>
          <w:lang w:val="ru-RU"/>
        </w:rPr>
        <w:t xml:space="preserve"> 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 стала сумаваць 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 тужыць бедная бярозка. Цяпер н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якай радасц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 не было ў яе жыцц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.</w:t>
      </w:r>
    </w:p>
    <w:p w14:paraId="072C5ADC" w14:textId="77777777" w:rsidR="00F04814" w:rsidRPr="00A31AE0" w:rsidRDefault="001E7E93" w:rsidP="00A31AE0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1AE0">
        <w:rPr>
          <w:rFonts w:ascii="Verdana" w:hAnsi="Verdana"/>
          <w:color w:val="000000"/>
          <w:sz w:val="20"/>
          <w:lang w:val="ru-RU"/>
        </w:rPr>
        <w:t>А кал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 гэты выпадак стаў вядомы пам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ж дрэў, то яны доўга шумел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 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 н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як не магл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 прыйсц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 да згоды: ц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 добра зраб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ў вяз, развеяўшы гэты туман, гэты прыгожы туман зменнага шчасця беднай бярэз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нк</w:t>
      </w: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>?</w:t>
      </w:r>
    </w:p>
    <w:p w14:paraId="4BA65408" w14:textId="77777777" w:rsidR="001E7E93" w:rsidRPr="00A31AE0" w:rsidRDefault="001E7E93" w:rsidP="00A31AE0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31AE0">
        <w:rPr>
          <w:rFonts w:ascii="Verdana" w:hAnsi="Verdana"/>
          <w:color w:val="000000"/>
          <w:sz w:val="20"/>
        </w:rPr>
        <w:t>I</w:t>
      </w:r>
      <w:r w:rsidRPr="00A31AE0">
        <w:rPr>
          <w:rFonts w:ascii="Verdana" w:hAnsi="Verdana"/>
          <w:color w:val="000000"/>
          <w:sz w:val="20"/>
          <w:lang w:val="ru-RU"/>
        </w:rPr>
        <w:t xml:space="preserve"> да гэтага часу вядуць дрэвы спрэчку.</w:t>
      </w:r>
    </w:p>
    <w:sectPr w:rsidR="001E7E93" w:rsidRPr="00A31AE0" w:rsidSect="00A31A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38E51" w14:textId="77777777" w:rsidR="00D86487" w:rsidRDefault="00D86487" w:rsidP="00A31AE0">
      <w:r>
        <w:separator/>
      </w:r>
    </w:p>
  </w:endnote>
  <w:endnote w:type="continuationSeparator" w:id="0">
    <w:p w14:paraId="4C12D1FC" w14:textId="77777777" w:rsidR="00D86487" w:rsidRDefault="00D86487" w:rsidP="00A31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D5B25" w14:textId="77777777" w:rsidR="00A31AE0" w:rsidRDefault="00A31AE0" w:rsidP="00D96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12E8092" w14:textId="77777777" w:rsidR="00A31AE0" w:rsidRDefault="00A31AE0" w:rsidP="00A31AE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DB758" w14:textId="77777777" w:rsidR="00A31AE0" w:rsidRPr="0000618C" w:rsidRDefault="00A31AE0" w:rsidP="00A31AE0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00618C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A31AE0">
      <w:rPr>
        <w:rStyle w:val="PageNumber"/>
        <w:rFonts w:ascii="Arial" w:hAnsi="Arial" w:cs="Arial"/>
        <w:color w:val="999999"/>
        <w:sz w:val="20"/>
      </w:rPr>
      <w:t>http</w:t>
    </w:r>
    <w:r w:rsidRPr="0000618C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A31AE0">
      <w:rPr>
        <w:rStyle w:val="PageNumber"/>
        <w:rFonts w:ascii="Arial" w:hAnsi="Arial" w:cs="Arial"/>
        <w:color w:val="999999"/>
        <w:sz w:val="20"/>
      </w:rPr>
      <w:t>artefact</w:t>
    </w:r>
    <w:r w:rsidRPr="0000618C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A31AE0">
      <w:rPr>
        <w:rStyle w:val="PageNumber"/>
        <w:rFonts w:ascii="Arial" w:hAnsi="Arial" w:cs="Arial"/>
        <w:color w:val="999999"/>
        <w:sz w:val="20"/>
      </w:rPr>
      <w:t>lib</w:t>
    </w:r>
    <w:r w:rsidRPr="0000618C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A31AE0">
      <w:rPr>
        <w:rStyle w:val="PageNumber"/>
        <w:rFonts w:ascii="Arial" w:hAnsi="Arial" w:cs="Arial"/>
        <w:color w:val="999999"/>
        <w:sz w:val="20"/>
      </w:rPr>
      <w:t>ru</w:t>
    </w:r>
    <w:r w:rsidRPr="0000618C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6A967" w14:textId="77777777" w:rsidR="00A31AE0" w:rsidRDefault="00A31A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4D549" w14:textId="77777777" w:rsidR="00D86487" w:rsidRDefault="00D86487" w:rsidP="00A31AE0">
      <w:r>
        <w:separator/>
      </w:r>
    </w:p>
  </w:footnote>
  <w:footnote w:type="continuationSeparator" w:id="0">
    <w:p w14:paraId="5A70FDF9" w14:textId="77777777" w:rsidR="00D86487" w:rsidRDefault="00D86487" w:rsidP="00A31A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236AA" w14:textId="77777777" w:rsidR="00A31AE0" w:rsidRDefault="00A31A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060F3" w14:textId="77777777" w:rsidR="00A31AE0" w:rsidRPr="0000618C" w:rsidRDefault="00A31AE0" w:rsidP="00A31AE0">
    <w:pPr>
      <w:pStyle w:val="Header"/>
      <w:rPr>
        <w:rFonts w:ascii="Arial" w:hAnsi="Arial" w:cs="Arial"/>
        <w:color w:val="999999"/>
        <w:sz w:val="20"/>
        <w:lang w:val="ru-RU"/>
      </w:rPr>
    </w:pPr>
    <w:r w:rsidRPr="0000618C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A31AE0">
      <w:rPr>
        <w:rFonts w:ascii="Arial" w:hAnsi="Arial" w:cs="Arial"/>
        <w:color w:val="999999"/>
        <w:sz w:val="20"/>
      </w:rPr>
      <w:t>http</w:t>
    </w:r>
    <w:r w:rsidRPr="0000618C">
      <w:rPr>
        <w:rFonts w:ascii="Arial" w:hAnsi="Arial" w:cs="Arial"/>
        <w:color w:val="999999"/>
        <w:sz w:val="20"/>
        <w:lang w:val="ru-RU"/>
      </w:rPr>
      <w:t>://</w:t>
    </w:r>
    <w:r w:rsidRPr="00A31AE0">
      <w:rPr>
        <w:rFonts w:ascii="Arial" w:hAnsi="Arial" w:cs="Arial"/>
        <w:color w:val="999999"/>
        <w:sz w:val="20"/>
      </w:rPr>
      <w:t>artefact</w:t>
    </w:r>
    <w:r w:rsidRPr="0000618C">
      <w:rPr>
        <w:rFonts w:ascii="Arial" w:hAnsi="Arial" w:cs="Arial"/>
        <w:color w:val="999999"/>
        <w:sz w:val="20"/>
        <w:lang w:val="ru-RU"/>
      </w:rPr>
      <w:t>.</w:t>
    </w:r>
    <w:r w:rsidRPr="00A31AE0">
      <w:rPr>
        <w:rFonts w:ascii="Arial" w:hAnsi="Arial" w:cs="Arial"/>
        <w:color w:val="999999"/>
        <w:sz w:val="20"/>
      </w:rPr>
      <w:t>lib</w:t>
    </w:r>
    <w:r w:rsidRPr="0000618C">
      <w:rPr>
        <w:rFonts w:ascii="Arial" w:hAnsi="Arial" w:cs="Arial"/>
        <w:color w:val="999999"/>
        <w:sz w:val="20"/>
        <w:lang w:val="ru-RU"/>
      </w:rPr>
      <w:t>.</w:t>
    </w:r>
    <w:r w:rsidRPr="00A31AE0">
      <w:rPr>
        <w:rFonts w:ascii="Arial" w:hAnsi="Arial" w:cs="Arial"/>
        <w:color w:val="999999"/>
        <w:sz w:val="20"/>
      </w:rPr>
      <w:t>ru</w:t>
    </w:r>
    <w:r w:rsidRPr="0000618C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07E47" w14:textId="77777777" w:rsidR="00A31AE0" w:rsidRDefault="00A31AE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4814"/>
    <w:rsid w:val="0000618C"/>
    <w:rsid w:val="001E7E93"/>
    <w:rsid w:val="00A31AE0"/>
    <w:rsid w:val="00D86487"/>
    <w:rsid w:val="00F04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C33B9CA"/>
  <w14:defaultImageDpi w14:val="0"/>
  <w15:docId w15:val="{47D13E07-56E0-4C38-B45D-5ADD4EB1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A31AE0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A31AE0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31AE0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A31AE0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A31A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415</Words>
  <Characters>2370</Characters>
  <Application>Microsoft Office Word</Application>
  <DocSecurity>0</DocSecurity>
  <Lines>19</Lines>
  <Paragraphs>5</Paragraphs>
  <ScaleCrop>false</ScaleCrop>
  <Manager>Andrey Piskunov</Manager>
  <Company>Библиотека «Артефакт»</Company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Балотны агонь</dc:title>
  <dc:subject/>
  <dc:creator>Колас Якуб</dc:creator>
  <cp:keywords/>
  <dc:description/>
  <cp:lastModifiedBy>Andrey Piskunov</cp:lastModifiedBy>
  <cp:revision>4</cp:revision>
  <dcterms:created xsi:type="dcterms:W3CDTF">2025-04-14T13:33:00Z</dcterms:created>
  <dcterms:modified xsi:type="dcterms:W3CDTF">2025-04-14T13:35:00Z</dcterms:modified>
  <cp:category/>
</cp:coreProperties>
</file>