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2648" w:rsidRPr="00556948" w:rsidRDefault="00892648" w:rsidP="00556948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556948">
        <w:rPr>
          <w:rFonts w:ascii="Verdana" w:hAnsi="Verdana"/>
          <w:bCs w:val="0"/>
          <w:color w:val="000000"/>
          <w:szCs w:val="24"/>
          <w:lang w:val="ru-RU" w:eastAsia="en-US"/>
        </w:rPr>
        <w:t>Камень</w:t>
      </w:r>
    </w:p>
    <w:p w:rsidR="00892648" w:rsidRPr="00556948" w:rsidRDefault="00941153" w:rsidP="00556948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</w:pPr>
      <w:r w:rsidRPr="00556948"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  <w:t>Колас Якуб</w:t>
      </w:r>
    </w:p>
    <w:p w:rsidR="00941153" w:rsidRPr="00556948" w:rsidRDefault="00941153" w:rsidP="00556948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892648" w:rsidRPr="00556948" w:rsidRDefault="00941153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val="ru-RU" w:eastAsia="en-US"/>
        </w:rPr>
        <w:t>Так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х прыгожых месцаў, як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м быў гэты куток, рэдка дзе можна знайсц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. Прынамс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, так думаў даўганосы бусел, каторы меў тут, на старадрэв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не, пышны палац. А бусел усё ж так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трэцца па свеце,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на яго словы можна мець увагу.</w:t>
      </w:r>
    </w:p>
    <w:p w:rsidR="00892648" w:rsidRPr="00556948" w:rsidRDefault="00941153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val="ru-RU" w:eastAsia="en-US"/>
        </w:rPr>
        <w:t>Шумл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вая рэчка, цёмны лес, поле, луг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гурт старасвецк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х дубоў, дзе асталяваўся бусел з сям'ёй, выглядал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весела, а падчас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шчасл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ва,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гэтым самым як бы пацвярджал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, што тут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сапраўды не кепска. Але бывал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так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я выпадк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, што ўсе тутэйшыя жыхары крыху сумавал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, крыху гаравал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,</w:t>
      </w:r>
      <w:r w:rsidR="00556948" w:rsidRPr="00556948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556948">
        <w:rPr>
          <w:rFonts w:ascii="Verdana" w:hAnsi="Verdana"/>
          <w:color w:val="000000"/>
          <w:sz w:val="20"/>
          <w:lang w:val="ru-RU" w:eastAsia="en-US"/>
        </w:rPr>
        <w:t>без гэтага не абходз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цца ў жыцц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.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хто ведае: быць можа, чым часцей даведваюцца да нас нягоды, тым глыбей пачуванне цаны жыцця, тым ясней яго светлыя моманты.</w:t>
      </w:r>
    </w:p>
    <w:p w:rsidR="00892648" w:rsidRPr="00556948" w:rsidRDefault="00941153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val="ru-RU" w:eastAsia="en-US"/>
        </w:rPr>
        <w:t>Але самым шчасл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вым жыхаром быў тут, ведама, камень,</w:t>
      </w:r>
      <w:r w:rsidR="00556948" w:rsidRPr="00556948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556948">
        <w:rPr>
          <w:rFonts w:ascii="Verdana" w:hAnsi="Verdana"/>
          <w:color w:val="000000"/>
          <w:sz w:val="20"/>
          <w:lang w:val="ru-RU" w:eastAsia="en-US"/>
        </w:rPr>
        <w:t>так злажыл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згадз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ся яго суседз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: рэчка, лес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друг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я.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праўда, як н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моцныя дубы, а ўсё ж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х матлашыл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сушыл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вятры,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х пал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ла сонца, на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х мец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ся цяжэрныя хмары залатым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стрэлам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пякучых маланак, а ў час навальн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цы па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х каранёх таптал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ся людз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.</w:t>
      </w:r>
    </w:p>
    <w:p w:rsidR="00892648" w:rsidRPr="00556948" w:rsidRDefault="00941153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val="ru-RU" w:eastAsia="en-US"/>
        </w:rPr>
        <w:t>Таксама рэчка знывала ад сушы ў сва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х берагах пад косам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гарачага сонца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агаляла сваё няшчаснае дно. Яе чыстае лона не раз занос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лася смеццем, гразёю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розным брудам няпрошаных гасцей ручаёў, што вын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кал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з ласк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навальн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цы. Пра лес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казаць няма чаго. Ой, кольк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разоў даводз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цца яму, старому, перадрыжаць ус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м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жылкам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за долю сва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х сынкоў, як увойдзе сюды з бл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скучай сякерай на плячах бязл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тасны чалавек! Бывал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цяжк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я часы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для бусла. Не патрап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ш у пару вярнуцца з выраю, намерзнешся досыць, стоячы на гняздзе,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дух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табе падцягне, бо дзе знойдзеш спажытак у такую сцюжу? А каменю што? Кажуць жа</w:t>
      </w:r>
      <w:r w:rsidR="00556948" w:rsidRPr="00556948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моцны, як камень,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маўкл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вы, як камень. Дык што яму астаецца тут? Ляжаць сабе, як пан, у мякк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м доле. Н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дождж, н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жар для яго не страшны. Бл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сне сонца, дзьмухне вецер</w:t>
      </w:r>
      <w:r w:rsidR="00556948" w:rsidRPr="00556948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сух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камень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цёпла яму.</w:t>
      </w:r>
    </w:p>
    <w:p w:rsidR="00892648" w:rsidRPr="00556948" w:rsidRDefault="00941153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месца выбраў прыўдалае!</w:t>
      </w:r>
    </w:p>
    <w:p w:rsidR="00892648" w:rsidRPr="00556948" w:rsidRDefault="00941153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val="ru-RU" w:eastAsia="en-US"/>
        </w:rPr>
        <w:t xml:space="preserve">Тут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рэчка табе в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даць, лес,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белыя хмарк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-гуск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, што плаваюць па бязмежнаму прастору с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н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х небясоў.</w:t>
      </w:r>
    </w:p>
    <w:p w:rsidR="00892648" w:rsidRPr="00556948" w:rsidRDefault="00941153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val="ru-RU" w:eastAsia="en-US"/>
        </w:rPr>
        <w:t>А кольк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жыцця навокал яго! Чарнабровыя пл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сачк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любяць крыху падурэць каля каменя, а то проста сядуць на самы яго верх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пачнуць так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я гамонк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, што тольк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можна пачуць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х увесну. Лясная жаваранка прылятае сюды начаваць,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, пэўна, гэта каменю пяе яна так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я прыгожыя песн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, што душа замлявае. Што ж, шанцуе яму</w:t>
      </w:r>
      <w:r w:rsidR="00556948" w:rsidRPr="00556948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тольк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! Кожнаму свая доля.</w:t>
      </w:r>
    </w:p>
    <w:p w:rsidR="00556948" w:rsidRPr="00556948" w:rsidRDefault="00941153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val="ru-RU" w:eastAsia="en-US"/>
        </w:rPr>
        <w:t>Так казал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суседз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шчасл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вага каменя. Аднаго тольк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не магл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сцям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ць тутэйшыя жыхары: камень н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водным слаўцом не выяв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ў свае радасц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, што нямала ўс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х тут здз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ўляла.</w:t>
      </w:r>
    </w:p>
    <w:p w:rsidR="00892648" w:rsidRPr="00556948" w:rsidRDefault="00556948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val="ru-RU" w:eastAsia="en-US"/>
        </w:rPr>
        <w:t>— </w:t>
      </w:r>
      <w:r w:rsidR="00941153" w:rsidRPr="00556948">
        <w:rPr>
          <w:rFonts w:ascii="Verdana" w:hAnsi="Verdana"/>
          <w:color w:val="000000"/>
          <w:sz w:val="20"/>
          <w:lang w:val="ru-RU" w:eastAsia="en-US"/>
        </w:rPr>
        <w:t>Ну, што ж? Такая ўжо натура яго!</w:t>
      </w:r>
    </w:p>
    <w:p w:rsidR="00556948" w:rsidRPr="00556948" w:rsidRDefault="00941153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val="ru-RU" w:eastAsia="en-US"/>
        </w:rPr>
        <w:t>Але здарылася тут вось якая рэч. Прылятае раз на сваё гняздо бусел ды кажа да дубоў:</w:t>
      </w:r>
    </w:p>
    <w:p w:rsidR="00556948" w:rsidRPr="00556948" w:rsidRDefault="00556948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val="ru-RU" w:eastAsia="en-US"/>
        </w:rPr>
        <w:t>— </w:t>
      </w:r>
      <w:r w:rsidR="00941153" w:rsidRPr="00556948">
        <w:rPr>
          <w:rFonts w:ascii="Verdana" w:hAnsi="Verdana"/>
          <w:color w:val="000000"/>
          <w:sz w:val="20"/>
          <w:lang w:val="ru-RU" w:eastAsia="en-US"/>
        </w:rPr>
        <w:t>А ведаеце, братк</w:t>
      </w:r>
      <w:r w:rsidR="00941153" w:rsidRPr="00556948">
        <w:rPr>
          <w:rFonts w:ascii="Verdana" w:hAnsi="Verdana"/>
          <w:color w:val="000000"/>
          <w:sz w:val="20"/>
          <w:lang w:eastAsia="en-US"/>
        </w:rPr>
        <w:t>i</w:t>
      </w:r>
      <w:r w:rsidR="00941153" w:rsidRPr="00556948">
        <w:rPr>
          <w:rFonts w:ascii="Verdana" w:hAnsi="Verdana"/>
          <w:color w:val="000000"/>
          <w:sz w:val="20"/>
          <w:lang w:val="ru-RU" w:eastAsia="en-US"/>
        </w:rPr>
        <w:t>, што?</w:t>
      </w:r>
    </w:p>
    <w:p w:rsidR="00556948" w:rsidRPr="00556948" w:rsidRDefault="00556948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val="ru-RU" w:eastAsia="en-US"/>
        </w:rPr>
        <w:t>— </w:t>
      </w:r>
      <w:r w:rsidR="00941153" w:rsidRPr="00556948">
        <w:rPr>
          <w:rFonts w:ascii="Verdana" w:hAnsi="Verdana"/>
          <w:color w:val="000000"/>
          <w:sz w:val="20"/>
          <w:lang w:val="ru-RU" w:eastAsia="en-US"/>
        </w:rPr>
        <w:t>А што?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941153" w:rsidRPr="00556948">
        <w:rPr>
          <w:rFonts w:ascii="Verdana" w:hAnsi="Verdana"/>
          <w:color w:val="000000"/>
          <w:sz w:val="20"/>
          <w:lang w:val="ru-RU" w:eastAsia="en-US"/>
        </w:rPr>
        <w:t>усе разам запытал</w:t>
      </w:r>
      <w:r w:rsidR="00941153" w:rsidRPr="00556948">
        <w:rPr>
          <w:rFonts w:ascii="Verdana" w:hAnsi="Verdana"/>
          <w:color w:val="000000"/>
          <w:sz w:val="20"/>
          <w:lang w:eastAsia="en-US"/>
        </w:rPr>
        <w:t>i</w:t>
      </w:r>
      <w:r w:rsidR="00941153" w:rsidRPr="00556948">
        <w:rPr>
          <w:rFonts w:ascii="Verdana" w:hAnsi="Verdana"/>
          <w:color w:val="000000"/>
          <w:sz w:val="20"/>
          <w:lang w:val="ru-RU" w:eastAsia="en-US"/>
        </w:rPr>
        <w:t xml:space="preserve"> яго.</w:t>
      </w:r>
    </w:p>
    <w:p w:rsidR="00556948" w:rsidRPr="00556948" w:rsidRDefault="00556948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val="ru-RU" w:eastAsia="en-US"/>
        </w:rPr>
        <w:t>— </w:t>
      </w:r>
      <w:r w:rsidR="00941153" w:rsidRPr="00556948">
        <w:rPr>
          <w:rFonts w:ascii="Verdana" w:hAnsi="Verdana"/>
          <w:color w:val="000000"/>
          <w:sz w:val="20"/>
          <w:lang w:val="ru-RU" w:eastAsia="en-US"/>
        </w:rPr>
        <w:t>Шчасл</w:t>
      </w:r>
      <w:r w:rsidR="00941153" w:rsidRPr="00556948">
        <w:rPr>
          <w:rFonts w:ascii="Verdana" w:hAnsi="Verdana"/>
          <w:color w:val="000000"/>
          <w:sz w:val="20"/>
          <w:lang w:eastAsia="en-US"/>
        </w:rPr>
        <w:t>i</w:t>
      </w:r>
      <w:r w:rsidR="00941153" w:rsidRPr="00556948">
        <w:rPr>
          <w:rFonts w:ascii="Verdana" w:hAnsi="Verdana"/>
          <w:color w:val="000000"/>
          <w:sz w:val="20"/>
          <w:lang w:val="ru-RU" w:eastAsia="en-US"/>
        </w:rPr>
        <w:t>вы наш камень... рассыпаўся.</w:t>
      </w:r>
    </w:p>
    <w:p w:rsidR="00556948" w:rsidRPr="00556948" w:rsidRDefault="00556948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val="ru-RU" w:eastAsia="en-US"/>
        </w:rPr>
        <w:t>— </w:t>
      </w:r>
      <w:r w:rsidR="00941153" w:rsidRPr="00556948">
        <w:rPr>
          <w:rFonts w:ascii="Verdana" w:hAnsi="Verdana"/>
          <w:color w:val="000000"/>
          <w:sz w:val="20"/>
          <w:lang w:val="ru-RU" w:eastAsia="en-US"/>
        </w:rPr>
        <w:t>Ну?!</w:t>
      </w:r>
    </w:p>
    <w:p w:rsidR="00556948" w:rsidRPr="00556948" w:rsidRDefault="00556948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val="ru-RU" w:eastAsia="en-US"/>
        </w:rPr>
        <w:t>— </w:t>
      </w:r>
      <w:r w:rsidR="00941153" w:rsidRPr="00556948">
        <w:rPr>
          <w:rFonts w:ascii="Verdana" w:hAnsi="Verdana"/>
          <w:color w:val="000000"/>
          <w:sz w:val="20"/>
          <w:lang w:val="ru-RU" w:eastAsia="en-US"/>
        </w:rPr>
        <w:t>Не можа быць!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941153" w:rsidRPr="00556948">
        <w:rPr>
          <w:rFonts w:ascii="Verdana" w:hAnsi="Verdana"/>
          <w:color w:val="000000"/>
          <w:sz w:val="20"/>
          <w:lang w:val="ru-RU" w:eastAsia="en-US"/>
        </w:rPr>
        <w:t>зашумела рэчка.</w:t>
      </w:r>
    </w:p>
    <w:p w:rsidR="00892648" w:rsidRPr="00556948" w:rsidRDefault="00556948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val="ru-RU" w:eastAsia="en-US"/>
        </w:rPr>
        <w:t>— </w:t>
      </w:r>
      <w:r w:rsidR="00941153" w:rsidRPr="00556948">
        <w:rPr>
          <w:rFonts w:ascii="Verdana" w:hAnsi="Verdana"/>
          <w:color w:val="000000"/>
          <w:sz w:val="20"/>
          <w:lang w:val="ru-RU" w:eastAsia="en-US"/>
        </w:rPr>
        <w:t>Што ж гэта такое?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941153" w:rsidRPr="00556948">
        <w:rPr>
          <w:rFonts w:ascii="Verdana" w:hAnsi="Verdana"/>
          <w:color w:val="000000"/>
          <w:sz w:val="20"/>
          <w:lang w:val="ru-RU" w:eastAsia="en-US"/>
        </w:rPr>
        <w:t>прагукаў лес.</w:t>
      </w:r>
    </w:p>
    <w:p w:rsidR="00556948" w:rsidRPr="00556948" w:rsidRDefault="00941153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ўсе дз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в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л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ся такому здарэнню.</w:t>
      </w:r>
    </w:p>
    <w:p w:rsidR="00892648" w:rsidRPr="00556948" w:rsidRDefault="00556948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val="ru-RU" w:eastAsia="en-US"/>
        </w:rPr>
        <w:t>— </w:t>
      </w:r>
      <w:r w:rsidR="00941153" w:rsidRPr="00556948">
        <w:rPr>
          <w:rFonts w:ascii="Verdana" w:hAnsi="Verdana"/>
          <w:color w:val="000000"/>
          <w:sz w:val="20"/>
          <w:lang w:val="ru-RU" w:eastAsia="en-US"/>
        </w:rPr>
        <w:t>З чаго ж такое л</w:t>
      </w:r>
      <w:r w:rsidR="00941153" w:rsidRPr="00556948">
        <w:rPr>
          <w:rFonts w:ascii="Verdana" w:hAnsi="Verdana"/>
          <w:color w:val="000000"/>
          <w:sz w:val="20"/>
          <w:lang w:eastAsia="en-US"/>
        </w:rPr>
        <w:t>i</w:t>
      </w:r>
      <w:r w:rsidR="00941153" w:rsidRPr="00556948">
        <w:rPr>
          <w:rFonts w:ascii="Verdana" w:hAnsi="Verdana"/>
          <w:color w:val="000000"/>
          <w:sz w:val="20"/>
          <w:lang w:val="ru-RU" w:eastAsia="en-US"/>
        </w:rPr>
        <w:t xml:space="preserve">ха прылучылася з </w:t>
      </w:r>
      <w:r w:rsidR="00941153" w:rsidRPr="00556948">
        <w:rPr>
          <w:rFonts w:ascii="Verdana" w:hAnsi="Verdana"/>
          <w:color w:val="000000"/>
          <w:sz w:val="20"/>
          <w:lang w:eastAsia="en-US"/>
        </w:rPr>
        <w:t>i</w:t>
      </w:r>
      <w:r w:rsidR="00941153" w:rsidRPr="00556948">
        <w:rPr>
          <w:rFonts w:ascii="Verdana" w:hAnsi="Verdana"/>
          <w:color w:val="000000"/>
          <w:sz w:val="20"/>
          <w:lang w:val="ru-RU" w:eastAsia="en-US"/>
        </w:rPr>
        <w:t>м?</w:t>
      </w:r>
    </w:p>
    <w:p w:rsidR="00941153" w:rsidRPr="00556948" w:rsidRDefault="00941153" w:rsidP="0055694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 xml:space="preserve"> н</w:t>
      </w:r>
      <w:r w:rsidRPr="00556948">
        <w:rPr>
          <w:rFonts w:ascii="Verdana" w:hAnsi="Verdana"/>
          <w:color w:val="000000"/>
          <w:sz w:val="20"/>
          <w:lang w:eastAsia="en-US"/>
        </w:rPr>
        <w:t>i</w:t>
      </w:r>
      <w:r w:rsidRPr="00556948">
        <w:rPr>
          <w:rFonts w:ascii="Verdana" w:hAnsi="Verdana"/>
          <w:color w:val="000000"/>
          <w:sz w:val="20"/>
          <w:lang w:val="ru-RU" w:eastAsia="en-US"/>
        </w:rPr>
        <w:t>хто не ведаў, што сказаць на гэта.</w:t>
      </w:r>
    </w:p>
    <w:sectPr w:rsidR="00941153" w:rsidRPr="00556948" w:rsidSect="005569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56948" w:rsidRDefault="00556948" w:rsidP="00556948">
      <w:r>
        <w:separator/>
      </w:r>
    </w:p>
  </w:endnote>
  <w:endnote w:type="continuationSeparator" w:id="0">
    <w:p w:rsidR="00556948" w:rsidRDefault="00556948" w:rsidP="00556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56948" w:rsidRDefault="00556948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56948" w:rsidRDefault="00556948" w:rsidP="0055694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56948" w:rsidRPr="00556948" w:rsidRDefault="00556948" w:rsidP="00556948">
    <w:pPr>
      <w:pStyle w:val="Footer"/>
      <w:ind w:right="360"/>
      <w:rPr>
        <w:rFonts w:ascii="Arial" w:hAnsi="Arial" w:cs="Arial"/>
        <w:color w:val="999999"/>
        <w:sz w:val="20"/>
      </w:rPr>
    </w:pPr>
    <w:r w:rsidRPr="0055694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56948" w:rsidRDefault="0055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56948" w:rsidRDefault="00556948" w:rsidP="00556948">
      <w:r>
        <w:separator/>
      </w:r>
    </w:p>
  </w:footnote>
  <w:footnote w:type="continuationSeparator" w:id="0">
    <w:p w:rsidR="00556948" w:rsidRDefault="00556948" w:rsidP="00556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56948" w:rsidRDefault="0055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56948" w:rsidRPr="00556948" w:rsidRDefault="00556948" w:rsidP="00556948">
    <w:pPr>
      <w:pStyle w:val="Header"/>
      <w:rPr>
        <w:rFonts w:ascii="Arial" w:hAnsi="Arial" w:cs="Arial"/>
        <w:color w:val="999999"/>
        <w:sz w:val="20"/>
      </w:rPr>
    </w:pPr>
    <w:r w:rsidRPr="0055694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56948" w:rsidRDefault="005569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92648"/>
    <w:rsid w:val="00556948"/>
    <w:rsid w:val="00892648"/>
    <w:rsid w:val="0094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556948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948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55694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948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556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2354</Characters>
  <Application>Microsoft Office Word</Application>
  <DocSecurity>0</DocSecurity>
  <Lines>50</Lines>
  <Paragraphs>25</Paragraphs>
  <ScaleCrop>false</ScaleCrop>
  <Manager>Andrey Piskunov</Manager>
  <Company>Библиотека «Артефакт»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Камень</dc:title>
  <dc:subject/>
  <dc:creator>Колас Якуб</dc:creator>
  <cp:keywords/>
  <dc:description/>
  <cp:lastModifiedBy>Andrey Piskunov</cp:lastModifiedBy>
  <cp:revision>2</cp:revision>
  <dcterms:created xsi:type="dcterms:W3CDTF">2025-04-14T13:33:00Z</dcterms:created>
  <dcterms:modified xsi:type="dcterms:W3CDTF">2025-04-14T13:33:00Z</dcterms:modified>
  <cp:category/>
</cp:coreProperties>
</file>