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E621B" w14:textId="77777777" w:rsidR="001A6EBB" w:rsidRPr="005E6D5A" w:rsidRDefault="001A6EBB" w:rsidP="005E6D5A">
      <w:pPr>
        <w:pStyle w:val="Heading3"/>
        <w:keepNext w:val="0"/>
        <w:keepLines w:val="0"/>
        <w:suppressAutoHyphens/>
        <w:spacing w:before="0" w:line="240" w:lineRule="auto"/>
        <w:jc w:val="both"/>
        <w:rPr>
          <w:rFonts w:ascii="Verdana" w:hAnsi="Verdana"/>
          <w:bCs w:val="0"/>
          <w:color w:val="000000"/>
          <w:sz w:val="32"/>
          <w:lang w:val="ru-RU"/>
        </w:rPr>
      </w:pPr>
      <w:r w:rsidRPr="005E6D5A">
        <w:rPr>
          <w:rFonts w:ascii="Verdana" w:hAnsi="Verdana"/>
          <w:bCs w:val="0"/>
          <w:color w:val="000000"/>
          <w:sz w:val="32"/>
          <w:lang w:val="ru-RU"/>
        </w:rPr>
        <w:t>Армавирские ночи</w:t>
      </w:r>
    </w:p>
    <w:p w14:paraId="74311DCE" w14:textId="77777777" w:rsidR="004A385A" w:rsidRPr="005E6D5A" w:rsidRDefault="004A385A" w:rsidP="005E6D5A">
      <w:pPr>
        <w:suppressAutoHyphens/>
        <w:spacing w:after="0" w:line="240" w:lineRule="auto"/>
        <w:jc w:val="both"/>
        <w:rPr>
          <w:rFonts w:ascii="Verdana" w:hAnsi="Verdana"/>
          <w:color w:val="000000"/>
          <w:sz w:val="24"/>
          <w:lang w:val="ru-RU"/>
        </w:rPr>
      </w:pPr>
      <w:r w:rsidRPr="005E6D5A">
        <w:rPr>
          <w:rFonts w:ascii="Verdana" w:hAnsi="Verdana"/>
          <w:color w:val="000000"/>
          <w:sz w:val="24"/>
          <w:lang w:val="ru-RU"/>
        </w:rPr>
        <w:t>Лазарь Лагин</w:t>
      </w:r>
    </w:p>
    <w:p w14:paraId="42164BE0"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p>
    <w:p w14:paraId="6C6999D7"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Снится товарищу Лифшицу сон. Ему снится, будто в его кабинет входят трое приезжих из Ростова на Дону. Они садятся за его обширный письменный; стол, раскрывают портфели, вытаскивают оттуда бумаги и приступают к опросу.</w:t>
      </w:r>
    </w:p>
    <w:p w14:paraId="2A3FBDF3"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Товарищ Лифшиц видит, что это из Партийного контроля. Только не та комиссия, которая приезжала летом, а другая.</w:t>
      </w:r>
    </w:p>
    <w:p w14:paraId="6A66DC08"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Товарищ Лифшиц,</w:t>
      </w:r>
      <w:r w:rsidRPr="005E6D5A">
        <w:rPr>
          <w:rFonts w:ascii="Verdana" w:hAnsi="Verdana"/>
          <w:color w:val="000000"/>
          <w:sz w:val="20"/>
        </w:rPr>
        <w:t> </w:t>
      </w:r>
      <w:r w:rsidRPr="005E6D5A">
        <w:rPr>
          <w:rFonts w:ascii="Verdana" w:hAnsi="Verdana"/>
          <w:color w:val="000000"/>
          <w:sz w:val="20"/>
          <w:lang w:val="ru-RU"/>
        </w:rPr>
        <w:t>— спрашивает председатель комиссии,</w:t>
      </w:r>
      <w:r w:rsidRPr="005E6D5A">
        <w:rPr>
          <w:rFonts w:ascii="Verdana" w:hAnsi="Verdana"/>
          <w:color w:val="000000"/>
          <w:sz w:val="20"/>
        </w:rPr>
        <w:t> </w:t>
      </w:r>
      <w:r w:rsidRPr="005E6D5A">
        <w:rPr>
          <w:rFonts w:ascii="Verdana" w:hAnsi="Verdana"/>
          <w:color w:val="000000"/>
          <w:sz w:val="20"/>
          <w:lang w:val="ru-RU"/>
        </w:rPr>
        <w:t>— вы секретарь Армавирского районного комитета партии?</w:t>
      </w:r>
    </w:p>
    <w:p w14:paraId="0714070F"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Да,</w:t>
      </w:r>
      <w:r w:rsidRPr="005E6D5A">
        <w:rPr>
          <w:rFonts w:ascii="Verdana" w:hAnsi="Verdana"/>
          <w:color w:val="000000"/>
          <w:sz w:val="20"/>
        </w:rPr>
        <w:t> </w:t>
      </w:r>
      <w:r w:rsidRPr="005E6D5A">
        <w:rPr>
          <w:rFonts w:ascii="Verdana" w:hAnsi="Verdana"/>
          <w:color w:val="000000"/>
          <w:sz w:val="20"/>
          <w:lang w:val="ru-RU"/>
        </w:rPr>
        <w:t>— отвечает товарищ Лифшиц в чувствует, что у него зуб на зуб не попадает.</w:t>
      </w:r>
    </w:p>
    <w:p w14:paraId="265F905C"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Скажите, товарищ Лифшиц, что вы можете сказать по существу дела члена ВКП(б) вашей организации Петра Петровича Киселева?..</w:t>
      </w:r>
    </w:p>
    <w:p w14:paraId="3B31DEF5"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Товарищ Лифшац чувствует, что у него подкашиваются ноги, он тяжело опускается на стул, вытирает носовым платком мгновенно вспотевшая лоб и… просыпается. Он с удовольствием констатирует, что находится в своей постели, что никакой комиссия нет, что все ему приснилось.</w:t>
      </w:r>
    </w:p>
    <w:p w14:paraId="03432610"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Привидится же этакая чертовщина!</w:t>
      </w:r>
      <w:r w:rsidRPr="005E6D5A">
        <w:rPr>
          <w:rFonts w:ascii="Verdana" w:hAnsi="Verdana"/>
          <w:color w:val="000000"/>
          <w:sz w:val="20"/>
        </w:rPr>
        <w:t> </w:t>
      </w:r>
      <w:r w:rsidRPr="005E6D5A">
        <w:rPr>
          <w:rFonts w:ascii="Verdana" w:hAnsi="Verdana"/>
          <w:color w:val="000000"/>
          <w:sz w:val="20"/>
          <w:lang w:val="ru-RU"/>
        </w:rPr>
        <w:t>— огорчается товарищ Лифшиц.</w:t>
      </w:r>
    </w:p>
    <w:p w14:paraId="4217EB1C"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Он надевает шлепанцы на босу ногу, подходит к столу, наливает стакан воды, выпивает его, успокоенный ложится снова под теплое одеяло и быстро засыпает.</w:t>
      </w:r>
    </w:p>
    <w:p w14:paraId="2AA36CF7"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В это самое время к доме №</w:t>
      </w:r>
      <w:r w:rsidRPr="005E6D5A">
        <w:rPr>
          <w:rFonts w:ascii="Verdana" w:hAnsi="Verdana"/>
          <w:color w:val="000000"/>
          <w:sz w:val="20"/>
        </w:rPr>
        <w:t> </w:t>
      </w:r>
      <w:r w:rsidRPr="005E6D5A">
        <w:rPr>
          <w:rFonts w:ascii="Verdana" w:hAnsi="Verdana"/>
          <w:color w:val="000000"/>
          <w:sz w:val="20"/>
          <w:lang w:val="ru-RU"/>
        </w:rPr>
        <w:t>144 по Комсомольской улице, в том самом доме, где еще недавно помещалась аптека, тяжело ворочается на постели инспектор пожарной охраны Мартыненко. Он скрипит зубами, что-то мычит, как будто его душит кошмар. И действительно, Мартыненко видит</w:t>
      </w:r>
      <w:r w:rsidRPr="005E6D5A">
        <w:rPr>
          <w:rFonts w:ascii="Verdana" w:hAnsi="Verdana"/>
          <w:color w:val="000000"/>
          <w:sz w:val="20"/>
        </w:rPr>
        <w:t> </w:t>
      </w:r>
      <w:r w:rsidRPr="005E6D5A">
        <w:rPr>
          <w:rFonts w:ascii="Verdana" w:hAnsi="Verdana"/>
          <w:color w:val="000000"/>
          <w:sz w:val="20"/>
          <w:lang w:val="ru-RU"/>
        </w:rPr>
        <w:t>— который уже раз за этот год</w:t>
      </w:r>
      <w:r w:rsidRPr="005E6D5A">
        <w:rPr>
          <w:rFonts w:ascii="Verdana" w:hAnsi="Verdana"/>
          <w:color w:val="000000"/>
          <w:sz w:val="20"/>
        </w:rPr>
        <w:t> </w:t>
      </w:r>
      <w:r w:rsidRPr="005E6D5A">
        <w:rPr>
          <w:rFonts w:ascii="Verdana" w:hAnsi="Verdana"/>
          <w:color w:val="000000"/>
          <w:sz w:val="20"/>
          <w:lang w:val="ru-RU"/>
        </w:rPr>
        <w:t>— неприятный сон. Будто его кто-то допрашивает. Судя по лицу</w:t>
      </w:r>
      <w:r w:rsidRPr="005E6D5A">
        <w:rPr>
          <w:rFonts w:ascii="Verdana" w:hAnsi="Verdana"/>
          <w:color w:val="000000"/>
          <w:sz w:val="20"/>
        </w:rPr>
        <w:t> </w:t>
      </w:r>
      <w:r w:rsidRPr="005E6D5A">
        <w:rPr>
          <w:rFonts w:ascii="Verdana" w:hAnsi="Verdana"/>
          <w:color w:val="000000"/>
          <w:sz w:val="20"/>
          <w:lang w:val="ru-RU"/>
        </w:rPr>
        <w:t>— не армавирец.</w:t>
      </w:r>
    </w:p>
    <w:p w14:paraId="5A97F767"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Скажите, гражданин Мартыненко,</w:t>
      </w:r>
      <w:r w:rsidRPr="005E6D5A">
        <w:rPr>
          <w:rFonts w:ascii="Verdana" w:hAnsi="Verdana"/>
          <w:color w:val="000000"/>
          <w:sz w:val="20"/>
        </w:rPr>
        <w:t> </w:t>
      </w:r>
      <w:r w:rsidRPr="005E6D5A">
        <w:rPr>
          <w:rFonts w:ascii="Verdana" w:hAnsi="Verdana"/>
          <w:color w:val="000000"/>
          <w:sz w:val="20"/>
          <w:lang w:val="ru-RU"/>
        </w:rPr>
        <w:t>— спрашивает его незнакомый товарищ,</w:t>
      </w:r>
      <w:r w:rsidRPr="005E6D5A">
        <w:rPr>
          <w:rFonts w:ascii="Verdana" w:hAnsi="Verdana"/>
          <w:color w:val="000000"/>
          <w:sz w:val="20"/>
        </w:rPr>
        <w:t> </w:t>
      </w:r>
      <w:r w:rsidRPr="005E6D5A">
        <w:rPr>
          <w:rFonts w:ascii="Verdana" w:hAnsi="Verdana"/>
          <w:color w:val="000000"/>
          <w:sz w:val="20"/>
          <w:lang w:val="ru-RU"/>
        </w:rPr>
        <w:t>— что вы можете сказать по делу Петра Петровича Киселева?</w:t>
      </w:r>
    </w:p>
    <w:p w14:paraId="12FB02B0"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Мартыненко молчит.</w:t>
      </w:r>
    </w:p>
    <w:p w14:paraId="42A2CC5D"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Это вы ходили к секретарю райкома товарищу Лифшицу с доносом на Киселева?</w:t>
      </w:r>
    </w:p>
    <w:p w14:paraId="7A86EEFD"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Мартыненко молчит.</w:t>
      </w:r>
    </w:p>
    <w:p w14:paraId="258B4CA2"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t>—</w:t>
      </w:r>
      <w:r w:rsidRPr="005E6D5A">
        <w:rPr>
          <w:rFonts w:ascii="Verdana" w:hAnsi="Verdana"/>
          <w:color w:val="000000"/>
          <w:sz w:val="20"/>
        </w:rPr>
        <w:t> </w:t>
      </w:r>
      <w:r w:rsidRPr="005E6D5A">
        <w:rPr>
          <w:rFonts w:ascii="Verdana" w:hAnsi="Verdana"/>
          <w:color w:val="000000"/>
          <w:sz w:val="20"/>
          <w:lang w:val="ru-RU"/>
        </w:rPr>
        <w:t>Вы не можете объяснить, что это за секретные причины, по которым вы предлагали Киселеву освободить квартиру, в которой он провживал?</w:t>
      </w:r>
    </w:p>
    <w:p w14:paraId="6C07ABE7" w14:textId="77777777" w:rsidR="001A6EBB" w:rsidRPr="005E6D5A" w:rsidRDefault="001A6EBB" w:rsidP="005E6D5A">
      <w:pPr>
        <w:suppressAutoHyphens/>
        <w:spacing w:after="0" w:line="240" w:lineRule="auto"/>
        <w:ind w:firstLine="283"/>
        <w:jc w:val="both"/>
        <w:rPr>
          <w:rFonts w:ascii="Verdana" w:hAnsi="Verdana"/>
          <w:color w:val="000000"/>
          <w:sz w:val="20"/>
          <w:lang w:val="ru-RU"/>
        </w:rPr>
      </w:pPr>
      <w:r w:rsidRPr="005E6D5A">
        <w:rPr>
          <w:rFonts w:ascii="Verdana" w:hAnsi="Verdana"/>
          <w:color w:val="000000"/>
          <w:sz w:val="20"/>
          <w:lang w:val="ru-RU"/>
        </w:rPr>
        <w:lastRenderedPageBreak/>
        <w:t>Мартыненко скрежещет зубами и молчит.</w:t>
      </w:r>
    </w:p>
    <w:p w14:paraId="7D5AC0F0"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 Скажите, гражданин Мартыненко, по каким причинам конспиративного характера вы перерезали электрические провода в квартире Киселева и запретили электрической станции снова включить туда свет?</w:t>
      </w:r>
    </w:p>
    <w:p w14:paraId="1DA8B97D"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Мартыненко пытается придумать какой-либо вразумительный ответ, но ответа не получается. Он пытается что-то сказать и с ужасом чувствует, что из его рта раздаются звуки собачьего лая. Он громко лает, пока не просыпается и констатирует с удовлетворением, что никто его ни о чем не спрашивал.</w:t>
      </w:r>
    </w:p>
    <w:p w14:paraId="6CE0C574"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 То-то же, — говорит он и, вновь обретя спокойствие, поворачивается на другой бок и засыпает.</w:t>
      </w:r>
    </w:p>
    <w:p w14:paraId="0603D334"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Как раз в это время я соседней квартира, в той самой, в которой не так давно проживал П. П. Киселев, снится сон заместителю председателя Армавирского горсовета, заведующему городским коммунальным отделом, гражданину Мастерову. Страстный любитель чужой жилплощади, он со сладострастием переживает во сне мельчайшие подробности своего вселения в эту квартиру. Перед ним, как в кино, проносятся отдельные, наиболее драматические кадры киселевской эпопеи.</w:t>
      </w:r>
    </w:p>
    <w:p w14:paraId="5BCA2045"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Вот инструктор районного комитета партии Федотов вызывает к себе Киселева и предлагает ему беспрекословно оставить свою квартиру на Комсомольской улице и переехать на другую. Строптивый Киселев не соглашается. Федотов обращает внимание Киселева на то, что это — директива товарища Лифшица и что, не выполняв этой директивы, Киселев нарушает устав партии.</w:t>
      </w:r>
    </w:p>
    <w:p w14:paraId="7444E19D"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Вот товарищ Лифшиц 21 февраля вызывает к себе в кабинет Киселева, отбирает у него партийный билет, объявляет его арестованным, вызывает конвоиров и отправляет Киселёва в дом предварительного заключения. Конечно, а этот же день в квартире Киселева производится обыск. Конечно, ничего не находят. Но зато арестовывают жену Киселева. Через два дня бюро районного комитета партии исключает Киселева из партии. Конечно, заочно.</w:t>
      </w:r>
    </w:p>
    <w:p w14:paraId="1190291E"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Дальше все идет как по маслу. Раз Киселев и его жена в доме заключения, то стариков — родителей жены Киселёва — просто грех держать в такой хорошей квартире.</w:t>
      </w:r>
    </w:p>
    <w:p w14:paraId="628618B9"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Тут Мастеров с удовлетворением вспоминает об изобретенном его сотрудниками новом сильнодействующем средстве в борьбе за освобождение приглянувшейся квартиры это специальная квартирная ставка «для контрреволюционеров». Вместо обычных тринадцати рублей тридцати восьми копеек со стариков потребовали сто восемь рублей восемьдесят девять копеек.</w:t>
      </w:r>
    </w:p>
    <w:p w14:paraId="4D6F4D38"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 xml:space="preserve">Наивный Киселев из дома заключении два раза обращался с просьбой прекратить безобразия, творимые домтрестом, как вы думаете к кому? К прокурору Яковенко, тому самому, который санкционировал арест Киселева и </w:t>
      </w:r>
      <w:r w:rsidRPr="005E6D5A">
        <w:rPr>
          <w:rFonts w:ascii="Verdana" w:hAnsi="Verdana"/>
          <w:color w:val="000000"/>
          <w:sz w:val="20"/>
        </w:rPr>
        <w:lastRenderedPageBreak/>
        <w:t>его жены, и который, конечно, не такой человек, чтобы ссориться с начальством!</w:t>
      </w:r>
    </w:p>
    <w:p w14:paraId="41F23948"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 Молодец Яковенко, хороший парень! Не выдаст!</w:t>
      </w:r>
    </w:p>
    <w:p w14:paraId="048C5421"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И действительно, Яковенко не выдал. Заявление Киселёва было аккуратно положено в самый дальний уголок письменного стола. А через несколько дней прибыли подводы и дружные ребята из армавирского коммунтреста с воинственным криком; «Скорей, не задерживай, работать надо!» — вытащили вещи Киселевых из квартиры и перевезли их на окраину, на улицу Розы Люксембург, N6 217, где семье Киселева и была предоставлена вполне достаточная для пяти человек площадь в девять квадратных метров. Развесёлый управдом 6-го участка Боер пресек вкорне упадочные настроения матери Киселевой и дал четкий, брызжущий юмором и безудержным оптимизмом рецепт, как им устраиваться в новом помещении:</w:t>
      </w:r>
    </w:p>
    <w:p w14:paraId="168428B8"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«Старика на кровать, сама под кровать, вещи в кучку, а завтра их на толкучку. Вот тебе и все».</w:t>
      </w:r>
    </w:p>
    <w:p w14:paraId="671ACD32"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Нет, гражданин Мастеров определенно доволен своим аппаратом и своим районным начальством. Его сон плавно переходит на другую тематику. Ему снится, как он уезжает на курорт, не то в Сочи, не то в Гагры и отдыхает там на фоне роскошной субтропической флоры…</w:t>
      </w:r>
    </w:p>
    <w:p w14:paraId="0A3ED368"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В то время как гражданину Мастерову снятся сны про Сочи, про морские купанья и тому подобные приятности, на другом конце города, на улице Розы Люксембург, тяжело ворочается на своей кровати и никак не может уснуть Петр Петрович Киселев. Вот уже несколько месяцев, как его вместе с женой выпустили из дома заключения ввиду полного превращении дела. С тех пор он много раз ходил к прокурору Яковенко, в домовый трест, в горкомхоз, не говоря уже конечно, о районном комитете партии. Пять месяцев он не может добиться работы. Пять месяцев не принимают на работу его жену. До сих пор гражданин Мастеров занимает квартиру и не собирается ее возвращать Киселеву. Киселев как-то намекнул Мастерову, что придется писать обо всех этих армавирских художествах в центр, но Мастеров уверенно ответил: «Опишемся!»</w:t>
      </w:r>
    </w:p>
    <w:p w14:paraId="2740E0E6" w14:textId="77777777" w:rsidR="001A6EBB"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 xml:space="preserve">В конце лета приезжали товарищи из аппарата уполномоченного Комиссии партийного контроля по Азово-Черноморскому краю. Они восстановили Киселева в партии и вы разили пожелание, чтобы Киселеву предоставили более приличную квартиру. Но о возвращении Киселеву отобранной у него квартиры не заикнулись, точно так же, как не сочли нужным заинтересоваться, что это за странные причины повлекли за собой исключение честного коммуниста из рядов партии, арест его и его жены, издевательство над ее старыми родителями. Очевидно, они не сочли нужных заинтересоваться ролью некоторых руководящих партийных работников города Армавира во всей этой гнусной истории. Прав да, кое-кто из армавирцев ожидал, что товарищи из края соберут собрание актива и выступят на нем с докладом на тему о том, как под носом армавирской партийной организации вот уже год нарушаются </w:t>
      </w:r>
      <w:r w:rsidRPr="005E6D5A">
        <w:rPr>
          <w:rFonts w:ascii="Verdana" w:hAnsi="Verdana"/>
          <w:color w:val="000000"/>
          <w:sz w:val="20"/>
        </w:rPr>
        <w:lastRenderedPageBreak/>
        <w:t>неприкосновенность личности и жилища незапятнанных граждан Советского союза. Ничего этого Комиссия не сделала…</w:t>
      </w:r>
    </w:p>
    <w:p w14:paraId="5BE16E3F" w14:textId="7F00A028" w:rsidR="007579E2" w:rsidRPr="005E6D5A" w:rsidRDefault="001A6EBB" w:rsidP="005E6D5A">
      <w:pPr>
        <w:suppressAutoHyphens/>
        <w:spacing w:after="0" w:line="240" w:lineRule="auto"/>
        <w:ind w:firstLine="283"/>
        <w:jc w:val="both"/>
        <w:rPr>
          <w:rFonts w:ascii="Verdana" w:hAnsi="Verdana"/>
          <w:color w:val="000000"/>
          <w:sz w:val="20"/>
        </w:rPr>
      </w:pPr>
      <w:r w:rsidRPr="005E6D5A">
        <w:rPr>
          <w:rFonts w:ascii="Verdana" w:hAnsi="Verdana"/>
          <w:color w:val="000000"/>
          <w:sz w:val="20"/>
        </w:rPr>
        <w:t>Киселев ворочается с боку на бок. Невеселые думы не дают ему уснуть. Ночь подходит к концу. Сереет. Потом становится светло. Часы показывают восемь. Киселев выпивает стакан чаю и в который уже раз уходит в город искать справедливости.</w:t>
      </w:r>
    </w:p>
    <w:sectPr w:rsidR="007579E2" w:rsidRPr="005E6D5A" w:rsidSect="005E6D5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0C4EA" w14:textId="77777777" w:rsidR="005E6D5A" w:rsidRDefault="005E6D5A" w:rsidP="005E6D5A">
      <w:pPr>
        <w:spacing w:after="0" w:line="240" w:lineRule="auto"/>
      </w:pPr>
      <w:r>
        <w:separator/>
      </w:r>
    </w:p>
  </w:endnote>
  <w:endnote w:type="continuationSeparator" w:id="0">
    <w:p w14:paraId="6D39C1D2" w14:textId="77777777" w:rsidR="005E6D5A" w:rsidRDefault="005E6D5A" w:rsidP="005E6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15037" w14:textId="77777777" w:rsidR="005E6D5A" w:rsidRDefault="005E6D5A"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8F0C54" w14:textId="77777777" w:rsidR="005E6D5A" w:rsidRDefault="005E6D5A" w:rsidP="005E6D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BEAF7" w14:textId="3A0FDE78" w:rsidR="005E6D5A" w:rsidRPr="005E6D5A" w:rsidRDefault="005E6D5A" w:rsidP="005E6D5A">
    <w:pPr>
      <w:pStyle w:val="Footer"/>
      <w:ind w:right="360"/>
      <w:rPr>
        <w:rFonts w:ascii="Arial" w:hAnsi="Arial" w:cs="Arial"/>
        <w:color w:val="999999"/>
        <w:sz w:val="20"/>
      </w:rPr>
    </w:pPr>
    <w:r w:rsidRPr="005E6D5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15461" w14:textId="77777777" w:rsidR="005E6D5A" w:rsidRDefault="005E6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94B9F" w14:textId="77777777" w:rsidR="005E6D5A" w:rsidRDefault="005E6D5A" w:rsidP="005E6D5A">
      <w:pPr>
        <w:spacing w:after="0" w:line="240" w:lineRule="auto"/>
      </w:pPr>
      <w:r>
        <w:separator/>
      </w:r>
    </w:p>
  </w:footnote>
  <w:footnote w:type="continuationSeparator" w:id="0">
    <w:p w14:paraId="0E40B7A0" w14:textId="77777777" w:rsidR="005E6D5A" w:rsidRDefault="005E6D5A" w:rsidP="005E6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2EA9" w14:textId="77777777" w:rsidR="005E6D5A" w:rsidRDefault="005E6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BFF3" w14:textId="6BA379AD" w:rsidR="005E6D5A" w:rsidRPr="005E6D5A" w:rsidRDefault="005E6D5A" w:rsidP="005E6D5A">
    <w:pPr>
      <w:pStyle w:val="Header"/>
      <w:rPr>
        <w:rFonts w:ascii="Arial" w:hAnsi="Arial" w:cs="Arial"/>
        <w:color w:val="999999"/>
        <w:sz w:val="20"/>
      </w:rPr>
    </w:pPr>
    <w:r w:rsidRPr="005E6D5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8C66" w14:textId="77777777" w:rsidR="005E6D5A" w:rsidRDefault="005E6D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A6EBB"/>
    <w:rsid w:val="0029639D"/>
    <w:rsid w:val="00326F90"/>
    <w:rsid w:val="004A385A"/>
    <w:rsid w:val="005E6D5A"/>
    <w:rsid w:val="007579E2"/>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C2BF94"/>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E6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58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1098</Words>
  <Characters>6513</Characters>
  <Application>Microsoft Office Word</Application>
  <DocSecurity>0</DocSecurity>
  <Lines>118</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Армавирские ночи</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