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23FAA" w14:textId="77777777" w:rsidR="00DD69BB" w:rsidRPr="00694AB1" w:rsidRDefault="00DD69BB" w:rsidP="00694AB1">
      <w:pPr>
        <w:pStyle w:val="Heading2"/>
        <w:keepNext w:val="0"/>
        <w:keepLines w:val="0"/>
        <w:suppressAutoHyphens/>
        <w:spacing w:before="0" w:line="240" w:lineRule="auto"/>
        <w:jc w:val="both"/>
        <w:rPr>
          <w:rFonts w:ascii="Verdana" w:hAnsi="Verdana"/>
          <w:color w:val="000000"/>
          <w:sz w:val="32"/>
        </w:rPr>
      </w:pPr>
      <w:bookmarkStart w:id="0" w:name="XIV_THE_OPIUM_DEN"/>
      <w:r w:rsidRPr="00694AB1">
        <w:rPr>
          <w:rFonts w:ascii="Verdana" w:hAnsi="Verdana"/>
          <w:color w:val="000000"/>
          <w:sz w:val="32"/>
        </w:rPr>
        <w:t>XIV. The Opium Den</w:t>
      </w:r>
      <w:bookmarkEnd w:id="0"/>
    </w:p>
    <w:p w14:paraId="03FCDCFC" w14:textId="77777777" w:rsidR="00561720" w:rsidRPr="00694AB1" w:rsidRDefault="00561720" w:rsidP="00694AB1">
      <w:pPr>
        <w:suppressAutoHyphens/>
        <w:spacing w:after="0" w:line="240" w:lineRule="auto"/>
        <w:jc w:val="both"/>
        <w:rPr>
          <w:rFonts w:ascii="Verdana" w:hAnsi="Verdana"/>
          <w:color w:val="000000"/>
          <w:sz w:val="24"/>
        </w:rPr>
      </w:pPr>
      <w:r w:rsidRPr="00694AB1">
        <w:rPr>
          <w:rFonts w:ascii="Verdana" w:hAnsi="Verdana"/>
          <w:color w:val="000000"/>
          <w:sz w:val="24"/>
        </w:rPr>
        <w:t>W. Somerset Maugham</w:t>
      </w:r>
    </w:p>
    <w:p w14:paraId="7D9149ED" w14:textId="77777777" w:rsidR="00DD69BB" w:rsidRPr="00694AB1" w:rsidRDefault="00DD69BB" w:rsidP="00694AB1">
      <w:pPr>
        <w:pStyle w:val="Heading2"/>
        <w:keepNext w:val="0"/>
        <w:keepLines w:val="0"/>
        <w:suppressAutoHyphens/>
        <w:spacing w:before="0" w:line="240" w:lineRule="auto"/>
        <w:ind w:firstLine="283"/>
        <w:jc w:val="both"/>
        <w:rPr>
          <w:rFonts w:ascii="Verdana" w:hAnsi="Verdana"/>
          <w:color w:val="000000"/>
          <w:sz w:val="20"/>
        </w:rPr>
      </w:pPr>
    </w:p>
    <w:p w14:paraId="673419CD" w14:textId="49CDFBF6" w:rsidR="002436DE" w:rsidRPr="00694AB1" w:rsidRDefault="00DD69BB" w:rsidP="00694AB1">
      <w:pPr>
        <w:suppressAutoHyphens/>
        <w:spacing w:after="0" w:line="240" w:lineRule="auto"/>
        <w:ind w:firstLine="283"/>
        <w:jc w:val="both"/>
        <w:rPr>
          <w:rFonts w:ascii="Verdana" w:hAnsi="Verdana"/>
          <w:color w:val="000000"/>
          <w:sz w:val="20"/>
        </w:rPr>
      </w:pPr>
      <w:r w:rsidRPr="00694AB1">
        <w:rPr>
          <w:rFonts w:ascii="Verdana" w:hAnsi="Verdana"/>
          <w:color w:val="000000"/>
          <w:sz w:val="20"/>
        </w:rPr>
        <w:t xml:space="preserve">On the stage it makes a very effective set. It is dimly lit. The room is low and squalid. In one corner a lamp burns mysteriously before a hideous image and incense fills the theatre with its exotic scent. A pig-tailed Chinaman wanders to and fro, aloof and saturnine, while on wretched pallets lie stupefied the victims of the drug. Now and then one of them breaks into frantic raving. There is a highly dramatic scene where some poor creature, unable to pay for the satisfaction of his craving, with prayers and curses begs the villainous proprietor for a pipe to still his anguish. I have read also in novels descriptions which made my blood run cold. And when I was taken to an opium den by a smooth-spoken Eurasian the narrow, winding stairway up which he led me prepared me sufficiently to receive the thrill I expected. I was introduced into a neat enough room, brightly lit, divided into cubicles the raised floor of which, covered with clean matting, formed a convenient couch. In one an elderly gentleman, with a grey head and very beautiful hands, was quietly reading a newspaper, with his long pipe by his side. In </w:t>
      </w:r>
      <w:bookmarkStart w:id="1" w:name="pgepubid00068"/>
      <w:bookmarkEnd w:id="1"/>
      <w:r w:rsidRPr="00694AB1">
        <w:rPr>
          <w:rFonts w:ascii="Verdana" w:hAnsi="Verdana"/>
          <w:color w:val="000000"/>
          <w:sz w:val="20"/>
        </w:rPr>
        <w:fldChar w:fldCharType="begin"/>
      </w:r>
      <w:r w:rsidRPr="00694AB1">
        <w:rPr>
          <w:rFonts w:ascii="Verdana" w:hAnsi="Verdana"/>
          <w:color w:val="000000"/>
          <w:sz w:val="20"/>
        </w:rPr>
        <w:instrText xml:space="preserve"> HYPERLINK \l "Page_61" \o "[61]" \h </w:instrText>
      </w:r>
      <w:r w:rsidR="00694AB1" w:rsidRPr="00694AB1">
        <w:rPr>
          <w:rFonts w:ascii="Verdana" w:hAnsi="Verdana"/>
          <w:color w:val="000000"/>
          <w:sz w:val="20"/>
        </w:rPr>
        <w:fldChar w:fldCharType="separate"/>
      </w:r>
      <w:bookmarkStart w:id="2" w:name="Page_61"/>
      <w:bookmarkEnd w:id="2"/>
      <w:r w:rsidRPr="00694AB1">
        <w:rPr>
          <w:rFonts w:ascii="Verdana" w:hAnsi="Verdana"/>
          <w:color w:val="000000"/>
          <w:sz w:val="20"/>
        </w:rPr>
        <w:fldChar w:fldCharType="end"/>
      </w:r>
      <w:r w:rsidRPr="00694AB1">
        <w:rPr>
          <w:rFonts w:ascii="Verdana" w:hAnsi="Verdana"/>
          <w:color w:val="000000"/>
          <w:sz w:val="20"/>
        </w:rPr>
        <w:t xml:space="preserve"> another two coolies were lying, with a pipe between them, which they alternately prepared and smoked. They were young men, of a hearty appearance, and they smiled at me in a friendly way. One of them offered me a smoke. In a third four men squatted over a chess-board, and a little further on a man was dandling a baby (the inscrutable Oriental has a passion for children) while the baby’s mother, whom I took to be the landlord’s wife, a plump, pleasant-faced woman, watched him with a broad smile on her lips. It was a cheerful spot, comfortable, home-like, and cosy. It reminded me somewhat of the little intimate beer-houses of Berlin where the tired working man could go in the evening and spend a peaceful hour. Fiction is stranger than fact.</w:t>
      </w:r>
    </w:p>
    <w:sectPr w:rsidR="002436DE" w:rsidRPr="00694AB1" w:rsidSect="00694AB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1553D" w14:textId="77777777" w:rsidR="002C1A6B" w:rsidRDefault="002C1A6B" w:rsidP="002C1A6B">
      <w:pPr>
        <w:spacing w:after="0" w:line="240" w:lineRule="auto"/>
      </w:pPr>
      <w:r>
        <w:separator/>
      </w:r>
    </w:p>
  </w:endnote>
  <w:endnote w:type="continuationSeparator" w:id="0">
    <w:p w14:paraId="7A823A52" w14:textId="77777777" w:rsidR="002C1A6B" w:rsidRDefault="002C1A6B" w:rsidP="002C1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DC30C" w14:textId="77777777" w:rsidR="002C1A6B" w:rsidRDefault="002C1A6B" w:rsidP="00694A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4D5754" w14:textId="77777777" w:rsidR="002C1A6B" w:rsidRDefault="002C1A6B" w:rsidP="002C1A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3EF13" w14:textId="077CAE77" w:rsidR="002C1A6B" w:rsidRPr="00694AB1" w:rsidRDefault="00694AB1" w:rsidP="00694AB1">
    <w:pPr>
      <w:pStyle w:val="Footer"/>
      <w:ind w:right="360"/>
      <w:rPr>
        <w:rFonts w:ascii="Arial" w:hAnsi="Arial" w:cs="Arial"/>
        <w:color w:val="999999"/>
        <w:sz w:val="20"/>
      </w:rPr>
    </w:pPr>
    <w:r w:rsidRPr="00694AB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D554A" w14:textId="77777777" w:rsidR="002C1A6B" w:rsidRDefault="002C1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D6897" w14:textId="77777777" w:rsidR="002C1A6B" w:rsidRDefault="002C1A6B" w:rsidP="002C1A6B">
      <w:pPr>
        <w:spacing w:after="0" w:line="240" w:lineRule="auto"/>
      </w:pPr>
      <w:r>
        <w:separator/>
      </w:r>
    </w:p>
  </w:footnote>
  <w:footnote w:type="continuationSeparator" w:id="0">
    <w:p w14:paraId="6384BB1A" w14:textId="77777777" w:rsidR="002C1A6B" w:rsidRDefault="002C1A6B" w:rsidP="002C1A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8865C" w14:textId="77777777" w:rsidR="002C1A6B" w:rsidRDefault="002C1A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92C0C" w14:textId="12B87FF7" w:rsidR="002C1A6B" w:rsidRPr="00694AB1" w:rsidRDefault="00694AB1" w:rsidP="00694AB1">
    <w:pPr>
      <w:pStyle w:val="Header"/>
      <w:rPr>
        <w:rFonts w:ascii="Arial" w:hAnsi="Arial" w:cs="Arial"/>
        <w:color w:val="999999"/>
        <w:sz w:val="20"/>
      </w:rPr>
    </w:pPr>
    <w:r w:rsidRPr="00694AB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936C" w14:textId="77777777" w:rsidR="002C1A6B" w:rsidRDefault="002C1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36DE"/>
    <w:rsid w:val="0029639D"/>
    <w:rsid w:val="002C1A6B"/>
    <w:rsid w:val="00326F90"/>
    <w:rsid w:val="00561720"/>
    <w:rsid w:val="00694AB1"/>
    <w:rsid w:val="00AA1D8D"/>
    <w:rsid w:val="00B47730"/>
    <w:rsid w:val="00CB0664"/>
    <w:rsid w:val="00DD69B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BBA54E"/>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C1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780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1610</Characters>
  <Application>Microsoft Office Word</Application>
  <DocSecurity>0</DocSecurity>
  <Lines>25</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XIV. The Opium Den</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