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496F1" w14:textId="77777777" w:rsidR="000D00CD" w:rsidRPr="003056CE" w:rsidRDefault="000D00CD" w:rsidP="003056CE">
      <w:pPr>
        <w:pStyle w:val="Para02"/>
        <w:suppressAutoHyphens/>
        <w:spacing w:beforeLines="0" w:before="0" w:afterLines="0" w:line="240" w:lineRule="auto"/>
        <w:jc w:val="both"/>
        <w:rPr>
          <w:rFonts w:ascii="Verdana" w:hAnsi="Verdana"/>
          <w:bCs w:val="0"/>
          <w:sz w:val="32"/>
        </w:rPr>
      </w:pPr>
      <w:bookmarkStart w:id="0" w:name="bookmark0_30"/>
      <w:bookmarkStart w:id="1" w:name="Top_of_main_29_xhtml"/>
      <w:bookmarkEnd w:id="0"/>
      <w:r w:rsidRPr="003056CE">
        <w:rPr>
          <w:rFonts w:ascii="Verdana" w:hAnsi="Verdana"/>
          <w:bCs w:val="0"/>
          <w:sz w:val="32"/>
        </w:rPr>
        <w:t>The Four Dutchmen</w:t>
      </w:r>
      <w:bookmarkEnd w:id="1"/>
    </w:p>
    <w:p w14:paraId="3411FF3B" w14:textId="77777777" w:rsidR="0042011E" w:rsidRPr="003056CE" w:rsidRDefault="0042011E" w:rsidP="003056CE">
      <w:pPr>
        <w:pStyle w:val="Para01"/>
        <w:suppressAutoHyphens/>
        <w:spacing w:beforeLines="0" w:afterLines="0" w:line="240" w:lineRule="auto"/>
        <w:ind w:firstLineChars="0" w:firstLine="0"/>
        <w:rPr>
          <w:rFonts w:ascii="Verdana" w:hAnsi="Verdana"/>
          <w:sz w:val="24"/>
        </w:rPr>
      </w:pPr>
      <w:r w:rsidRPr="003056CE">
        <w:rPr>
          <w:rFonts w:ascii="Verdana" w:hAnsi="Verdana"/>
          <w:sz w:val="24"/>
        </w:rPr>
        <w:t>W. Somerset Maugham</w:t>
      </w:r>
    </w:p>
    <w:p w14:paraId="34BF6B5A" w14:textId="77777777" w:rsidR="000D00CD" w:rsidRPr="003056CE" w:rsidRDefault="000D00CD" w:rsidP="003056CE">
      <w:pPr>
        <w:pStyle w:val="Para01"/>
        <w:suppressAutoHyphens/>
        <w:spacing w:beforeLines="0" w:afterLines="0" w:line="240" w:lineRule="auto"/>
        <w:ind w:firstLineChars="0" w:firstLine="283"/>
        <w:rPr>
          <w:rFonts w:ascii="Verdana" w:hAnsi="Verdana"/>
          <w:sz w:val="20"/>
        </w:rPr>
      </w:pPr>
    </w:p>
    <w:p w14:paraId="2E862055" w14:textId="77777777" w:rsidR="000D00CD" w:rsidRPr="003056CE" w:rsidRDefault="000D00CD" w:rsidP="003056CE">
      <w:pPr>
        <w:pStyle w:val="Para03"/>
        <w:suppressAutoHyphens/>
        <w:spacing w:beforeLines="0" w:afterLines="0" w:line="240" w:lineRule="auto"/>
        <w:ind w:firstLine="283"/>
        <w:rPr>
          <w:rFonts w:ascii="Verdana" w:hAnsi="Verdana"/>
          <w:sz w:val="20"/>
        </w:rPr>
      </w:pPr>
      <w:r w:rsidRPr="003056CE">
        <w:rPr>
          <w:rFonts w:ascii="Verdana" w:hAnsi="Verdana"/>
          <w:sz w:val="20"/>
        </w:rPr>
        <w:t>T</w:t>
      </w:r>
      <w:r w:rsidRPr="003056CE">
        <w:rPr>
          <w:rStyle w:val="00Text"/>
          <w:rFonts w:ascii="Verdana" w:hAnsi="Verdana"/>
          <w:sz w:val="20"/>
        </w:rPr>
        <w:t>HE VAN</w:t>
      </w:r>
      <w:r w:rsidRPr="003056CE">
        <w:rPr>
          <w:rStyle w:val="02Text"/>
          <w:rFonts w:ascii="Verdana" w:hAnsi="Verdana"/>
          <w:sz w:val="20"/>
        </w:rPr>
        <w:t xml:space="preserve"> </w:t>
      </w:r>
      <w:r w:rsidRPr="003056CE">
        <w:rPr>
          <w:rFonts w:ascii="Verdana" w:hAnsi="Verdana"/>
          <w:sz w:val="20"/>
        </w:rPr>
        <w:t>Dorth Hotel at Singapore was far from grand. The bedrooms were dingy and the mosquito nets patched and darned; the bath-houses, all in a row and detached from the bedrooms, were dank and smelly. But it had character. The people who stayed there, masters of tramps whose round ended at Singapore, mining engineers out of a job, and planters taking a holiday, to my mind bore a more romantic air than the smart folk, globe-trotters, government officials and their wives, wealthy merchants, who gave luncheon-parties at the Europe and played golf and danced and were fashionable. The Van Dorth had a billiard-room, with a table with a threadbare cloth, where ships’ engineers and clerks in insurance offices played snooker. The dining-room was large and bare and silent. Dutch families on the way to Sumatra ate solidly through their dinner without exchanging a word with one another, and single gentlemen on a business trip from Batavia devoured a copious meal while they intently read their paper. On two days a week there was rijstafel and then a few residents of Singapore who had a fancy for this dish came for tiffin. The Van Dorth Hotel should have been a depressing place, but somehow it wasn’t; its quaintness saved it. It had a faint aroma of something strange and half-forgotten. There was a scrap of garden facing the street where you could sit in the shade of trees and drink cold beer. In that crowded and busy city, though motors whizzed past and rickshaws passed continuously, the coolies’ feet pattering on the road and their bells ringing, it had the remote peacefulness of a corner of Holland. It was the third time I had stayed at the Van Dorth. I had been told about it first by the skipper of a Dutch tramp, the S.S. Utrecht, on which I had travelled from Merauke in New Guinea to Macassar. The journey took the best part of a month, since the ship stopped at a number of islands in the Malay Archipelago, the Aru and the Kei Islands, Banda-Neira, Amboina, and others of which I have even forgotten the names, sometimes for an hour or two, sometimes for a day, to take on or discharge cargo. It was a charming, monotonous and diverting trip. When we dropped anchor, the agent came out in his launch, and generally the Dutch Resident, and we gathered on deck under the awning and the captain ordered beer. The news of the island was exchanged for the news of the world. We brought papers and mail. If we were staying long enough the Resident asked us to dinner and, leaving the ship in charge of the second officer, we all (the captain, the chief officer, the engineer, the supercargo, and I) piled into the launch and went ashore. We spent a merry evening. These little islands, one so like another, allured my fancy just because I knew that I should never see them again. It made them strangely unreal, and as we sailed away and they vanished into the sea and sky it was only by an effort of the imagination that I could persuade myself that they did not with my last glimpse of them cease to exist.</w:t>
      </w:r>
    </w:p>
    <w:p w14:paraId="6A931F0A"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But there was nothing illusive, mysterious, or fantastic about the captain, the chief officer, the chief engineer, and the supercargo. Their solidity was amazing. They were the four fattest men I ever saw. At first I had great difficulty in telling them apart, for though one, the supercargo, was dark and the others were fair, they looked astonishingly alike. They were all big, with large round bare red faces, with large fat arms and large fat legs and large fat bellies. When they went ashore they buttoned up their stengah-shifters and then their great double chins bulged over the collars and they looked as though they would choke. But generally they wore them unbuttoned. They sweated freely and wiped their shiny faces with bandanas and vigorously fanned themselves with palm-leaf fans.</w:t>
      </w:r>
    </w:p>
    <w:p w14:paraId="291AAB62"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It was a treat to see them at tiffin. Their appetites were enormous. They had rijstafel every day, and each seemed to vie with the other how high he could pile his plate. They loved it hot and strong.</w:t>
      </w:r>
    </w:p>
    <w:p w14:paraId="7F2DA5E4"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“In dis country you can’t eat a ting onless it’s tasty,” said the skipper.</w:t>
      </w:r>
    </w:p>
    <w:p w14:paraId="15420D1F"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“De only way to keep yourself up in dis country is to eat hearty,” said the chief.</w:t>
      </w:r>
    </w:p>
    <w:p w14:paraId="21FE2A51"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 xml:space="preserve">They were the greatest friends, all four of them; they were like schoolboys together, playing absurd little pranks with one another. They knew each other’s jokes by heart and no sooner did one of them start the familiar lines than he would splutter with laughter so violently, the heavy shaking laughter of the fat man, that he could not go on. And then the others began to laugh too. They rolled about in their chairs, and grew redder and redder, hotter and hotter, till the skipper shouted for beer, and each, gasping but happy, </w:t>
      </w:r>
      <w:r w:rsidRPr="003056CE">
        <w:rPr>
          <w:rFonts w:ascii="Verdana" w:hAnsi="Verdana"/>
          <w:color w:val="000000"/>
          <w:sz w:val="20"/>
        </w:rPr>
        <w:lastRenderedPageBreak/>
        <w:t>drank his bottle in one enchanted draught. They had been on this run together for five years and when, a little time before, the chief officer had been offered a ship of his own he refused it. He would not leave his companions. They had made up their minds that when the first of them retired they would all retire.</w:t>
      </w:r>
    </w:p>
    <w:p w14:paraId="2EAA26EA"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“All friends and a good ship. Good grub and good beer. Vot can a sensible man vant more?”</w:t>
      </w:r>
    </w:p>
    <w:p w14:paraId="50A3AF68"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At first they were a little stand-offish with me. Although the ship had accommodation for half a dozen passengers, they did not often get any, and never one whom they did not know. I was a stranger and a foreigner. They liked their bit of fun and did not want anyone to interfere with it. But they were all of them very fond of bridge, and on occasion the chief and the engineer had duties that prevented one or the other playing. They were willing to put up with me when they discovered that I was ready to make a fourth whenever I was wanted. Their bridge was as incredibly fantastic as they were. They played for infinitesimal stakes, five cents a hundred: they did not want to win one another’s money, they said, it was the game they liked. But what a game! Each was wildly determined to play the hand and hardly one was dealt without at least a small slam being declared. The rule was that if you could get a peep at somebody else’s cards you did, and if you could get away with a revoke you told your partner when there was no danger it could be claimed and you both roared with laughter till the tears rolled down your fat cheeks. But if your partner had insisted on taking the bid away from you and had called a grand slam on five spades to the queen, whereas you were positive on your seven little diamonds you could have made it easily, you could always score him off by redoubling without a trick in your hand. He went down two or three thousand and the glasses on the table danced with the laughter that shook your opponents.</w:t>
      </w:r>
    </w:p>
    <w:p w14:paraId="328CFECD"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I could never remember their difficult Dutch names, but knowing them anonymously as it were, only by the duties they performed, as one knows the characters Pantaloon, Harlequin, and Punchinello, of the old Italian comedy, added grotesquely to their drollery. The mere sight of them, all four together, set you laughing, and I think they got a good deal of amusement from the astonishment they caused in strangers. They boasted that they were the four most famous Dutchmen in the East Indies. To me not the least comic part of them was their serious side. Sometimes late at night, when they had given up all pretence of still wearing their uniforms, and one or the other of them lay by my side on a long chair in a pyjama jacket and a sarong, he would grow sentimental. The chief engineer, due to retire soon, was meditating marriage with a widow whom he had met when last he was home and spending the rest of his life in a little town with old red-brick houses on the shores of the Zuyder Zee. But the captain was very susceptible to the charms of the native girls and his thick English became almost unintelligible from emotion when he described to me the effect they had on him. One of these days he would buy himself a house on the hills in Java and marry a pretty little Javanese. They were so small and so gentle and they made no noise, and he would dress her in silk sarongs and give her gold chains to wear round her neck and gold bangles to put on her arms. But the chief mocked him.</w:t>
      </w:r>
    </w:p>
    <w:p w14:paraId="6617C607"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“Silly all dat is. Silly. She goes mit all your friends and de house boys and everybody. By de time you retire, my dear, vot you’ll vant vill be a nurse, not a vife.”</w:t>
      </w:r>
    </w:p>
    <w:p w14:paraId="3914E64A"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“Me?” cried the skipper. “I shall want a vife ven I’m eighty!”</w:t>
      </w:r>
    </w:p>
    <w:p w14:paraId="71D3865D"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He had picked up a little thing last time the ship was at Macassar and as we approached that port he began to be all of a flutter. The chief officer shrugged fat and indulgent shoulders. The captain was always losing his head over one brazen hussy after another, but his passion never survived the interval between one stop at a port and the next, and then the chief was called in to smooth out the difficulties that ensued. And so it would be this time.</w:t>
      </w:r>
    </w:p>
    <w:p w14:paraId="5AD683B0"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“De old man suffers from fatty degeneration of de heart. But so long as I’m dere to look after him not much harm comes of it. He vastes his money and dat’s a pity, but as long as he’s got it to vaste, why shouldn’t he?”</w:t>
      </w:r>
    </w:p>
    <w:p w14:paraId="7286D1F9"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The chief officer had a philosophic soul.</w:t>
      </w:r>
    </w:p>
    <w:p w14:paraId="393231E5"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At Macassar then I disembarked, and bade farewell to my four fat friends.</w:t>
      </w:r>
    </w:p>
    <w:p w14:paraId="55B10285"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“Make another journey with us,” they said. “Come back next year or the year after. You’ll find us all here just the same as ever.”</w:t>
      </w:r>
    </w:p>
    <w:p w14:paraId="02BA8A7A"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lastRenderedPageBreak/>
        <w:t>A good many months had passed since then and I had wandered through more than one strange land. I had been to Bali and Java and Sumatra; I had been to Cambodia and Annam; and now, feeling as though I were home again, I sat in the garden of the Van Dorth Hotel. It was cool in the very early morning and having had breakfast I was looking at back numbers of the Straits Times to find out what had been happening in the world since last I had been within reach of papers. Nothing very much. Suddenly my eyes caught a headline: The Utrecht Tragedy. Supercargo and Chief Engineer. Not Guilty. I read the paragraph carelessly and then I sat up. The Utrecht was the ship of my four fat Dutchmen and apparently the supercargo and the chief engineer had been on trial for murder. It couldn’t be my two fat friends. The names were given, but the names meant nothing to me. The trial had taken place in Batavia. No details were given in this paragraph; it was only a brief announcement that after the judges had considered the speeches of the prosecution and of the defence their verdict was as stated. I was astounded. It was incredible that the men I knew could have committed a murder. I could not find out who had been murdered. I looked through back numbers of the paper. Nothing.</w:t>
      </w:r>
    </w:p>
    <w:p w14:paraId="495F1BD9"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I got up and went to the manager of the hotel, a genial Dutchman, who spoke admirable English, and showed him the paragraph.</w:t>
      </w:r>
    </w:p>
    <w:p w14:paraId="60BC3025"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“That’s the ship I sailed on. I was in her for nearly a month. Surely these fellows aren’t the men I knew. The men I knew were enormously fat.”</w:t>
      </w:r>
    </w:p>
    <w:p w14:paraId="2E8FE3E5"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“Yes, that’s right,” he answered. “They were celebrated all through the Dutch East Indies, the four fattest men in the service. It’s been a terrible thing. It made a great sensation. And they were friends. I knew them all. The best fellows in the world.”</w:t>
      </w:r>
    </w:p>
    <w:p w14:paraId="6126839C"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“But what happened?”</w:t>
      </w:r>
    </w:p>
    <w:p w14:paraId="1D93D316"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He told me the story and answered my horrified questions. But there were things I wanted to know that he couldn’t tell me. It was all confused. It was unbelievable. What actually had happened was only conjecture. Then someone claimed the manager’s attention and I went back to the garden. It was getting hot now and I went up to my room. I was strangely shattered.</w:t>
      </w:r>
    </w:p>
    <w:p w14:paraId="4B15BD8C"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It appeared that on one of the trips the captain took with him a Malay girl that he had been carrying on with and I wondered if it was the one he had been so eager to see when I was on board. The other three had been against her coming-what did they want with a woman in the ship? it would spoil everything-but the captain insisted and she came. I think they were all jealous of her. On that journey they didn’t have the fun they generally had. When they wanted to play bridge the skipper was dallying with the girl in his cabin; when they touched at a port and went ashore the time seemed long to him till he could get back to her. He was crazy about her. It was the end of all their larks. The chief officer was more bitter against her than anybody: he was the captain’s particular chum, they had been shipmates ever since they first came out from Holland; more than once high words passed between them on the subject of the captain’s infatuation. Presently those old friends spoke to one another only when their duties demanded it. It was the end of the good fellowship that had so long obtained between the four fat men. Things went from bad to worse. There was a feeling among the junior officers that something untoward was pending. Uneasiness. Tension. Then one night the ship was aroused by the sound of a shot and the screams of the Malay girl. The supercargo and the chief engineer tumbled out of their bunks and they found the captain, a revolver in his hand, at the door of the chief officer’s cabin.</w:t>
      </w:r>
    </w:p>
    <w:p w14:paraId="1C157370" w14:textId="77777777" w:rsidR="000D00CD"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 xml:space="preserve">He pushed past them and went on deck. They entered and found the chief officer dead and the girl cowering behind the door. The captain had found them in bed together and had killed the chief. How he had discovered what was going on didn’t seem to be known, nor what was the meaning of the intrigue. Had the chief induced the girl to come to his cabin in order to get back on the captain, or had she, knowing his ill-will and anxious to placate him, lured him to become her lover? It was a mystery that would never be solved. A dozen possible explanations flashed across my mind. While the engineer and the supercargo were in the cabin, horror-struck at the sight before them, another shot was heard. They knew at once what had happened. They rushed up the companion. The captain had gone to his cabin and blown his brains out. Then the story grew dark and enigmatic. Next morning the Malay girl was nowhere to be found and when the second officer, who had taken command of the ship, reported this to the supercargo, the </w:t>
      </w:r>
      <w:r w:rsidRPr="003056CE">
        <w:rPr>
          <w:rFonts w:ascii="Verdana" w:hAnsi="Verdana"/>
          <w:color w:val="000000"/>
          <w:sz w:val="20"/>
        </w:rPr>
        <w:lastRenderedPageBreak/>
        <w:t>supercargo said: “She’s probably jumped overboard. It’s the best thing she could have done. Good riddance to bad rubbish.” But one of the sailors on the watch, just before dawn, had seen the supercargo and the chief engineer carry something up on deck, a bulky package, about the size of the native woman, look about them to see that they were unobserved, and drop it overboard; and it was said all over the ship that these two to avenge their friends had sought the girl out in her cabin and strangled her and flung her body into the sea. When the ship arrived at Macassar they were arrested and taken to Batavia to be tried for murder. The evidence was flimsy and they were acquitted. But all through the East Indies they knew that the supercargo and the chief engineer had executed justice on the trollop who had caused the death of the two men they loved.</w:t>
      </w:r>
    </w:p>
    <w:p w14:paraId="55AF8B92" w14:textId="7DFA3F6A" w:rsidR="003E4980" w:rsidRPr="003056CE" w:rsidRDefault="000D00CD" w:rsidP="003056CE">
      <w:pPr>
        <w:suppressAutoHyphens/>
        <w:spacing w:after="0" w:line="240" w:lineRule="auto"/>
        <w:ind w:firstLine="283"/>
        <w:jc w:val="both"/>
        <w:rPr>
          <w:rFonts w:ascii="Verdana" w:hAnsi="Verdana"/>
          <w:color w:val="000000"/>
          <w:sz w:val="20"/>
        </w:rPr>
      </w:pPr>
      <w:r w:rsidRPr="003056CE">
        <w:rPr>
          <w:rFonts w:ascii="Verdana" w:hAnsi="Verdana"/>
          <w:color w:val="000000"/>
          <w:sz w:val="20"/>
        </w:rPr>
        <w:t>And thus ended the comic and celebrated friendship of the four fat Dutchmen.</w:t>
      </w:r>
    </w:p>
    <w:sectPr w:rsidR="003E4980" w:rsidRPr="003056CE" w:rsidSect="003056C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5B243" w14:textId="77777777" w:rsidR="00332745" w:rsidRDefault="00332745" w:rsidP="003056CE">
      <w:pPr>
        <w:spacing w:after="0" w:line="240" w:lineRule="auto"/>
      </w:pPr>
      <w:r>
        <w:separator/>
      </w:r>
    </w:p>
  </w:endnote>
  <w:endnote w:type="continuationSeparator" w:id="0">
    <w:p w14:paraId="751AD030" w14:textId="77777777" w:rsidR="00332745" w:rsidRDefault="00332745" w:rsidP="00305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7D4E5" w14:textId="77777777" w:rsidR="003056CE" w:rsidRDefault="003056CE" w:rsidP="000F3F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5760B45" w14:textId="77777777" w:rsidR="003056CE" w:rsidRDefault="003056CE" w:rsidP="003056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64CB4" w14:textId="311EED6C" w:rsidR="003056CE" w:rsidRPr="003056CE" w:rsidRDefault="003056CE" w:rsidP="003056CE">
    <w:pPr>
      <w:pStyle w:val="Footer"/>
      <w:ind w:right="360"/>
      <w:rPr>
        <w:rFonts w:ascii="Arial" w:hAnsi="Arial" w:cs="Arial"/>
        <w:color w:val="999999"/>
        <w:sz w:val="20"/>
      </w:rPr>
    </w:pPr>
    <w:r w:rsidRPr="003056C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01AA6" w14:textId="77777777" w:rsidR="003056CE" w:rsidRDefault="00305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E564C" w14:textId="77777777" w:rsidR="00332745" w:rsidRDefault="00332745" w:rsidP="003056CE">
      <w:pPr>
        <w:spacing w:after="0" w:line="240" w:lineRule="auto"/>
      </w:pPr>
      <w:r>
        <w:separator/>
      </w:r>
    </w:p>
  </w:footnote>
  <w:footnote w:type="continuationSeparator" w:id="0">
    <w:p w14:paraId="1EFE179C" w14:textId="77777777" w:rsidR="00332745" w:rsidRDefault="00332745" w:rsidP="003056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E6D29" w14:textId="77777777" w:rsidR="003056CE" w:rsidRDefault="003056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B79EF" w14:textId="6527F627" w:rsidR="003056CE" w:rsidRPr="003056CE" w:rsidRDefault="003056CE" w:rsidP="003056CE">
    <w:pPr>
      <w:pStyle w:val="Header"/>
      <w:rPr>
        <w:rFonts w:ascii="Arial" w:hAnsi="Arial" w:cs="Arial"/>
        <w:color w:val="999999"/>
        <w:sz w:val="20"/>
      </w:rPr>
    </w:pPr>
    <w:r w:rsidRPr="003056C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55540" w14:textId="77777777" w:rsidR="003056CE" w:rsidRDefault="003056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D00CD"/>
    <w:rsid w:val="0015074B"/>
    <w:rsid w:val="0029639D"/>
    <w:rsid w:val="003056CE"/>
    <w:rsid w:val="00326F90"/>
    <w:rsid w:val="00332745"/>
    <w:rsid w:val="003E4980"/>
    <w:rsid w:val="0042011E"/>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B8F6F0"/>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0D00CD"/>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0D00CD"/>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0D00CD"/>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0D00CD"/>
    <w:rPr>
      <w:sz w:val="19"/>
      <w:szCs w:val="19"/>
    </w:rPr>
  </w:style>
  <w:style w:type="character" w:customStyle="1" w:styleId="02Text">
    <w:name w:val="02 Text"/>
    <w:rsid w:val="000D00CD"/>
    <w:rPr>
      <w:rFonts w:ascii="Cambria" w:eastAsia="Cambria" w:hAnsi="Cambria" w:cs="Cambria"/>
    </w:rPr>
  </w:style>
  <w:style w:type="character" w:styleId="PageNumber">
    <w:name w:val="page number"/>
    <w:basedOn w:val="DefaultParagraphFont"/>
    <w:uiPriority w:val="99"/>
    <w:semiHidden/>
    <w:unhideWhenUsed/>
    <w:rsid w:val="003056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83243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2766</Words>
  <Characters>12231</Characters>
  <Application>Microsoft Office Word</Application>
  <DocSecurity>0</DocSecurity>
  <Lines>188</Lines>
  <Paragraphs>33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14964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Four Dutchmen</dc:title>
  <dc:subject/>
  <dc:creator>W. Somerset Maugham</dc:creator>
  <cp:keywords/>
  <dc:description/>
  <cp:lastModifiedBy>Andrey Piskunov</cp:lastModifiedBy>
  <cp:revision>6</cp:revision>
  <dcterms:created xsi:type="dcterms:W3CDTF">2013-12-23T23:15:00Z</dcterms:created>
  <dcterms:modified xsi:type="dcterms:W3CDTF">2025-05-17T03:41:00Z</dcterms:modified>
  <cp:category/>
</cp:coreProperties>
</file>