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A3079" w14:textId="77777777" w:rsidR="00FF73E8" w:rsidRPr="004174C8" w:rsidRDefault="00FF73E8" w:rsidP="004174C8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4174C8">
        <w:rPr>
          <w:rFonts w:ascii="Verdana" w:hAnsi="Verdana"/>
          <w:color w:val="000000"/>
          <w:sz w:val="32"/>
        </w:rPr>
        <w:t>XVII</w:t>
      </w:r>
      <w:r w:rsidRPr="004174C8">
        <w:rPr>
          <w:rFonts w:ascii="Verdana" w:hAnsi="Verdana"/>
          <w:color w:val="000000"/>
          <w:sz w:val="32"/>
          <w:lang w:val="ru-RU"/>
        </w:rPr>
        <w:t>.</w:t>
      </w:r>
      <w:r w:rsidRPr="004174C8">
        <w:rPr>
          <w:rFonts w:ascii="Verdana" w:hAnsi="Verdana"/>
          <w:color w:val="000000"/>
          <w:sz w:val="32"/>
        </w:rPr>
        <w:t> </w:t>
      </w:r>
      <w:r w:rsidRPr="004174C8">
        <w:rPr>
          <w:rFonts w:ascii="Verdana" w:hAnsi="Verdana"/>
          <w:color w:val="000000"/>
          <w:sz w:val="32"/>
          <w:lang w:val="ru-RU"/>
        </w:rPr>
        <w:t>Хендерсон</w:t>
      </w:r>
    </w:p>
    <w:p w14:paraId="7610C6A9" w14:textId="77777777" w:rsidR="00915D8D" w:rsidRPr="004174C8" w:rsidRDefault="00915D8D" w:rsidP="004174C8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4174C8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70025132" w14:textId="77777777" w:rsidR="00FF73E8" w:rsidRPr="004174C8" w:rsidRDefault="00FF73E8" w:rsidP="004174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3F1D0B2" w14:textId="77777777" w:rsidR="00FF73E8" w:rsidRPr="004174C8" w:rsidRDefault="00FF73E8" w:rsidP="004174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174C8">
        <w:rPr>
          <w:rFonts w:ascii="Verdana" w:hAnsi="Verdana"/>
          <w:color w:val="000000"/>
          <w:sz w:val="20"/>
          <w:lang w:val="ru-RU"/>
        </w:rPr>
        <w:t>Было очень трудно взглянуть на него и не засмеяться, потому что его внешность сразу все о нем рассказывала. Когда он в клубе читал «Лондон Мер-кюри» или посиживал в баре над бокалом джина с настойкой из трав (коктейлей он не признавал), ваше внимание привлекало его пренебрежение к условностям, но вы немедленно узнавали, кто он, ибо в нем его класс нашел идеальное свое воплощение. Пренебрежение условностями у него было изысканнейшим их соблюдением. Все в нем соответствовало стандарту, от добротных тупоносых сапог до довольно длинных растрепанных волос. Он носил свободный отложной воротник, открывавший толстую шею, и свободные, довольно поношенные, но дивно скроенные костюмы. Он всегда курил короткую пенковую трубку. К сигаретам он относился весьма юмористически. Он был мужчиной атлетического сложения с красивыми глазами и приятным голосом. Говорил он очень округло. Часто употреблял непристойные выражения, но не потому, что у него был нечистый ум, а из-за демократического склада характера. Как вы догадывались по его виду, он пил пиво (не в реальности, но в духе своем) с мистером Честертоном и гулял по сассекским холмам с мистером Хилари Беллоком. Он играл в регби в Оксфорде, но вместе с мистером Уэлсом презирал этот старинный университет. Мистера Бернарда Шоу он считал несколько устаревшим, но все еще возлагал большие надежды на мистера Грэнвилла Баркера. Он много раз беседовал с мистером Сиднеем Уэббом и миссис Беатрисой Уэбб на серьезнейшие темы и был членом Фабианского общества. Единственной точкой соприкосновения с беззаботными прожигателями жизни было его одобрительное отношение к русскому балету. Он писал неприлизанные стихи о проститутках, собаках, фонарных столбах, колледже Магдалины, пивных и домиках сельских священников. Он презирал англичан, французов и американцев, но, с другой стороны (мизантропом он не был), не желал слушать ничего дурного о тамилах, бенгальцах, кафрах, немцах или греках. В клубе он слыл чуть не нарушителем спокойствия. «Социалист, знаете ли»,</w:t>
      </w:r>
      <w:r w:rsidRPr="004174C8">
        <w:rPr>
          <w:rFonts w:ascii="Verdana" w:hAnsi="Verdana"/>
          <w:color w:val="000000"/>
          <w:sz w:val="20"/>
        </w:rPr>
        <w:t> </w:t>
      </w:r>
      <w:r w:rsidRPr="004174C8">
        <w:rPr>
          <w:rFonts w:ascii="Verdana" w:hAnsi="Verdana"/>
          <w:color w:val="000000"/>
          <w:sz w:val="20"/>
          <w:lang w:val="ru-RU"/>
        </w:rPr>
        <w:t>— говорили о нем.</w:t>
      </w:r>
    </w:p>
    <w:p w14:paraId="0EDFF4F0" w14:textId="77777777" w:rsidR="00FF73E8" w:rsidRPr="004174C8" w:rsidRDefault="00FF73E8" w:rsidP="004174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174C8">
        <w:rPr>
          <w:rFonts w:ascii="Verdana" w:hAnsi="Verdana"/>
          <w:color w:val="000000"/>
          <w:sz w:val="20"/>
          <w:lang w:val="ru-RU"/>
        </w:rPr>
        <w:t>Но он был младшим партнером в известной уважаемой фирме, а у Китая есть та особенность, что ваше социальное положение извиняет ваши пристрастия. Пусть всем известно, что вы бьете жену, но если вы</w:t>
      </w:r>
      <w:r w:rsidRPr="004174C8">
        <w:rPr>
          <w:rFonts w:ascii="Verdana" w:hAnsi="Verdana"/>
          <w:color w:val="000000"/>
          <w:sz w:val="20"/>
        </w:rPr>
        <w:t> </w:t>
      </w:r>
      <w:r w:rsidRPr="004174C8">
        <w:rPr>
          <w:rFonts w:ascii="Verdana" w:hAnsi="Verdana"/>
          <w:color w:val="000000"/>
          <w:sz w:val="20"/>
          <w:lang w:val="ru-RU"/>
        </w:rPr>
        <w:t xml:space="preserve">— управляющий солидным банком, свет окружит вас любезностями и засыплет приглашениями на званые обеды. А потому, когда Хендерсон провозглашал свои социалистические убеждения, над ним только посмеивались. Приехав в Шанхай, он отказывался пользоваться услугами рикши: его достоинство оскорбляла мысль, что человек, ничем от него не отличающийся, будет, точно лошадь, возить его, куда потребуется. </w:t>
      </w:r>
      <w:r w:rsidRPr="004174C8">
        <w:rPr>
          <w:rFonts w:ascii="Verdana" w:hAnsi="Verdana"/>
          <w:color w:val="000000"/>
          <w:sz w:val="20"/>
        </w:rPr>
        <w:t xml:space="preserve">И поэтому ходил пешком. Он клялся, что это отличная разминка и помогает сохранить форму, а к тому же пробуждает в нем жажду, которую он за двадцать долларов не продал бы! И со смаком выпивал свое пиво. Но климат в </w:t>
      </w:r>
      <w:r w:rsidRPr="004174C8">
        <w:rPr>
          <w:rFonts w:ascii="Verdana" w:hAnsi="Verdana"/>
          <w:color w:val="000000"/>
          <w:sz w:val="20"/>
        </w:rPr>
        <w:lastRenderedPageBreak/>
        <w:t>Шанхае очень жаркий, а потому изредка он вынужден был пользоваться постыдным экипажем. Он испытывал душевную неловкость, но это, бесспорно, было немалым удобством. Вскоре он начал пользоваться им часто, но рикшу в оглоблях всегда считал человеком и братом.</w:t>
      </w:r>
    </w:p>
    <w:p w14:paraId="40C45E79" w14:textId="77777777" w:rsidR="00FF73E8" w:rsidRPr="004174C8" w:rsidRDefault="00FF73E8" w:rsidP="004174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174C8">
        <w:rPr>
          <w:rFonts w:ascii="Verdana" w:hAnsi="Verdana"/>
          <w:color w:val="000000"/>
          <w:sz w:val="20"/>
        </w:rPr>
        <w:t>Когда я с ним познакомился, он жил в Шанхае четвертый год. Утро мы провели в китайских кварталах, посещая одну лавку за другой, и наши рикши обливались горячим потом. Каждую минуту они утирали лоб рваной тряпицей. Теперь мы направились в клуб и уже почти добрались туда, как Хендерсон вдруг вспомнил, что хотел купить новую книгу мистера Бертрана Рассела, которая только-только достигла Шанхая. Он остановил рикш и приказал им везти нас назад.</w:t>
      </w:r>
    </w:p>
    <w:p w14:paraId="48692624" w14:textId="77777777" w:rsidR="00FF73E8" w:rsidRPr="004174C8" w:rsidRDefault="00FF73E8" w:rsidP="004174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174C8">
        <w:rPr>
          <w:rFonts w:ascii="Verdana" w:hAnsi="Verdana"/>
          <w:color w:val="000000"/>
          <w:sz w:val="20"/>
        </w:rPr>
        <w:t>— Но может быть, отложим это на потом? — сказал я. — Эти ребята взмылены как лошади.</w:t>
      </w:r>
    </w:p>
    <w:p w14:paraId="04E91949" w14:textId="77777777" w:rsidR="00FF73E8" w:rsidRPr="004174C8" w:rsidRDefault="00FF73E8" w:rsidP="004174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174C8">
        <w:rPr>
          <w:rFonts w:ascii="Verdana" w:hAnsi="Verdana"/>
          <w:color w:val="000000"/>
          <w:sz w:val="20"/>
        </w:rPr>
        <w:t>— Им это полезно, — ответил он. — Не обращайте на китайцев внимания. Видите ли, мы здесь только потому, что они нас боятся. Мы — господствующая раса.</w:t>
      </w:r>
    </w:p>
    <w:p w14:paraId="7D7BAFB3" w14:textId="77777777" w:rsidR="00FF73E8" w:rsidRPr="004174C8" w:rsidRDefault="00FF73E8" w:rsidP="004174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174C8">
        <w:rPr>
          <w:rFonts w:ascii="Verdana" w:hAnsi="Verdana"/>
          <w:color w:val="000000"/>
          <w:sz w:val="20"/>
        </w:rPr>
        <w:t>Я промолчал. И даже не улыбнулся.</w:t>
      </w:r>
    </w:p>
    <w:p w14:paraId="0D107059" w14:textId="77777777" w:rsidR="00FF73E8" w:rsidRPr="004174C8" w:rsidRDefault="00FF73E8" w:rsidP="004174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174C8">
        <w:rPr>
          <w:rFonts w:ascii="Verdana" w:hAnsi="Verdana"/>
          <w:color w:val="000000"/>
          <w:sz w:val="20"/>
        </w:rPr>
        <w:t>— У китайцев всегда были господа и всегда будут.</w:t>
      </w:r>
    </w:p>
    <w:p w14:paraId="4AB2C5CC" w14:textId="77777777" w:rsidR="00FF73E8" w:rsidRPr="004174C8" w:rsidRDefault="00FF73E8" w:rsidP="004174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174C8">
        <w:rPr>
          <w:rFonts w:ascii="Verdana" w:hAnsi="Verdana"/>
          <w:color w:val="000000"/>
          <w:sz w:val="20"/>
        </w:rPr>
        <w:t>На мгновение нас разлучил автомобиль, и, когда Хендерсон вновь поравнялся со мной, он оставил эту тему.</w:t>
      </w:r>
    </w:p>
    <w:p w14:paraId="475AF72E" w14:textId="77777777" w:rsidR="00FF73E8" w:rsidRPr="004174C8" w:rsidRDefault="00FF73E8" w:rsidP="004174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174C8">
        <w:rPr>
          <w:rFonts w:ascii="Verdana" w:hAnsi="Verdana"/>
          <w:color w:val="000000"/>
          <w:sz w:val="20"/>
        </w:rPr>
        <w:t>— Вы, живущие в Англии, даже представления не имеете, что для нас означают книжные новинки, когда мы наконец их получаем, — сказал он. — Я читаю все, что публикует Бертран Рассел. Вы его последнюю книгу читали?</w:t>
      </w:r>
    </w:p>
    <w:p w14:paraId="07C971E9" w14:textId="77777777" w:rsidR="00FF73E8" w:rsidRPr="004174C8" w:rsidRDefault="00FF73E8" w:rsidP="004174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174C8">
        <w:rPr>
          <w:rFonts w:ascii="Verdana" w:hAnsi="Verdana"/>
          <w:color w:val="000000"/>
          <w:sz w:val="20"/>
        </w:rPr>
        <w:t>— «Дороги к свободе»? Да. Прочел как раз перед отъездом из Англии.</w:t>
      </w:r>
    </w:p>
    <w:p w14:paraId="5623B516" w14:textId="77777777" w:rsidR="00FF73E8" w:rsidRPr="004174C8" w:rsidRDefault="00FF73E8" w:rsidP="004174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174C8">
        <w:rPr>
          <w:rFonts w:ascii="Verdana" w:hAnsi="Verdana"/>
          <w:color w:val="000000"/>
          <w:sz w:val="20"/>
        </w:rPr>
        <w:t>— Я видел несколько рецензий. Кажется, он развивает там несколько интереснейших идей.</w:t>
      </w:r>
    </w:p>
    <w:p w14:paraId="32E6E4BC" w14:textId="77777777" w:rsidR="00FF73E8" w:rsidRPr="004174C8" w:rsidRDefault="00FF73E8" w:rsidP="004174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174C8">
        <w:rPr>
          <w:rFonts w:ascii="Verdana" w:hAnsi="Verdana"/>
          <w:color w:val="000000"/>
          <w:sz w:val="20"/>
        </w:rPr>
        <w:t>По-моему, Хендерсон собирался поговорить об этих идеях поподробнее, но тут рикша не свернул за угол, как было надо.</w:t>
      </w:r>
    </w:p>
    <w:p w14:paraId="5535572E" w14:textId="5EE1CEAC" w:rsidR="003E1D3A" w:rsidRPr="004174C8" w:rsidRDefault="00FF73E8" w:rsidP="004174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174C8">
        <w:rPr>
          <w:rFonts w:ascii="Verdana" w:hAnsi="Verdana"/>
          <w:color w:val="000000"/>
          <w:sz w:val="20"/>
        </w:rPr>
        <w:t>— За угол, за угол, идиот проклятый! — завопил Хендерсон и для пущей наглядности ловко брыкнул рикшу в зад.</w:t>
      </w:r>
    </w:p>
    <w:sectPr w:rsidR="003E1D3A" w:rsidRPr="004174C8" w:rsidSect="004174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60E1A" w14:textId="77777777" w:rsidR="004174C8" w:rsidRDefault="004174C8" w:rsidP="004174C8">
      <w:pPr>
        <w:spacing w:after="0" w:line="240" w:lineRule="auto"/>
      </w:pPr>
      <w:r>
        <w:separator/>
      </w:r>
    </w:p>
  </w:endnote>
  <w:endnote w:type="continuationSeparator" w:id="0">
    <w:p w14:paraId="00A74F24" w14:textId="77777777" w:rsidR="004174C8" w:rsidRDefault="004174C8" w:rsidP="00417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0505D" w14:textId="77777777" w:rsidR="004174C8" w:rsidRDefault="004174C8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56CF950" w14:textId="77777777" w:rsidR="004174C8" w:rsidRDefault="004174C8" w:rsidP="004174C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95DD6" w14:textId="458480C0" w:rsidR="004174C8" w:rsidRPr="004174C8" w:rsidRDefault="004174C8" w:rsidP="004174C8">
    <w:pPr>
      <w:pStyle w:val="Footer"/>
      <w:ind w:right="360"/>
      <w:rPr>
        <w:rFonts w:ascii="Arial" w:hAnsi="Arial" w:cs="Arial"/>
        <w:color w:val="999999"/>
        <w:sz w:val="20"/>
      </w:rPr>
    </w:pPr>
    <w:r w:rsidRPr="004174C8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7B5DD" w14:textId="77777777" w:rsidR="004174C8" w:rsidRDefault="004174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95794" w14:textId="77777777" w:rsidR="004174C8" w:rsidRDefault="004174C8" w:rsidP="004174C8">
      <w:pPr>
        <w:spacing w:after="0" w:line="240" w:lineRule="auto"/>
      </w:pPr>
      <w:r>
        <w:separator/>
      </w:r>
    </w:p>
  </w:footnote>
  <w:footnote w:type="continuationSeparator" w:id="0">
    <w:p w14:paraId="6DA4DD0D" w14:textId="77777777" w:rsidR="004174C8" w:rsidRDefault="004174C8" w:rsidP="00417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63271" w14:textId="77777777" w:rsidR="004174C8" w:rsidRDefault="004174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47AA6" w14:textId="60D80377" w:rsidR="004174C8" w:rsidRPr="004174C8" w:rsidRDefault="004174C8" w:rsidP="004174C8">
    <w:pPr>
      <w:pStyle w:val="Header"/>
      <w:rPr>
        <w:rFonts w:ascii="Arial" w:hAnsi="Arial" w:cs="Arial"/>
        <w:color w:val="999999"/>
        <w:sz w:val="20"/>
      </w:rPr>
    </w:pPr>
    <w:r w:rsidRPr="004174C8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E2B6C" w14:textId="77777777" w:rsidR="004174C8" w:rsidRDefault="004174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E1D3A"/>
    <w:rsid w:val="004174C8"/>
    <w:rsid w:val="00915D8D"/>
    <w:rsid w:val="00AA1D8D"/>
    <w:rsid w:val="00B47730"/>
    <w:rsid w:val="00CB0664"/>
    <w:rsid w:val="00FC693F"/>
    <w:rsid w:val="00FF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4B498D3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417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1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689</Words>
  <Characters>3890</Characters>
  <Application>Microsoft Office Word</Application>
  <DocSecurity>0</DocSecurity>
  <Lines>69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4562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XVII. Хендерсон</dc:title>
  <dc:subject/>
  <dc:creator>Уильям Сомерсет Моэм</dc:creator>
  <cp:keywords/>
  <dc:description/>
  <cp:lastModifiedBy>Andrey Piskunov</cp:lastModifiedBy>
  <cp:revision>5</cp:revision>
  <dcterms:created xsi:type="dcterms:W3CDTF">2013-12-23T23:15:00Z</dcterms:created>
  <dcterms:modified xsi:type="dcterms:W3CDTF">2025-05-21T01:06:00Z</dcterms:modified>
  <cp:category/>
</cp:coreProperties>
</file>