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BF0" w14:textId="77777777" w:rsidR="00B63F5B" w:rsidRPr="00114B7A" w:rsidRDefault="00B63F5B" w:rsidP="00114B7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14B7A">
        <w:rPr>
          <w:rFonts w:ascii="Verdana" w:hAnsi="Verdana"/>
          <w:color w:val="000000"/>
          <w:sz w:val="32"/>
        </w:rPr>
        <w:t>XXI</w:t>
      </w:r>
      <w:r w:rsidRPr="00114B7A">
        <w:rPr>
          <w:rFonts w:ascii="Verdana" w:hAnsi="Verdana"/>
          <w:color w:val="000000"/>
          <w:sz w:val="32"/>
          <w:lang w:val="ru-RU"/>
        </w:rPr>
        <w:t>.</w:t>
      </w:r>
      <w:r w:rsidRPr="00114B7A">
        <w:rPr>
          <w:rFonts w:ascii="Verdana" w:hAnsi="Verdana"/>
          <w:color w:val="000000"/>
          <w:sz w:val="32"/>
        </w:rPr>
        <w:t> </w:t>
      </w:r>
      <w:r w:rsidRPr="00114B7A">
        <w:rPr>
          <w:rFonts w:ascii="Verdana" w:hAnsi="Verdana"/>
          <w:color w:val="000000"/>
          <w:sz w:val="32"/>
          <w:lang w:val="ru-RU"/>
        </w:rPr>
        <w:t>Доктор Макалистер</w:t>
      </w:r>
    </w:p>
    <w:p w14:paraId="4F8FE8AD" w14:textId="77777777" w:rsidR="00ED5541" w:rsidRPr="00114B7A" w:rsidRDefault="00ED5541" w:rsidP="00114B7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114B7A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1ABCDD7A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8956ED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14B7A">
        <w:rPr>
          <w:rFonts w:ascii="Verdana" w:hAnsi="Verdana"/>
          <w:color w:val="000000"/>
          <w:sz w:val="20"/>
          <w:lang w:val="ru-RU"/>
        </w:rPr>
        <w:t>Это был видный мужчина. Когда мы познакомились, я дал бы ему без малого шестьдесят, но он сохранял и здоровье, и силы. Он был корпулентен, но большой рост делал его дородность благообразной. У него было сильное, почти красивое лицо с орлиным носом, кустистыми седыми бровями и волевым подбородком. Одевался он в черное, носил низкие воротнички и белый галстук-бабочку. Он походил на англиканского священнослужителя прошлого поколения. Голос у него был звучный и благодушный, а смех громкий.</w:t>
      </w:r>
    </w:p>
    <w:p w14:paraId="61D8B87C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14B7A">
        <w:rPr>
          <w:rFonts w:ascii="Verdana" w:hAnsi="Verdana"/>
          <w:color w:val="000000"/>
          <w:sz w:val="20"/>
          <w:lang w:val="ru-RU"/>
        </w:rPr>
        <w:t>Его жизненный путь отличался некоторым своеобразием. В Китай он приехал тридцать лет назад как врач-миссионер, но теперь, хотя и сохранял добрые отношения с миссией, уже не состоял в ней. Как выяснилось, во время оно возникло намерение построить школу на весьма удобном участке, который присмотрел доктор,</w:t>
      </w:r>
      <w:r w:rsidRPr="00114B7A">
        <w:rPr>
          <w:rFonts w:ascii="Verdana" w:hAnsi="Verdana"/>
          <w:color w:val="000000"/>
          <w:sz w:val="20"/>
        </w:rPr>
        <w:t> </w:t>
      </w:r>
      <w:r w:rsidRPr="00114B7A">
        <w:rPr>
          <w:rFonts w:ascii="Verdana" w:hAnsi="Verdana"/>
          <w:color w:val="000000"/>
          <w:sz w:val="20"/>
          <w:lang w:val="ru-RU"/>
        </w:rPr>
        <w:t>— в перенаселенных китайских городах найти участок под строительство очень непросто. Когда же миссия после долгих переговоров о цене все-таки купила его, оказалось, что владелец вовсе не китаец, с которым эти переговоры велись, а сам доктор. Зная, что школу решено построить, и убедившись, что других подходящих участков нет, он занял деньги у китайского банкира и купил участок сам. Ничего противозаконного в этой операции не было, но, возможно, она не отвечала строгим требованиям порядочности, и другие члены миссии в отличие от доктора Макалистера не сочли ее превосходной шуткой. Наоборот, некоторые отнеслись к ней очень кисло, и в результате доктор Макалистер хотя и не порвал с людьми, цели и интересы которых всемерно уважал, но сложил с себя свои обязанности. Он пользовался репутацией хорошего врача и вскоре обзавелся большой практикой, как среди иностранцев, так и среди китайцев. Он открыл приют, в котором путешественник за плату, причем высокую, мог получить стол и кров. Его постояльцы жаловались, что им воспрещено употреблять там спиртные напитки, однако китайские гостиницы были куда менее комфортабельными, и приходилось кое в чем уступать принципам доктора. Он был предприимчив. Купил обширный земельный участок на холме за рекой и построил там несколько бунгало, которые одно за другим продал миссионерам для летнего отдыха; кроме того, ему принадлежал большой магазин, где продавалось все, что только могло понадобиться иностранцу, начиная от открыток и местных сувениров и кончая вустерским соусом и свитерами ручной вязки. Магазин приносил большой доход</w:t>
      </w:r>
      <w:r w:rsidRPr="00114B7A">
        <w:rPr>
          <w:rFonts w:ascii="Verdana" w:hAnsi="Verdana"/>
          <w:color w:val="000000"/>
          <w:sz w:val="20"/>
        </w:rPr>
        <w:t> </w:t>
      </w:r>
      <w:r w:rsidRPr="00114B7A">
        <w:rPr>
          <w:rFonts w:ascii="Verdana" w:hAnsi="Verdana"/>
          <w:color w:val="000000"/>
          <w:sz w:val="20"/>
          <w:lang w:val="ru-RU"/>
        </w:rPr>
        <w:t>— у доктора, бесспорно, была коммерческая жилка.</w:t>
      </w:r>
    </w:p>
    <w:p w14:paraId="522A4696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  <w:lang w:val="ru-RU"/>
        </w:rPr>
        <w:t xml:space="preserve">Обед, на который он меня пригласил, больше смахивал на банкет. </w:t>
      </w:r>
      <w:r w:rsidRPr="00114B7A">
        <w:rPr>
          <w:rFonts w:ascii="Verdana" w:hAnsi="Verdana"/>
          <w:color w:val="000000"/>
          <w:sz w:val="20"/>
        </w:rPr>
        <w:t xml:space="preserve">Жил доктор в большой квартире над своим магазином с видом на реку. Общество состояло из самого доктора Макалистера, его третьей жены — сорокапятилетней дамы в черном атласе и очках в золотой оправе, миссионера, остановившегося у доктора на неделю-другую по пути во внутренние области страны, и двух </w:t>
      </w:r>
      <w:r w:rsidRPr="00114B7A">
        <w:rPr>
          <w:rFonts w:ascii="Verdana" w:hAnsi="Verdana"/>
          <w:color w:val="000000"/>
          <w:sz w:val="20"/>
        </w:rPr>
        <w:lastRenderedPageBreak/>
        <w:t>молчаливых барышень, новых членов миссии, которые усердно учили китайский язык. Стены столовой были увешаны поздравительными свитками, преподнесенными доктору в день его пятидесятилетия китайскими друзьями и новообращенными. Как всегда в Китае, еда была обильной, и наш хозяин усердно воздавал ей должное. Начался и завершился обед длинной благодарственной молитвой, которую доктор прочел звучным голосом с впечатляющим благочестием.</w:t>
      </w:r>
    </w:p>
    <w:p w14:paraId="3AE2C4A8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Когда мы перешли в гостиную, доктор Макалистер, стоя перед уютно пылающим камином (в Китае бывает очень холодно), взял с каминной полки небольшую фотографию и протянул ее мне.</w:t>
      </w:r>
    </w:p>
    <w:p w14:paraId="289F248B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Узнаете? — спросил он.</w:t>
      </w:r>
    </w:p>
    <w:p w14:paraId="7C49B538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На фотографии был запечатлен очень худой молодой миссионер в низком воротничке и белом галстуке. Глаза у него были большие и печальные, лицо выражало глубокую серьезность.</w:t>
      </w:r>
    </w:p>
    <w:p w14:paraId="32BA258C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Симпатичный юноша, э? — басил доктор.</w:t>
      </w:r>
    </w:p>
    <w:p w14:paraId="2A3F3D9C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Очень, — ответил я.</w:t>
      </w:r>
    </w:p>
    <w:p w14:paraId="572B43AA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Пожалуй, слишком уж чопорный. Но чопорность в молодости простительна, тем более что тут она полностью уравновешивалась грустным выражением. Тонкое, чуткое, даже красивое лицо, странно трогательные в своей безутешности глаза... Пусть в этом лице чувствовался фанатизм, но он сочетался с мужеством, которое не дрогнет перед мученичеством, с чарующим идеализмом, а его юность и бесхитростность брали за душу.</w:t>
      </w:r>
    </w:p>
    <w:p w14:paraId="31CFC13A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Удивительно привлекательное лицо, — сказал я, возвращая фотографию.</w:t>
      </w:r>
    </w:p>
    <w:p w14:paraId="0A349A33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Доктор Макалистер испустил веселый смешок.</w:t>
      </w:r>
    </w:p>
    <w:p w14:paraId="1F0C5EFC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Вот каким я был, когда только-только приехал в Китай, — сказал он.</w:t>
      </w:r>
    </w:p>
    <w:p w14:paraId="38A4B5D3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Это была его собственная фотография.</w:t>
      </w:r>
    </w:p>
    <w:p w14:paraId="21E0360C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Никто его на ней не узнает, — с улыбкой сказала миссис Макалистер.</w:t>
      </w:r>
    </w:p>
    <w:p w14:paraId="31862E65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А снимок на редкость похожий, — сказал он.</w:t>
      </w:r>
    </w:p>
    <w:p w14:paraId="03AEAFD6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Он расправил черные фалды черного сюртука и встал перед огнем поудобнее.</w:t>
      </w:r>
    </w:p>
    <w:p w14:paraId="5F9C61BB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 xml:space="preserve">— Я частенько посмеиваюсь, когда вспоминаю мои первые впечатления от Китая, — сказал он. — Приехал я в чаянии всяческих лишений и трудностей. Первым ударом был пароход с удобнейшими каютами и обедами из десяти блюд. Назвать это лишениями было затруднительно, но я сказал себе: погоди, вот доберешься до Китая! Ну-с, в Шанхае меня встретили добрые знакомые, я поселился в прекрасном доме, за мной ходили прекрасные слуги, я ел прекрасную пищу. Шанхай, сказал я, чумная яма Востока. Во внутренних </w:t>
      </w:r>
      <w:r w:rsidRPr="00114B7A">
        <w:rPr>
          <w:rFonts w:ascii="Verdana" w:hAnsi="Verdana"/>
          <w:color w:val="000000"/>
          <w:sz w:val="20"/>
        </w:rPr>
        <w:lastRenderedPageBreak/>
        <w:t>областях все будет по-иному! Наконец я добрался сюда. Мне предстояло гостить у главы миссии, пока не будет готово мое собственное жилище. Он жил в большом компаунде, дом у него был прекрасный, обставленный американской мебелью, а на такой чудесной кровати мне еще спать не доводилось. Он любил огородничество и выращивал всяческие овощи. Мы ели салаты точно такие же, которые ели в Америке, и фрукты — всевозможные фрукты. Он держал корову, так что молоко и масло у нас были свежайшие. По-моему, никогда в жизни я не ел так вкусно и так плотно. И ничего для себя делать самому не приходилось. Вам хотелось выпить воды, вы звали боя, и он приносил вам стакан. Приехал я в начале лета, и все укладывались, чтобы ехать в горы. Бунгало там тогда еще не было, и лето они проводили в храме. Я пришел к выводу, что особых лишений ждать нечего. А я-то предвкушал мученический венец. Знаете, что я сделал?</w:t>
      </w:r>
    </w:p>
    <w:p w14:paraId="0D5E3D98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Посмеиваясь, доктор Макалистер вспоминал это давнее-давнее время.</w:t>
      </w:r>
    </w:p>
    <w:p w14:paraId="736DB0F4" w14:textId="77777777" w:rsidR="00B63F5B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— Когда в первую ночь я остался один у себя в спальне, то кинулся ничком на кровать и плакал, как малое дитя.</w:t>
      </w:r>
    </w:p>
    <w:p w14:paraId="34D14947" w14:textId="522A7E72" w:rsidR="006D450F" w:rsidRPr="00114B7A" w:rsidRDefault="00B63F5B" w:rsidP="00114B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114B7A">
        <w:rPr>
          <w:rFonts w:ascii="Verdana" w:hAnsi="Verdana"/>
          <w:color w:val="000000"/>
          <w:sz w:val="20"/>
        </w:rPr>
        <w:t>Доктор Макалистер продолжал говорить, но я его больше не слушал. Я думал, по каким ступеням он прошел, чтобы из того человека, каким был тогда, стать человеком, какого я видел перед собой. Вот рассказ, который мне хотелось бы написать.</w:t>
      </w:r>
    </w:p>
    <w:sectPr w:rsidR="006D450F" w:rsidRPr="00114B7A" w:rsidSect="00114B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54100" w14:textId="77777777" w:rsidR="00114B7A" w:rsidRDefault="00114B7A" w:rsidP="00114B7A">
      <w:pPr>
        <w:spacing w:after="0" w:line="240" w:lineRule="auto"/>
      </w:pPr>
      <w:r>
        <w:separator/>
      </w:r>
    </w:p>
  </w:endnote>
  <w:endnote w:type="continuationSeparator" w:id="0">
    <w:p w14:paraId="72BF6A2F" w14:textId="77777777" w:rsidR="00114B7A" w:rsidRDefault="00114B7A" w:rsidP="0011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8C511" w14:textId="77777777" w:rsidR="00114B7A" w:rsidRDefault="00114B7A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680741" w14:textId="77777777" w:rsidR="00114B7A" w:rsidRDefault="00114B7A" w:rsidP="00114B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5624D" w14:textId="19C35D67" w:rsidR="00114B7A" w:rsidRPr="00114B7A" w:rsidRDefault="00114B7A" w:rsidP="00114B7A">
    <w:pPr>
      <w:pStyle w:val="Footer"/>
      <w:ind w:right="360"/>
      <w:rPr>
        <w:rFonts w:ascii="Arial" w:hAnsi="Arial" w:cs="Arial"/>
        <w:color w:val="999999"/>
        <w:sz w:val="20"/>
      </w:rPr>
    </w:pPr>
    <w:r w:rsidRPr="00114B7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2CF0" w14:textId="77777777" w:rsidR="00114B7A" w:rsidRDefault="00114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7C86" w14:textId="77777777" w:rsidR="00114B7A" w:rsidRDefault="00114B7A" w:rsidP="00114B7A">
      <w:pPr>
        <w:spacing w:after="0" w:line="240" w:lineRule="auto"/>
      </w:pPr>
      <w:r>
        <w:separator/>
      </w:r>
    </w:p>
  </w:footnote>
  <w:footnote w:type="continuationSeparator" w:id="0">
    <w:p w14:paraId="5158074B" w14:textId="77777777" w:rsidR="00114B7A" w:rsidRDefault="00114B7A" w:rsidP="00114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07A0" w14:textId="77777777" w:rsidR="00114B7A" w:rsidRDefault="00114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188B" w14:textId="119ADE59" w:rsidR="00114B7A" w:rsidRPr="00114B7A" w:rsidRDefault="00114B7A" w:rsidP="00114B7A">
    <w:pPr>
      <w:pStyle w:val="Header"/>
      <w:rPr>
        <w:rFonts w:ascii="Arial" w:hAnsi="Arial" w:cs="Arial"/>
        <w:color w:val="999999"/>
        <w:sz w:val="20"/>
      </w:rPr>
    </w:pPr>
    <w:r w:rsidRPr="00114B7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69EA" w14:textId="77777777" w:rsidR="00114B7A" w:rsidRDefault="00114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4B7A"/>
    <w:rsid w:val="0015074B"/>
    <w:rsid w:val="0029639D"/>
    <w:rsid w:val="00326F90"/>
    <w:rsid w:val="006D450F"/>
    <w:rsid w:val="00AA1D8D"/>
    <w:rsid w:val="00B47730"/>
    <w:rsid w:val="00B63F5B"/>
    <w:rsid w:val="00CB0664"/>
    <w:rsid w:val="00ED554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000334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1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0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5376</Characters>
  <Application>Microsoft Office Word</Application>
  <DocSecurity>0</DocSecurity>
  <Lines>96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XXI. Доктор Макалистер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