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625AA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Три окна</w:t>
      </w:r>
    </w:p>
    <w:p w:rsidR="00000000" w:rsidRDefault="003625AA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Акутагава Рюноскэ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5AA">
      <w:pPr>
        <w:ind w:firstLine="283"/>
        <w:jc w:val="both"/>
        <w:rPr>
          <w:rFonts w:ascii="Verdana" w:hAnsi="Verdana"/>
        </w:rPr>
      </w:pPr>
    </w:p>
    <w:p w:rsidR="00000000" w:rsidRDefault="003625AA">
      <w:pPr>
        <w:jc w:val="both"/>
        <w:rPr>
          <w:rFonts w:ascii="Verdana" w:hAnsi="Verdana"/>
        </w:rPr>
      </w:pPr>
      <w:r>
        <w:rPr>
          <w:rFonts w:ascii="Verdana" w:hAnsi="Verdana"/>
        </w:rPr>
        <w:t>1. Крысы</w:t>
      </w:r>
    </w:p>
    <w:p w:rsidR="00000000" w:rsidRDefault="003625AA">
      <w:pPr>
        <w:ind w:firstLine="283"/>
        <w:jc w:val="both"/>
        <w:rPr>
          <w:rFonts w:ascii="Verdana" w:hAnsi="Verdana"/>
        </w:rPr>
      </w:pP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Было самое начало июня, когда броненосец первого класса*вошел в военный порт Йокосука. Горы, окружавшие порт, были укутаны пеленой дождя. Не бывает такого случая, чтобы военный корабль стал на якорь, а количество крыс</w:t>
      </w:r>
      <w:r>
        <w:rPr>
          <w:rFonts w:ascii="Verdana" w:hAnsi="Verdana"/>
          <w:lang w:val="ru-RU"/>
        </w:rPr>
        <w:t xml:space="preserve"> не увеличилось,*не являлся исключением. И под палубой броненосца водоизмещением в двадцать тысяч тонн, полоскавшего флаг в бесконечном дожде, крысы начали лезть в сундучки, в мешки с одеждой.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прошло и трех дней, как корабль стал на якорь, и, чтобы выло</w:t>
      </w:r>
      <w:r>
        <w:rPr>
          <w:rFonts w:ascii="Verdana" w:hAnsi="Verdana"/>
          <w:lang w:val="ru-RU"/>
        </w:rPr>
        <w:t xml:space="preserve">вить крыс, был издан приказ помощника капитана, гласивший, что каждому поймавшему крысу будет разрешено на день сойти на берег. Как только был издан приказ, матросы и кочегары стали, конечно, с усердием охотиться на крыс. И благодаря их усилиям количество </w:t>
      </w:r>
      <w:r>
        <w:rPr>
          <w:rFonts w:ascii="Verdana" w:hAnsi="Verdana"/>
          <w:lang w:val="ru-RU"/>
        </w:rPr>
        <w:t>крыс таяло буквально на глазах. Поэтому матросам приходилось бороться за каждую крысу.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Крыса, которую теперь приносят, вся растерзана. Это потому, что ее тянут в разные стороны.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со смехом говорили между собой офицеры, собираясь в кают-компании. Одним</w:t>
      </w:r>
      <w:r>
        <w:rPr>
          <w:rFonts w:ascii="Verdana" w:hAnsi="Verdana"/>
          <w:lang w:val="ru-RU"/>
        </w:rPr>
        <w:t xml:space="preserve"> из них был 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>., с виду совсем еще юноша. Он вырос, не зная забот, и мало что смыслил в жизни. Но даже он отчетливо понимал состояние матросов и кочегаров, жаждавших сойти на берег. Дымя сигаретой, он обычно говорил: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это верно. Я бы сам на и</w:t>
      </w:r>
      <w:r>
        <w:rPr>
          <w:rFonts w:ascii="Verdana" w:hAnsi="Verdana"/>
          <w:lang w:val="ru-RU"/>
        </w:rPr>
        <w:t>х месте не остановился перед тем, чтобы хоть кусок урвать от крысы.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Такие слова мог произнести только холостяк. Его товарищ лейтенант </w:t>
      </w:r>
      <w:r>
        <w:rPr>
          <w:rFonts w:ascii="Verdana" w:hAnsi="Verdana"/>
        </w:rPr>
        <w:t>Y</w:t>
      </w:r>
      <w:r>
        <w:rPr>
          <w:rFonts w:ascii="Verdana" w:hAnsi="Verdana"/>
          <w:lang w:val="ru-RU"/>
        </w:rPr>
        <w:t>., у которого были короткие рыжие усы, женился с год назад и поэтому обычно подсмеивался над матросами и кочегарами. Здес</w:t>
      </w:r>
      <w:r>
        <w:rPr>
          <w:rFonts w:ascii="Verdana" w:hAnsi="Verdana"/>
          <w:lang w:val="ru-RU"/>
        </w:rPr>
        <w:t xml:space="preserve">ь сказывалось также, разумеется, его постоянное стремление ни в чем не проявлять собственной слабости. Но даже он, захмелев от бутылки пива, опускал голову на руки, покоившиеся на столе, и говорил иногда лейтенанту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>.: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как, может, и нам поохотиться на</w:t>
      </w:r>
      <w:r>
        <w:rPr>
          <w:rFonts w:ascii="Verdana" w:hAnsi="Verdana"/>
          <w:lang w:val="ru-RU"/>
        </w:rPr>
        <w:t xml:space="preserve"> крыс?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Однажды утром после дождя 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 xml:space="preserve">., бывший вахтенным офицером, разрешил матросу </w:t>
      </w: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 xml:space="preserve">. сойти на берег. Это за то, что он поймал крысу, притом целую крысу. Могучего телосложения, крупнее остальных матросов, </w:t>
      </w: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>., залитый лучами солнца, спускался вниз п</w:t>
      </w:r>
      <w:r>
        <w:rPr>
          <w:rFonts w:ascii="Verdana" w:hAnsi="Verdana"/>
          <w:lang w:val="ru-RU"/>
        </w:rPr>
        <w:t>о узкому трапу. А в это время его приятель-матрос, легко взбегавший вверх, поравнявшись с ним, шутливо бросил: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импорт?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Угу, импорт.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Этот диалог не мог пройти мимо ушей лейтенанта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 xml:space="preserve">. Он позвал </w:t>
      </w: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>., заставил его вернуться на палубу и спросил, что озна</w:t>
      </w:r>
      <w:r>
        <w:rPr>
          <w:rFonts w:ascii="Verdana" w:hAnsi="Verdana"/>
          <w:lang w:val="ru-RU"/>
        </w:rPr>
        <w:t>чает их диалог.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такое импорт?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 xml:space="preserve">. вытянулся, глядя прямо в лицо лейтенанта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>.,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явно приуныл.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Импорт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то, что приносят из города.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зачем приносят?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 xml:space="preserve">. понимал, конечно, зачем приносят. Но, поскольку </w:t>
      </w: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>. не отвечал, он сразу же ра</w:t>
      </w:r>
      <w:r>
        <w:rPr>
          <w:rFonts w:ascii="Verdana" w:hAnsi="Verdana"/>
          <w:lang w:val="ru-RU"/>
        </w:rPr>
        <w:t xml:space="preserve">зозлился на него и наотмашь ударил по щеке. </w:t>
      </w: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>. пошатнулся, но тут же снова вытянулся.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принес это из города?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 xml:space="preserve">. опять ничего не ответил. 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>., пристально глядя на него, представлял себе, как он снова влепит ему пощечину.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Кто?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Моя жена.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>ринесла, когда приходила повидаться с тобой?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точно.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>. не мог не усмехнуться про себя.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чем она это принесла?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коробке с печеньем принесла.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твой дом?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Хирасакасита.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Родители твои живы?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 нет. Мы живем вдвоем с женой.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детей нет?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 время этого разговора вид у </w:t>
      </w: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 xml:space="preserve">. оставался растерянным. 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>., не скомандовав «вольно», перевел взгляд на Йокосука. Город высился среди гор грязными пятнами крыш. В лучах солнца он являл собой удивительно жалкое зрелище.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пойдеш</w:t>
      </w:r>
      <w:r>
        <w:rPr>
          <w:rFonts w:ascii="Verdana" w:hAnsi="Verdana"/>
          <w:lang w:val="ru-RU"/>
        </w:rPr>
        <w:t>ь на берег.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Слушаюсь.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 xml:space="preserve">. заметил, что 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>. молча стоит, в замешательстве не зная, что делать.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лейтенант в это время подбирал в уме слова, чтобы отдать следующий приказ. И некоторое время молча ходил по палубе. «Он боится наказания»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сознавать </w:t>
      </w:r>
      <w:r>
        <w:rPr>
          <w:rFonts w:ascii="Verdana" w:hAnsi="Verdana"/>
          <w:lang w:val="ru-RU"/>
        </w:rPr>
        <w:t>это, как и всякому старшему по чину, лейтенанту было приятно.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ладно. Иди,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сказал наконец 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>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Отдав честь, </w:t>
      </w: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 xml:space="preserve">. повернулся кругом и пошел быстро к люку. Но когда он отошел на несколько шагов, 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 xml:space="preserve">., стараясь подавить улыбку, неожиданно </w:t>
      </w:r>
      <w:r>
        <w:rPr>
          <w:rFonts w:ascii="Verdana" w:hAnsi="Verdana"/>
          <w:lang w:val="ru-RU"/>
        </w:rPr>
        <w:t>окликнул его: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постой!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Слушаюсь!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>. резко повернулся. Волнение снова разлилось по всему его телу.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нужно тебе кое-что сказать. На Хирасакасита есть магазин, где продается крекер?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точно.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Купи мне пачку этого крекера.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Сейчас?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прям</w:t>
      </w:r>
      <w:r>
        <w:rPr>
          <w:rFonts w:ascii="Verdana" w:hAnsi="Verdana"/>
          <w:lang w:val="ru-RU"/>
        </w:rPr>
        <w:t>о сейчас.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 лейтенанта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 xml:space="preserve">. не укрылось, что по вспыхнувшей огнем щеке </w:t>
      </w: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>. бежит слеза...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Через два-три дня, сидя за столом в кают-компании, 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 xml:space="preserve"> пробегал глазами письмо, подписанное женским именем. Оно было написано неуверенной рукой на желтоватой по</w:t>
      </w:r>
      <w:r>
        <w:rPr>
          <w:rFonts w:ascii="Verdana" w:hAnsi="Verdana"/>
          <w:lang w:val="ru-RU"/>
        </w:rPr>
        <w:t xml:space="preserve">чтовой бумаге. Прочитав письмо, лейтенант закурил и протянул его находившемуся рядом лейтенанту </w:t>
      </w:r>
      <w:r>
        <w:rPr>
          <w:rFonts w:ascii="Verdana" w:hAnsi="Verdana"/>
        </w:rPr>
        <w:t>Y</w:t>
      </w:r>
      <w:r>
        <w:rPr>
          <w:rFonts w:ascii="Verdana" w:hAnsi="Verdana"/>
          <w:lang w:val="ru-RU"/>
        </w:rPr>
        <w:t>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это? «...Во вчерашнем виновен не муж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случилось из-за моего легкомыслия. Простите, пожалуйста, у меня и в мыслях не было обидеть вас... Вашу добро</w:t>
      </w:r>
      <w:r>
        <w:rPr>
          <w:rFonts w:ascii="Verdana" w:hAnsi="Verdana"/>
          <w:lang w:val="ru-RU"/>
        </w:rPr>
        <w:t>ту я никогда, никогда не забуду...»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лице лейтенанта </w:t>
      </w:r>
      <w:r>
        <w:rPr>
          <w:rFonts w:ascii="Verdana" w:hAnsi="Verdana"/>
        </w:rPr>
        <w:t>Y</w:t>
      </w:r>
      <w:r>
        <w:rPr>
          <w:rFonts w:ascii="Verdana" w:hAnsi="Verdana"/>
          <w:lang w:val="ru-RU"/>
        </w:rPr>
        <w:t xml:space="preserve">., продолжавшего держать письмо, постепенно всплывала презрительная гримаса. Он с неприязнью посмотрел на лейтенанта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>. и холодно спросил: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что, нравится делать добрые дела?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же, иногда </w:t>
      </w:r>
      <w:r>
        <w:rPr>
          <w:rFonts w:ascii="Verdana" w:hAnsi="Verdana"/>
          <w:lang w:val="ru-RU"/>
        </w:rPr>
        <w:t>можно,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парировал 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 xml:space="preserve">., глядя в иллюминатор. За иллюминатором было лишь бесконечное море в дымке дождя. Но через некоторое время, будто устыдившись чего-то, он вдруг сказал лейтенанту </w:t>
      </w:r>
      <w:r>
        <w:rPr>
          <w:rFonts w:ascii="Verdana" w:hAnsi="Verdana"/>
        </w:rPr>
        <w:t>Y</w:t>
      </w:r>
      <w:r>
        <w:rPr>
          <w:rFonts w:ascii="Verdana" w:hAnsi="Verdana"/>
          <w:lang w:val="ru-RU"/>
        </w:rPr>
        <w:t>.: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Знаешь, он ужасно тихий. Но, дав ему оплеуху, я ни жалост</w:t>
      </w:r>
      <w:r>
        <w:rPr>
          <w:rFonts w:ascii="Verdana" w:hAnsi="Verdana"/>
          <w:lang w:val="ru-RU"/>
        </w:rPr>
        <w:t>и, ни чего-либо подобного не испытывал...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Лейтенант </w:t>
      </w:r>
      <w:r>
        <w:rPr>
          <w:rFonts w:ascii="Verdana" w:hAnsi="Verdana"/>
        </w:rPr>
        <w:t>Y</w:t>
      </w:r>
      <w:r>
        <w:rPr>
          <w:rFonts w:ascii="Verdana" w:hAnsi="Verdana"/>
          <w:lang w:val="ru-RU"/>
        </w:rPr>
        <w:t>. всем своим видом показал, что ему чужды сомнения и колебания. Ничего не ответив, он принялся читать газету, лежавшую на столе. В кают-компании, кроме них, не было никого. На столе стояло несколько вазо</w:t>
      </w:r>
      <w:r>
        <w:rPr>
          <w:rFonts w:ascii="Verdana" w:hAnsi="Verdana"/>
          <w:lang w:val="ru-RU"/>
        </w:rPr>
        <w:t xml:space="preserve">чек с цветами. Глядя на их прозрачные лепестки, лейтенант 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 xml:space="preserve">. по-прежнему дымил сигаретой. Как ни странно, продолжая испытывать к этому резкому лейтенанту </w:t>
      </w:r>
      <w:r>
        <w:rPr>
          <w:rFonts w:ascii="Verdana" w:hAnsi="Verdana"/>
        </w:rPr>
        <w:t>Y</w:t>
      </w:r>
      <w:r>
        <w:rPr>
          <w:rFonts w:ascii="Verdana" w:hAnsi="Verdana"/>
          <w:lang w:val="ru-RU"/>
        </w:rPr>
        <w:t>. дружеские чувства...</w:t>
      </w:r>
    </w:p>
    <w:p w:rsidR="00000000" w:rsidRDefault="003625AA">
      <w:pPr>
        <w:jc w:val="both"/>
        <w:rPr>
          <w:rFonts w:ascii="Verdana" w:hAnsi="Verdana"/>
          <w:lang w:val="ru-RU"/>
        </w:rPr>
      </w:pPr>
    </w:p>
    <w:p w:rsidR="00000000" w:rsidRDefault="003625AA">
      <w:pPr>
        <w:jc w:val="both"/>
        <w:rPr>
          <w:rFonts w:ascii="Verdana" w:hAnsi="Verdana"/>
          <w:lang w:val="en-US"/>
        </w:rPr>
      </w:pPr>
    </w:p>
    <w:p w:rsidR="00000000" w:rsidRDefault="003625AA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2. Трое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После одного из боев броненосец первого классав сопровождении пяти </w:t>
      </w:r>
      <w:r>
        <w:rPr>
          <w:rFonts w:ascii="Verdana" w:hAnsi="Verdana"/>
          <w:lang w:val="ru-RU"/>
        </w:rPr>
        <w:t xml:space="preserve">кораблей медленно шел к бухте Чэнхэ. На море уже опустилась ночь. С левого борта над горизонтом висел большой красный серп луны. На броненосце водоизмещением в двадцать тысяч тонн покой еще, конечно, не наступил. Но это было возбуждение </w:t>
      </w:r>
      <w:r>
        <w:rPr>
          <w:rFonts w:ascii="Verdana" w:hAnsi="Verdana"/>
          <w:lang w:val="ru-RU"/>
        </w:rPr>
        <w:lastRenderedPageBreak/>
        <w:t>после победы. И тол</w:t>
      </w:r>
      <w:r>
        <w:rPr>
          <w:rFonts w:ascii="Verdana" w:hAnsi="Verdana"/>
          <w:lang w:val="ru-RU"/>
        </w:rPr>
        <w:t xml:space="preserve">ько малодушный лейтенант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даже среди этого возбуждения нарочно слонялся по кораблю, с усталым лицом, будто был чем-то очень озабочен.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ночь перед боем, проходя по палубе, он заметил тусклый свет фонаря и сразу же пошел на него. Он увидел молодого музыка</w:t>
      </w:r>
      <w:r>
        <w:rPr>
          <w:rFonts w:ascii="Verdana" w:hAnsi="Verdana"/>
          <w:lang w:val="ru-RU"/>
        </w:rPr>
        <w:t xml:space="preserve">нта из военного оркестра, который лежал ничком и при свете фонаря, поставленного так, чтобы его не мог видеть противник, читал Священное писание. Лейтенант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был тронут и сказал музыканту несколько теплых слов. Музыкант вначале вроде испугался. Но, поняв,</w:t>
      </w:r>
      <w:r>
        <w:rPr>
          <w:rFonts w:ascii="Verdana" w:hAnsi="Verdana"/>
          <w:lang w:val="ru-RU"/>
        </w:rPr>
        <w:t xml:space="preserve"> что старший командир не ругает его, сразу же заулыбался, точно девушка, и стал робко отвечать ему... Однако сейчас этот молодой музыкант лежал, убитый снарядом, попавшим в основание грот-мачты. Глядя на его тело, лейтенант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вдруг вспомнил фразу: «Смерть</w:t>
      </w:r>
      <w:r>
        <w:rPr>
          <w:rFonts w:ascii="Verdana" w:hAnsi="Verdana"/>
          <w:lang w:val="ru-RU"/>
        </w:rPr>
        <w:t xml:space="preserve"> успокаивает человека». Если бы жизнь самого молодого лейтенанта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была оборвана снарядом... Из всех смертей такая представлялась ему самой приятной.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все же сердце впечатлительного лейтенанта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до сих пор хранило все, что случилось перед этим боем. Бро</w:t>
      </w:r>
      <w:r>
        <w:rPr>
          <w:rFonts w:ascii="Verdana" w:hAnsi="Verdana"/>
          <w:lang w:val="ru-RU"/>
        </w:rPr>
        <w:t>неносец первого класса*, закончив подготовку к бою, в сопровождении тех же пяти кораблей шел по морю, катившему огромные волны. Но у одного из орудий правого борта с жерла почему-то не была снята заглушка. И в это время на горизонте показались далекие дымк</w:t>
      </w:r>
      <w:r>
        <w:rPr>
          <w:rFonts w:ascii="Verdana" w:hAnsi="Verdana"/>
          <w:lang w:val="ru-RU"/>
        </w:rPr>
        <w:t>и вражеской эскадры. Один из матросов, заметивший эту оплошность, быстро уселся верхом на ствол орудия, проворно дополз до жерла и попытался обеими ногами открыть заглушку. Неожиданно это оказалось совсем не просто. Матрос, повиснув над морем, раз за разом</w:t>
      </w:r>
      <w:r>
        <w:rPr>
          <w:rFonts w:ascii="Verdana" w:hAnsi="Verdana"/>
          <w:lang w:val="ru-RU"/>
        </w:rPr>
        <w:t>, точно лягаясь, бил обеими ногами. И время от времени поднимал голову и еще улыбался, показывая белые зубы. Вдруг броненосец начал резко менять курс, поворачивая вправо. И тогда весь правый борт оказался накрытым огромной волной. Вмиг матрос, оседлавший о</w:t>
      </w:r>
      <w:r>
        <w:rPr>
          <w:rFonts w:ascii="Verdana" w:hAnsi="Verdana"/>
          <w:lang w:val="ru-RU"/>
        </w:rPr>
        <w:t>рудие, был смыт. Упав в море, он отчаянно махал рукой и что-то громко кричал. В море вместе с проклятиями матросов полетел спасательный круг. Но, конечно же, поскольку перед броненосцем была вражеская эскадра, о спуске шлюпки не могло быть и речи. И матрос</w:t>
      </w:r>
      <w:r>
        <w:rPr>
          <w:rFonts w:ascii="Verdana" w:hAnsi="Verdana"/>
          <w:lang w:val="ru-RU"/>
        </w:rPr>
        <w:t xml:space="preserve"> в мгновение ока остался далеко позади. Его судьба была решена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рано или поздно он утонет. Да и кто бы мог поручиться, что в этом море мало акул...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Смерть молодого музыканта не могла не воскресить в памяти лейтенанта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это происшествие, случившееся перед</w:t>
      </w:r>
      <w:r>
        <w:rPr>
          <w:rFonts w:ascii="Verdana" w:hAnsi="Verdana"/>
          <w:lang w:val="ru-RU"/>
        </w:rPr>
        <w:t xml:space="preserve"> боем. Он поступил в морскую офицерскую школу, но когда-то мечтал стать писателем-натуралистом. И, даже окончив школу, все еще увлекался Мопассаном. Жизнь часто представлялась ему сплошным мраком. Придя на броненосец, он вспомнил слова, высеченные на египе</w:t>
      </w:r>
      <w:r>
        <w:rPr>
          <w:rFonts w:ascii="Verdana" w:hAnsi="Verdana"/>
          <w:lang w:val="ru-RU"/>
        </w:rPr>
        <w:t>тском саркофаге: «Жизнь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борьба», и подумал, что, не говоря уже об офицерах и унтер-офицерах, даже сам броненосец как бы воплотил в стали этот египетский афоризм. И перед мертвым музыкантом он не мог не почувствовать тишины всех окончившихся для него боев</w:t>
      </w:r>
      <w:r>
        <w:rPr>
          <w:rFonts w:ascii="Verdana" w:hAnsi="Verdana"/>
          <w:lang w:val="ru-RU"/>
        </w:rPr>
        <w:t>. И не мог не ощутить печали об этом матросе, собиравшемся еще так долго жить.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Отирая пот со лба, лейтенант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., чтобы хоть остыть на ветру, поднялся через люк на шканцы. Перед башней двенадцатидюймового орудия в одиночестве вышагивал, заложив руки за спину</w:t>
      </w:r>
      <w:r>
        <w:rPr>
          <w:rFonts w:ascii="Verdana" w:hAnsi="Verdana"/>
          <w:lang w:val="ru-RU"/>
        </w:rPr>
        <w:t xml:space="preserve">, гладко выбритый палубный офицер. А немного впереди унтер-офицер, опустив скуластое лицо, стоял навытяжку перед орудийной башней. Лейтенанту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стало немного не по себе, и он суетливо подошел к палубному офицеру.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что?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вот хочу перед поверкой в у</w:t>
      </w:r>
      <w:r>
        <w:rPr>
          <w:rFonts w:ascii="Verdana" w:hAnsi="Verdana"/>
          <w:lang w:val="ru-RU"/>
        </w:rPr>
        <w:t>борную сходить.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военном корабле наказание унтер-офицера не было каким-то диковинным событием. Лейтенант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посмотрел на море, на красный серп луны с левого борта, с которого сняли пиллерсы. Кругом не было слышно ни звука, лишь постукивали по палубе кабл</w:t>
      </w:r>
      <w:r>
        <w:rPr>
          <w:rFonts w:ascii="Verdana" w:hAnsi="Verdana"/>
          <w:lang w:val="ru-RU"/>
        </w:rPr>
        <w:t xml:space="preserve">уки офицера. Лейтенант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почувствовал некоторое облегчение и стал наконец вспоминать свое состояние во время сегодняшнего боя.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еще раз прошу вас. Даже если меня лишат награды за отличную службу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равно,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подняв вдруг голову, обратился унтер-офице</w:t>
      </w:r>
      <w:r>
        <w:rPr>
          <w:rFonts w:ascii="Verdana" w:hAnsi="Verdana"/>
          <w:lang w:val="ru-RU"/>
        </w:rPr>
        <w:t>р к палубному офицеру.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Лейтенант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невольно взглянул на него и увидел, что его смуглое лицо стало серым. Но бодрый палубный офицер, по-прежнему заложив руки за спину, продолжал спокойно прохаживаться по палубе.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говори глупостей.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стоять здесь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</w:t>
      </w:r>
      <w:r>
        <w:rPr>
          <w:rFonts w:ascii="Verdana" w:hAnsi="Verdana"/>
          <w:lang w:val="ru-RU"/>
        </w:rPr>
        <w:t>а я своим подчиненным в глаза смотреть не могу. Уж лучше бы мне задержали повышение в чине.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Задержка повышения в чине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дело очень серьезное. Лучше стой здесь.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Палубный офицер, сказав это, с легким сердцем стал снова ходить по палубе. Лейтенант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разумо</w:t>
      </w:r>
      <w:r>
        <w:rPr>
          <w:rFonts w:ascii="Verdana" w:hAnsi="Verdana"/>
          <w:lang w:val="ru-RU"/>
        </w:rPr>
        <w:t xml:space="preserve">м был согласен с палубным офицером. Больше того, он не мог не считать, что унтер-офицер слишком честолюбив, слишком чувствителен. Но унтер-офицер, стоявший с опущенной головой, чем-то растревожил лейтенанта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Стоять здесь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продолжал причитать </w:t>
      </w:r>
      <w:r>
        <w:rPr>
          <w:rFonts w:ascii="Verdana" w:hAnsi="Verdana"/>
          <w:lang w:val="ru-RU"/>
        </w:rPr>
        <w:t>тихим голосом унтер-офицер.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сам в этом виноват.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Наказание я понесу охотно. Только, пожалуйста, сделайте так, чтобы мне здесь не стоять.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считать позором, то ведь, в конце концов, любое наказание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позор. Разве не так?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потерять авторитет п</w:t>
      </w:r>
      <w:r>
        <w:rPr>
          <w:rFonts w:ascii="Verdana" w:hAnsi="Verdana"/>
          <w:lang w:val="ru-RU"/>
        </w:rPr>
        <w:t>одчиненных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для меня очень тяжело.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Палубный офицер ничего не ответил. Унтер-офицер... унтер-офицер, казалось, тоже махнул рукой. Вложив всю силу в «это», он замолчал и стоял неподвижно, не произнося ни слова. Лейтенант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начал испытывать беспокойство</w:t>
      </w:r>
      <w:r>
        <w:rPr>
          <w:rFonts w:ascii="Verdana" w:hAnsi="Verdana"/>
          <w:lang w:val="ru-RU"/>
        </w:rPr>
        <w:t xml:space="preserve"> (в то же время ему казалось, что он может остаться в дураках из-за чувствительности унтер-офицера) и ощутил желание замолвить за него слово. Но это «слово», сорвавшись с губ, превратилось в обыденное.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Тихо как, верно?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Угу.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 ответил палубный офицер </w:t>
      </w:r>
      <w:r>
        <w:rPr>
          <w:rFonts w:ascii="Verdana" w:hAnsi="Verdana"/>
          <w:lang w:val="ru-RU"/>
        </w:rPr>
        <w:t xml:space="preserve">и продолжал ходить, поглаживая подбородок. В ночь перед боем он говорил лейтенанту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.: «Еще давным-давно Сигэнари Кимура...»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и, поглаживая тщательно выбритый подбородок...</w:t>
      </w:r>
    </w:p>
    <w:p w:rsidR="003625AA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Однажды, уже отбыв наказание, унтер-офицер исчез. Поскольку на корабле было устано</w:t>
      </w:r>
      <w:r>
        <w:rPr>
          <w:rFonts w:ascii="Verdana" w:hAnsi="Verdana"/>
          <w:lang w:val="ru-RU"/>
        </w:rPr>
        <w:t>влено дежурство, утопиться он никак не мог. Не прошло и полдня, как стало ясно, что его нет и в угольной яме, где легко совершить самоубийство. Но причиной исчезновения унтер-офицера была, несомненно, смерть. Он оставил прощальные письма матери и брату. Па</w:t>
      </w:r>
      <w:r>
        <w:rPr>
          <w:rFonts w:ascii="Verdana" w:hAnsi="Verdana"/>
          <w:lang w:val="ru-RU"/>
        </w:rPr>
        <w:t xml:space="preserve">лубный офицер, наложивший на него взыскание, старался никому не попадаться на глаза. Лейтенант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из-за своего малодушия ужасно ему сочувствовал, чуть ли не силой заставлял его бутылку за бутылкой пить пиво, которое сам не брал в рот. И в то же время беспо</w:t>
      </w:r>
      <w:r>
        <w:rPr>
          <w:rFonts w:ascii="Verdana" w:hAnsi="Verdana"/>
          <w:lang w:val="ru-RU"/>
        </w:rPr>
        <w:t>коился, что тот опьянеет.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из-за своего упрямства. Но ведь можно и не умирать, верно?..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без конца причитал палубный офицер, с трудом удерживаясь на стуле.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и сказал-то ему только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стой. И из-за этого умирать?..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броненосец бросил якорь в бу</w:t>
      </w:r>
      <w:r>
        <w:rPr>
          <w:rFonts w:ascii="Verdana" w:hAnsi="Verdana"/>
          <w:lang w:val="ru-RU"/>
        </w:rPr>
        <w:t>хте Чэнхэ, кочегары, занявшиеся чисткой труб, неожиданно обнаружили останки унтер-офицера. Он повесился на цепочке, болтавшейся в трубе. Но висел лишь скелет: форменная одежда, даже кожа и мясо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сгорело дотла. Об этом, конечно же, узнал в кают-компани</w:t>
      </w:r>
      <w:r>
        <w:rPr>
          <w:rFonts w:ascii="Verdana" w:hAnsi="Verdana"/>
          <w:lang w:val="ru-RU"/>
        </w:rPr>
        <w:t xml:space="preserve">и лейтенант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И он вспомнил фигуру унтер-офицера, замершего перед орудийной башней, и ему почудилось, что где-то еще висит красный серп месяца.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Смерть этих трех человек навсегда оставила в душе лейтенанта </w:t>
      </w:r>
      <w:r>
        <w:rPr>
          <w:rFonts w:ascii="Verdana" w:hAnsi="Verdana"/>
        </w:rPr>
        <w:t>K</w:t>
      </w:r>
      <w:r>
        <w:rPr>
          <w:rFonts w:ascii="Verdana" w:hAnsi="Verdana"/>
          <w:lang w:val="ru-RU"/>
        </w:rPr>
        <w:t>. мрачную тень. Он начал понимать даже, что такое</w:t>
      </w:r>
      <w:r>
        <w:rPr>
          <w:rFonts w:ascii="Verdana" w:hAnsi="Verdana"/>
          <w:lang w:val="ru-RU"/>
        </w:rPr>
        <w:t xml:space="preserve"> жизнь. Но время превратило этого пессимиста в контр-адмирала, пользующегося прекрасной репутацией у начальства. Хотя ему советовали стать каллиграфом, он редко брал в руки кисть. И лишь когда его вынуждали к этому, писал в альбомах: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твоих глазах, смотря</w:t>
      </w:r>
      <w:r>
        <w:rPr>
          <w:rFonts w:ascii="Verdana" w:hAnsi="Verdana"/>
          <w:lang w:val="ru-RU"/>
        </w:rPr>
        <w:t>щих на меня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Без слов, я вижу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 печали.</w:t>
      </w:r>
    </w:p>
    <w:p w:rsidR="00000000" w:rsidRDefault="003625AA">
      <w:pPr>
        <w:jc w:val="both"/>
        <w:rPr>
          <w:rFonts w:ascii="Verdana" w:hAnsi="Verdana"/>
          <w:lang w:val="en-US"/>
        </w:rPr>
      </w:pPr>
    </w:p>
    <w:p w:rsidR="00000000" w:rsidRDefault="003625AA">
      <w:pPr>
        <w:jc w:val="both"/>
        <w:rPr>
          <w:rFonts w:ascii="Verdana" w:hAnsi="Verdana"/>
          <w:lang w:val="en-US"/>
        </w:rPr>
      </w:pPr>
    </w:p>
    <w:p w:rsidR="00000000" w:rsidRDefault="003625AA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3. Броненосец первого класса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Броненосец первого классаввели в док военного порта Йокосука. Ремонтные работы продвигались с большим трудом. Броненосец водоизмещением в двадцать тысяч тонн, на высоких бортах кото</w:t>
      </w:r>
      <w:r>
        <w:rPr>
          <w:rFonts w:ascii="Verdana" w:hAnsi="Verdana"/>
          <w:lang w:val="ru-RU"/>
        </w:rPr>
        <w:t>рого, снаружи и внутри, копошились бесчисленные рабочие, все время испытывал необычайное нетерпение. Ему хотелось выйти в море,. но, вспоминая о прилипших ко дну ракушках, он ощущал противный зуд.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порту Йокосука стоял на якоре приятель броненосца, военны</w:t>
      </w:r>
      <w:r>
        <w:rPr>
          <w:rFonts w:ascii="Verdana" w:hAnsi="Verdana"/>
          <w:lang w:val="ru-RU"/>
        </w:rPr>
        <w:t>й корабль**. Этот корабль водоизмещением в двенадцать тысяч тонн был моложе броненосца. Иногда они беззвучно переговаривались через морской простор.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**сочувствовал, естественно, возрасту броненосца, сочувствовал тому, что по оплошности, допущенной кораблес</w:t>
      </w:r>
      <w:r>
        <w:rPr>
          <w:rFonts w:ascii="Verdana" w:hAnsi="Verdana"/>
          <w:lang w:val="ru-RU"/>
        </w:rPr>
        <w:t>троителями, руль его легко выходит из строя. Но, сочувствуя, он ни разу не заговаривал с ним об этом. Больше того, из уважения к броненосцу, много раз участвовавшему в боях, всегда употреблял в разговоре с ним самые вежливые выражения.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Однажды в пасмурный </w:t>
      </w:r>
      <w:r>
        <w:rPr>
          <w:rFonts w:ascii="Verdana" w:hAnsi="Verdana"/>
          <w:lang w:val="ru-RU"/>
        </w:rPr>
        <w:t>день из-за огня, попавшего в пороховой склад на**, раздался вдруг ужасающий взрыв, и корабль наполовину ушел под воду. Броненосец был, конечно, потрясен (многочисленные рабочие объяснили, разумеется, вибрацию броненосца законами физики). Не участвовавший в</w:t>
      </w:r>
      <w:r>
        <w:rPr>
          <w:rFonts w:ascii="Verdana" w:hAnsi="Verdana"/>
          <w:lang w:val="ru-RU"/>
        </w:rPr>
        <w:t xml:space="preserve"> боях*мгновенно превратился в калеку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броненосец просто не мог в это поверить. Он с трудом скрыл свое потрясение и попытался подбодрить**. Но**, накренившись, окутанный пламенем и дымом, лишь жалобно ревел.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три-четыре дня у броненосца водоизмещением</w:t>
      </w:r>
      <w:r>
        <w:rPr>
          <w:rFonts w:ascii="Verdana" w:hAnsi="Verdana"/>
          <w:lang w:val="ru-RU"/>
        </w:rPr>
        <w:t xml:space="preserve"> в двадцать тысяч тонн из-за того, что на его борта перестала давить вода, начала трескаться палуба. Увидев это, рабочие ускорили ремонтные работы. Но в какой-то момент броненосец полностью отчаялся.*еще совсем был молод, но утонул на его глазах. Если поду</w:t>
      </w:r>
      <w:r>
        <w:rPr>
          <w:rFonts w:ascii="Verdana" w:hAnsi="Verdana"/>
          <w:lang w:val="ru-RU"/>
        </w:rPr>
        <w:t>мать о судьбе**, в жизни его, броненосца, уж во всяком случае, были не только горести, но и радости. Он вспомнил один бой, теперь уже давний. Это был бой, в котором флаг был разодран в клочья и даже мачты сломаны...</w:t>
      </w:r>
    </w:p>
    <w:p w:rsidR="00000000" w:rsidRDefault="003625A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доке, высохшем до белизны, броненосец </w:t>
      </w:r>
      <w:r>
        <w:rPr>
          <w:rFonts w:ascii="Verdana" w:hAnsi="Verdana"/>
          <w:lang w:val="ru-RU"/>
        </w:rPr>
        <w:t>водоизмещением в двадцать тысяч тонн гордо поднял свой нос. Перед ним сновали крейсеры и миноносцы. А иногда показывались подводные лодки и даже гидропланы. Они лишь заставляли броненосец чувствовать эфемерность всего сущего. Осматривая военный порт Йокосу</w:t>
      </w:r>
      <w:r>
        <w:rPr>
          <w:rFonts w:ascii="Verdana" w:hAnsi="Verdana"/>
          <w:lang w:val="ru-RU"/>
        </w:rPr>
        <w:t>ка, над которым то светило солнце, то собирались тучи, броненосец терпеливо ждал своей судьбы. В то же время испытывая некоторое беспокойство оттого, что палуба все больше коробится...</w:t>
      </w:r>
    </w:p>
    <w:sectPr w:rsidR="00000000" w:rsidSect="003625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625AA">
      <w:r>
        <w:separator/>
      </w:r>
    </w:p>
  </w:endnote>
  <w:endnote w:type="continuationSeparator" w:id="0">
    <w:p w:rsidR="00000000" w:rsidRDefault="00362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25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625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625AA" w:rsidRDefault="003625AA">
    <w:pPr>
      <w:pStyle w:val="Footer"/>
      <w:ind w:right="360"/>
      <w:rPr>
        <w:rFonts w:ascii="Arial" w:hAnsi="Arial" w:cs="Arial"/>
        <w:color w:val="999999"/>
        <w:lang w:val="ru-RU"/>
      </w:rPr>
    </w:pPr>
    <w:r w:rsidRPr="003625A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25A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625AA">
      <w:r>
        <w:separator/>
      </w:r>
    </w:p>
  </w:footnote>
  <w:footnote w:type="continuationSeparator" w:id="0">
    <w:p w:rsidR="00000000" w:rsidRDefault="00362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5AA" w:rsidRDefault="003625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625AA" w:rsidRDefault="003625AA">
    <w:pPr>
      <w:pStyle w:val="Header"/>
      <w:rPr>
        <w:rFonts w:ascii="Arial" w:hAnsi="Arial" w:cs="Arial"/>
        <w:color w:val="999999"/>
        <w:lang w:val="ru-RU"/>
      </w:rPr>
    </w:pPr>
    <w:r w:rsidRPr="003625A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25A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5AA"/>
    <w:rsid w:val="00362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2341</Words>
  <Characters>13204</Characters>
  <Application>Microsoft Office Word</Application>
  <DocSecurity>0</DocSecurity>
  <Lines>269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Три окна_x000d_</dc:title>
  <dc:subject/>
  <dc:creator>Акутагава Рюноскэ_x000d_</dc:creator>
  <cp:keywords/>
  <dc:description/>
  <cp:lastModifiedBy>andrey@web-designer.ca</cp:lastModifiedBy>
  <cp:revision>2</cp:revision>
  <dcterms:created xsi:type="dcterms:W3CDTF">2018-10-18T20:21:00Z</dcterms:created>
  <dcterms:modified xsi:type="dcterms:W3CDTF">2018-10-18T20:21:00Z</dcterms:modified>
  <cp:category/>
</cp:coreProperties>
</file>