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C92E" w14:textId="77777777" w:rsidR="002539B8" w:rsidRPr="00551845" w:rsidRDefault="002539B8" w:rsidP="00551845">
      <w:pPr>
        <w:suppressAutoHyphens/>
        <w:spacing w:after="0" w:line="240" w:lineRule="auto"/>
        <w:jc w:val="both"/>
        <w:rPr>
          <w:rFonts w:ascii="Verdana" w:hAnsi="Verdana"/>
          <w:b/>
          <w:color w:val="000000"/>
          <w:sz w:val="32"/>
        </w:rPr>
      </w:pPr>
      <w:r w:rsidRPr="00551845">
        <w:rPr>
          <w:rFonts w:ascii="Verdana" w:hAnsi="Verdana"/>
          <w:b/>
          <w:color w:val="000000"/>
          <w:sz w:val="32"/>
        </w:rPr>
        <w:t>De smaa Grønne</w:t>
      </w:r>
    </w:p>
    <w:p w14:paraId="44EF39B6" w14:textId="77777777" w:rsidR="00551845" w:rsidRDefault="002539B8" w:rsidP="00551845">
      <w:pPr>
        <w:suppressAutoHyphens/>
        <w:spacing w:after="0" w:line="240" w:lineRule="auto"/>
        <w:jc w:val="both"/>
        <w:rPr>
          <w:rFonts w:ascii="Verdana" w:hAnsi="Verdana"/>
          <w:color w:val="000000"/>
          <w:sz w:val="24"/>
        </w:rPr>
      </w:pPr>
      <w:r w:rsidRPr="00551845">
        <w:rPr>
          <w:rFonts w:ascii="Verdana" w:hAnsi="Verdana"/>
          <w:color w:val="000000"/>
          <w:sz w:val="24"/>
        </w:rPr>
        <w:t>H. C. Andersen</w:t>
      </w:r>
    </w:p>
    <w:p w14:paraId="2606AB0A" w14:textId="3B2CE8E4" w:rsidR="002539B8" w:rsidRPr="00551845" w:rsidRDefault="002539B8" w:rsidP="00551845">
      <w:pPr>
        <w:suppressAutoHyphens/>
        <w:spacing w:after="0" w:line="240" w:lineRule="auto"/>
        <w:ind w:firstLine="283"/>
        <w:jc w:val="both"/>
        <w:rPr>
          <w:rFonts w:ascii="Verdana" w:hAnsi="Verdana"/>
          <w:color w:val="000000"/>
          <w:sz w:val="20"/>
        </w:rPr>
      </w:pPr>
    </w:p>
    <w:p w14:paraId="305057CD" w14:textId="77777777" w:rsidR="00551845" w:rsidRDefault="002539B8" w:rsidP="00551845">
      <w:pPr>
        <w:suppressAutoHyphens/>
        <w:spacing w:after="0" w:line="240" w:lineRule="auto"/>
        <w:ind w:firstLine="283"/>
        <w:jc w:val="both"/>
        <w:rPr>
          <w:rFonts w:ascii="Verdana" w:hAnsi="Verdana"/>
          <w:color w:val="000000"/>
          <w:sz w:val="20"/>
        </w:rPr>
      </w:pPr>
      <w:r w:rsidRPr="00551845">
        <w:rPr>
          <w:rFonts w:ascii="Verdana" w:hAnsi="Verdana"/>
          <w:color w:val="000000"/>
          <w:sz w:val="20"/>
        </w:rPr>
        <w:t>I Vinduet stod et Rosentræ, nys var det ungdomsfriskt, nu saae det sygeligt ud, det led af Noget.</w:t>
      </w:r>
    </w:p>
    <w:p w14:paraId="1575DAF3" w14:textId="77777777" w:rsidR="00551845" w:rsidRDefault="002539B8" w:rsidP="00551845">
      <w:pPr>
        <w:suppressAutoHyphens/>
        <w:spacing w:after="0" w:line="240" w:lineRule="auto"/>
        <w:ind w:firstLine="283"/>
        <w:jc w:val="both"/>
        <w:rPr>
          <w:rFonts w:ascii="Verdana" w:hAnsi="Verdana"/>
          <w:color w:val="000000"/>
          <w:sz w:val="20"/>
        </w:rPr>
      </w:pPr>
      <w:r w:rsidRPr="00551845">
        <w:rPr>
          <w:rFonts w:ascii="Verdana" w:hAnsi="Verdana"/>
          <w:color w:val="000000"/>
          <w:sz w:val="20"/>
        </w:rPr>
        <w:t>Det havde faaet Indqvartering, der aad det op; forresten meget honnet Indqvartering i grøn Uniform.</w:t>
      </w:r>
    </w:p>
    <w:p w14:paraId="4AD18DDE" w14:textId="77777777" w:rsidR="00551845" w:rsidRDefault="002539B8" w:rsidP="00551845">
      <w:pPr>
        <w:suppressAutoHyphens/>
        <w:spacing w:after="0" w:line="240" w:lineRule="auto"/>
        <w:ind w:firstLine="283"/>
        <w:jc w:val="both"/>
        <w:rPr>
          <w:rFonts w:ascii="Verdana" w:hAnsi="Verdana"/>
          <w:color w:val="000000"/>
          <w:sz w:val="20"/>
        </w:rPr>
      </w:pPr>
      <w:r w:rsidRPr="00551845">
        <w:rPr>
          <w:rFonts w:ascii="Verdana" w:hAnsi="Verdana"/>
          <w:color w:val="000000"/>
          <w:sz w:val="20"/>
        </w:rPr>
        <w:t>Jeg talte med En af de Indqvarterede, han var kun tre Dage gammel og allerede Olderfader. Veed Du, hvad han sagde? Sandt var det, hvad han sagde; han talte om sig og hele Indqvarteringen.</w:t>
      </w:r>
    </w:p>
    <w:p w14:paraId="79DE291D" w14:textId="14C2E6AB" w:rsidR="00551845" w:rsidRDefault="00551845" w:rsidP="00551845">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2539B8" w:rsidRPr="00551845">
        <w:rPr>
          <w:rFonts w:ascii="Verdana" w:hAnsi="Verdana"/>
          <w:color w:val="000000"/>
          <w:sz w:val="20"/>
        </w:rPr>
        <w:t xml:space="preserve">Vi ere det mærkeligste Regiment af Jordens Skabninger. I den varme Tid føde vi levende Unger; Veiret er jo da godt; vi forlove os strax og holde Bryllup. Mod den kolde Tid lægge vi Æg; de smaa ligge luunt. </w:t>
      </w:r>
      <w:r w:rsidR="002539B8" w:rsidRPr="00551845">
        <w:rPr>
          <w:rFonts w:ascii="Verdana" w:hAnsi="Verdana"/>
          <w:color w:val="000000"/>
          <w:sz w:val="20"/>
          <w:lang w:val="de-DE"/>
        </w:rPr>
        <w:t xml:space="preserve">Det viseste Dyr, Myren, vi have megen Agtelse for den, studerer os, vurderer os. Den æder os ikke strax, den tager vore Æg, lægger dem i sin og Familiens fælles Tue, underste Etage, lægger os med Kjendskab og Nummer, Side om Side, Lag paa Lag, at hver Dag en Frisk kan springe ud af Ægget; saa sætte de os i Stald, klemme os over Bagbenene, malke os, saa vi døe; det er en stor Behagelighed! Hos dem have vi det yndeligste Navn: </w:t>
      </w:r>
      <w:r>
        <w:rPr>
          <w:rFonts w:ascii="Verdana" w:hAnsi="Verdana"/>
          <w:color w:val="000000"/>
          <w:sz w:val="20"/>
          <w:lang w:val="de-DE"/>
        </w:rPr>
        <w:t>»</w:t>
      </w:r>
      <w:r w:rsidR="002539B8" w:rsidRPr="00551845">
        <w:rPr>
          <w:rFonts w:ascii="Verdana" w:hAnsi="Verdana"/>
          <w:color w:val="000000"/>
          <w:sz w:val="20"/>
          <w:lang w:val="de-DE"/>
        </w:rPr>
        <w:t>søde lille Malkeko!</w:t>
      </w:r>
      <w:r>
        <w:rPr>
          <w:rFonts w:ascii="Verdana" w:hAnsi="Verdana"/>
          <w:color w:val="000000"/>
          <w:sz w:val="20"/>
          <w:lang w:val="de-DE"/>
        </w:rPr>
        <w:t>«</w:t>
      </w:r>
      <w:r w:rsidR="002539B8" w:rsidRPr="00551845">
        <w:rPr>
          <w:rFonts w:ascii="Verdana" w:hAnsi="Verdana"/>
          <w:color w:val="000000"/>
          <w:sz w:val="20"/>
          <w:lang w:val="de-DE"/>
        </w:rPr>
        <w:t xml:space="preserve"> Alle Dyr med Myre-Forstand nævne os saaledes, kun Menneskene, og det er os en Krænkelse, det er til at miste sin Sødme over,</w:t>
      </w:r>
      <w:r>
        <w:rPr>
          <w:rFonts w:ascii="Verdana" w:hAnsi="Verdana"/>
          <w:color w:val="000000"/>
          <w:sz w:val="20"/>
          <w:lang w:val="de-DE"/>
        </w:rPr>
        <w:t xml:space="preserve"> – </w:t>
      </w:r>
      <w:r w:rsidR="002539B8" w:rsidRPr="00551845">
        <w:rPr>
          <w:rFonts w:ascii="Verdana" w:hAnsi="Verdana"/>
          <w:color w:val="000000"/>
          <w:sz w:val="20"/>
          <w:lang w:val="de-DE"/>
        </w:rPr>
        <w:t>kan De ikke skrive derimod, kan De ikke vise dem til Rette, disse Menneskene!</w:t>
      </w:r>
      <w:r>
        <w:rPr>
          <w:rFonts w:ascii="Verdana" w:hAnsi="Verdana"/>
          <w:color w:val="000000"/>
          <w:sz w:val="20"/>
          <w:lang w:val="de-DE"/>
        </w:rPr>
        <w:t xml:space="preserve"> – </w:t>
      </w:r>
      <w:r w:rsidR="002539B8" w:rsidRPr="00551845">
        <w:rPr>
          <w:rFonts w:ascii="Verdana" w:hAnsi="Verdana"/>
          <w:color w:val="000000"/>
          <w:sz w:val="20"/>
          <w:lang w:val="de-DE"/>
        </w:rPr>
        <w:t>de see saa dumt paa os, see med sudle Øine, fordi vi spise et Rosenblad, medens de selv æde al levende Skabning, Alt, hvad grønnes og groer. De give os det foragteligste Navn, det væmmeligste Navn; jeg nævner det ikke, uh! det vender sig i mig! jeg kan ikke sige det, idetmindste ikke i Uniform, og jeg er altid i uniform.</w:t>
      </w:r>
    </w:p>
    <w:p w14:paraId="4D59177E" w14:textId="77777777" w:rsidR="00551845" w:rsidRDefault="002539B8" w:rsidP="00551845">
      <w:pPr>
        <w:suppressAutoHyphens/>
        <w:spacing w:after="0" w:line="240" w:lineRule="auto"/>
        <w:ind w:firstLine="283"/>
        <w:jc w:val="both"/>
        <w:rPr>
          <w:rFonts w:ascii="Verdana" w:hAnsi="Verdana"/>
          <w:color w:val="000000"/>
          <w:sz w:val="20"/>
          <w:lang w:val="de-DE"/>
        </w:rPr>
      </w:pPr>
      <w:r w:rsidRPr="00551845">
        <w:rPr>
          <w:rFonts w:ascii="Verdana" w:hAnsi="Verdana"/>
          <w:color w:val="000000"/>
          <w:sz w:val="20"/>
          <w:lang w:val="de-DE"/>
        </w:rPr>
        <w:t>Jeg er født paa Rosentræets Blad; jeg og det hele Regiment leve af Rosentræet, men det lever igjen i os, der høre til den høiere stillede Skabning. Menneskene taale os ikke; de komme og dræbe os med Sæbevand; det er en fæl Drik! jeg synes, at jeg lugter den. Det er forfærdeligt at blive vasket, naar man er født til ikke at vaskes!</w:t>
      </w:r>
    </w:p>
    <w:p w14:paraId="5883125E" w14:textId="4959809F" w:rsidR="00551845" w:rsidRDefault="002539B8" w:rsidP="00551845">
      <w:pPr>
        <w:suppressAutoHyphens/>
        <w:spacing w:after="0" w:line="240" w:lineRule="auto"/>
        <w:ind w:firstLine="283"/>
        <w:jc w:val="both"/>
        <w:rPr>
          <w:rFonts w:ascii="Verdana" w:hAnsi="Verdana"/>
          <w:color w:val="000000"/>
          <w:sz w:val="20"/>
          <w:lang w:val="de-DE"/>
        </w:rPr>
      </w:pPr>
      <w:r w:rsidRPr="00551845">
        <w:rPr>
          <w:rFonts w:ascii="Verdana" w:hAnsi="Verdana"/>
          <w:color w:val="000000"/>
          <w:sz w:val="20"/>
          <w:lang w:val="de-DE"/>
        </w:rPr>
        <w:t xml:space="preserve">Menneske! Du, som seer paa mig med de strenge Sæbevands Øine; tænk over vor Plads i Naturen, vor konstige Udstyrelse i at lægge Æg og levere Unger! Vi fik Velsignelsen: </w:t>
      </w:r>
      <w:r w:rsidR="00551845">
        <w:rPr>
          <w:rFonts w:ascii="Verdana" w:hAnsi="Verdana"/>
          <w:color w:val="000000"/>
          <w:sz w:val="20"/>
          <w:lang w:val="de-DE"/>
        </w:rPr>
        <w:t>»</w:t>
      </w:r>
      <w:r w:rsidRPr="00551845">
        <w:rPr>
          <w:rFonts w:ascii="Verdana" w:hAnsi="Verdana"/>
          <w:color w:val="000000"/>
          <w:sz w:val="20"/>
          <w:lang w:val="de-DE"/>
        </w:rPr>
        <w:t>at opfylde og formere!</w:t>
      </w:r>
      <w:r w:rsidR="00551845">
        <w:rPr>
          <w:rFonts w:ascii="Verdana" w:hAnsi="Verdana"/>
          <w:color w:val="000000"/>
          <w:sz w:val="20"/>
          <w:lang w:val="de-DE"/>
        </w:rPr>
        <w:t>«</w:t>
      </w:r>
      <w:r w:rsidRPr="00551845">
        <w:rPr>
          <w:rFonts w:ascii="Verdana" w:hAnsi="Verdana"/>
          <w:color w:val="000000"/>
          <w:sz w:val="20"/>
          <w:lang w:val="de-DE"/>
        </w:rPr>
        <w:t xml:space="preserve"> Vi fødes i Roser, vi døe i Roser; hele vort Liv er Poesi. Heft ikke paa os det Navn, Du finder meest væmmeligt og stygt, det Navn</w:t>
      </w:r>
      <w:r w:rsidR="00551845">
        <w:rPr>
          <w:rFonts w:ascii="Verdana" w:hAnsi="Verdana"/>
          <w:color w:val="000000"/>
          <w:sz w:val="20"/>
          <w:lang w:val="de-DE"/>
        </w:rPr>
        <w:t> –</w:t>
      </w:r>
      <w:r w:rsidR="00551845" w:rsidRPr="00551845">
        <w:rPr>
          <w:rFonts w:ascii="Verdana" w:hAnsi="Verdana"/>
          <w:color w:val="000000"/>
          <w:sz w:val="20"/>
          <w:lang w:val="de-DE"/>
        </w:rPr>
        <w:t>,</w:t>
      </w:r>
      <w:r w:rsidRPr="00551845">
        <w:rPr>
          <w:rFonts w:ascii="Verdana" w:hAnsi="Verdana"/>
          <w:color w:val="000000"/>
          <w:sz w:val="20"/>
          <w:lang w:val="de-DE"/>
        </w:rPr>
        <w:t xml:space="preserve"> jeg siger det ikke, nævner det ikke! Kald os Myrens Malkeko, Rosentræets Regiment, de smaa Grønne!</w:t>
      </w:r>
      <w:r w:rsidR="00551845">
        <w:rPr>
          <w:rFonts w:ascii="Verdana" w:hAnsi="Verdana"/>
          <w:color w:val="000000"/>
          <w:sz w:val="20"/>
          <w:lang w:val="de-DE"/>
        </w:rPr>
        <w:t>«</w:t>
      </w:r>
    </w:p>
    <w:p w14:paraId="23893D84" w14:textId="77777777" w:rsidR="00551845" w:rsidRDefault="002539B8" w:rsidP="00551845">
      <w:pPr>
        <w:suppressAutoHyphens/>
        <w:spacing w:after="0" w:line="240" w:lineRule="auto"/>
        <w:ind w:firstLine="283"/>
        <w:jc w:val="both"/>
        <w:rPr>
          <w:rFonts w:ascii="Verdana" w:hAnsi="Verdana"/>
          <w:color w:val="000000"/>
          <w:sz w:val="20"/>
          <w:lang w:val="de-DE"/>
        </w:rPr>
      </w:pPr>
      <w:r w:rsidRPr="00551845">
        <w:rPr>
          <w:rFonts w:ascii="Verdana" w:hAnsi="Verdana"/>
          <w:color w:val="000000"/>
          <w:sz w:val="20"/>
          <w:lang w:val="de-DE"/>
        </w:rPr>
        <w:t>Og jeg, Mennesket, stod og saae paa Træet og paa de smaa Grønne, hvis Navn jeg ikke skal nævne, ikke krænke en Rosenborger, en stor Familien med Æg og levende Unger. Sæbevandet, jeg vilde vaske dem med, for jeg var kommen med Sæbevand og onde Hensigter, vil jeg nu pidske og blæse i Skum, puste Sæbebobler, see paa den Pragt, maaskee ligger der et Eventyr i hver.</w:t>
      </w:r>
    </w:p>
    <w:p w14:paraId="0828F145" w14:textId="77777777" w:rsidR="00551845" w:rsidRDefault="002539B8" w:rsidP="00551845">
      <w:pPr>
        <w:suppressAutoHyphens/>
        <w:spacing w:after="0" w:line="240" w:lineRule="auto"/>
        <w:ind w:firstLine="283"/>
        <w:jc w:val="both"/>
        <w:rPr>
          <w:rFonts w:ascii="Verdana" w:hAnsi="Verdana"/>
          <w:color w:val="000000"/>
          <w:sz w:val="20"/>
          <w:lang w:val="de-DE"/>
        </w:rPr>
      </w:pPr>
      <w:r w:rsidRPr="00551845">
        <w:rPr>
          <w:rFonts w:ascii="Verdana" w:hAnsi="Verdana"/>
          <w:color w:val="000000"/>
          <w:sz w:val="20"/>
          <w:lang w:val="de-DE"/>
        </w:rPr>
        <w:t>Og Boblen blev saa stor med straalende Farver, og der laae i den ligesom en Sølvperle paa Bunden. Boblen svaiede, svævede, fløi mod Døren og brast, men Døren sprang op, og der stod Eventyrmo’er selv.</w:t>
      </w:r>
    </w:p>
    <w:p w14:paraId="4DFA8D95" w14:textId="13016918" w:rsidR="00551845" w:rsidRDefault="00551845" w:rsidP="005518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539B8" w:rsidRPr="00551845">
        <w:rPr>
          <w:rFonts w:ascii="Verdana" w:hAnsi="Verdana"/>
          <w:color w:val="000000"/>
          <w:sz w:val="20"/>
          <w:lang w:val="de-DE"/>
        </w:rPr>
        <w:t>Ja nu kan hun fortælle bedre end jeg om</w:t>
      </w:r>
      <w:r>
        <w:rPr>
          <w:rFonts w:ascii="Verdana" w:hAnsi="Verdana"/>
          <w:color w:val="000000"/>
          <w:sz w:val="20"/>
          <w:lang w:val="de-DE"/>
        </w:rPr>
        <w:t xml:space="preserve"> – </w:t>
      </w:r>
      <w:r w:rsidR="002539B8" w:rsidRPr="00551845">
        <w:rPr>
          <w:rFonts w:ascii="Verdana" w:hAnsi="Verdana"/>
          <w:color w:val="000000"/>
          <w:sz w:val="20"/>
          <w:lang w:val="de-DE"/>
        </w:rPr>
        <w:t>jeg siger ikke Navnet!</w:t>
      </w:r>
      <w:r>
        <w:rPr>
          <w:rFonts w:ascii="Verdana" w:hAnsi="Verdana"/>
          <w:color w:val="000000"/>
          <w:sz w:val="20"/>
          <w:lang w:val="de-DE"/>
        </w:rPr>
        <w:t xml:space="preserve"> – </w:t>
      </w:r>
      <w:r w:rsidR="002539B8" w:rsidRPr="00551845">
        <w:rPr>
          <w:rFonts w:ascii="Verdana" w:hAnsi="Verdana"/>
          <w:color w:val="000000"/>
          <w:sz w:val="20"/>
          <w:lang w:val="de-DE"/>
        </w:rPr>
        <w:t>de smaa Grønne.</w:t>
      </w:r>
      <w:r>
        <w:rPr>
          <w:rFonts w:ascii="Verdana" w:hAnsi="Verdana"/>
          <w:color w:val="000000"/>
          <w:sz w:val="20"/>
          <w:lang w:val="de-DE"/>
        </w:rPr>
        <w:t>«</w:t>
      </w:r>
    </w:p>
    <w:p w14:paraId="52543681" w14:textId="7FDC1926" w:rsidR="0027581F" w:rsidRPr="00551845" w:rsidRDefault="00551845" w:rsidP="005518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539B8" w:rsidRPr="00551845">
        <w:rPr>
          <w:rFonts w:ascii="Verdana" w:hAnsi="Verdana"/>
          <w:color w:val="000000"/>
          <w:sz w:val="20"/>
          <w:lang w:val="de-DE"/>
        </w:rPr>
        <w:t>Bladeluus!</w:t>
      </w:r>
      <w:r>
        <w:rPr>
          <w:rFonts w:ascii="Verdana" w:hAnsi="Verdana"/>
          <w:color w:val="000000"/>
          <w:sz w:val="20"/>
          <w:lang w:val="de-DE"/>
        </w:rPr>
        <w:t>«</w:t>
      </w:r>
      <w:r w:rsidR="002539B8" w:rsidRPr="00551845">
        <w:rPr>
          <w:rFonts w:ascii="Verdana" w:hAnsi="Verdana"/>
          <w:color w:val="000000"/>
          <w:sz w:val="20"/>
          <w:lang w:val="de-DE"/>
        </w:rPr>
        <w:t xml:space="preserve"> sagde Eventyrmo’er. </w:t>
      </w:r>
      <w:r>
        <w:rPr>
          <w:rFonts w:ascii="Verdana" w:hAnsi="Verdana"/>
          <w:color w:val="000000"/>
          <w:sz w:val="20"/>
          <w:lang w:val="de-DE"/>
        </w:rPr>
        <w:t>»</w:t>
      </w:r>
      <w:r w:rsidR="002539B8" w:rsidRPr="00551845">
        <w:rPr>
          <w:rFonts w:ascii="Verdana" w:hAnsi="Verdana"/>
          <w:color w:val="000000"/>
          <w:sz w:val="20"/>
          <w:lang w:val="de-DE"/>
        </w:rPr>
        <w:t>Man skal nævne enhver Ting ved sit rette Navn, og tør man det ikke i Almindelighed, saa skal man kunne det i Eventyret.</w:t>
      </w:r>
      <w:r>
        <w:rPr>
          <w:rFonts w:ascii="Verdana" w:hAnsi="Verdana"/>
          <w:color w:val="000000"/>
          <w:sz w:val="20"/>
          <w:lang w:val="de-DE"/>
        </w:rPr>
        <w:t>«</w:t>
      </w:r>
    </w:p>
    <w:sectPr w:rsidR="0027581F" w:rsidRPr="00551845" w:rsidSect="0055184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A94DA" w14:textId="77777777" w:rsidR="00551845" w:rsidRDefault="00551845" w:rsidP="00551845">
      <w:pPr>
        <w:spacing w:after="0" w:line="240" w:lineRule="auto"/>
      </w:pPr>
      <w:r>
        <w:separator/>
      </w:r>
    </w:p>
  </w:endnote>
  <w:endnote w:type="continuationSeparator" w:id="0">
    <w:p w14:paraId="7C19C769" w14:textId="77777777" w:rsidR="00551845" w:rsidRDefault="00551845" w:rsidP="00551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7232" w14:textId="77777777" w:rsidR="00551845" w:rsidRDefault="00551845"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953C74" w14:textId="77777777" w:rsidR="00551845" w:rsidRDefault="00551845" w:rsidP="005518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4FF5" w14:textId="15821A05" w:rsidR="00551845" w:rsidRPr="00551845" w:rsidRDefault="00551845" w:rsidP="00551845">
    <w:pPr>
      <w:pStyle w:val="Footer"/>
      <w:ind w:right="360"/>
      <w:rPr>
        <w:rFonts w:ascii="Arial" w:hAnsi="Arial" w:cs="Arial"/>
        <w:color w:val="999999"/>
        <w:sz w:val="20"/>
      </w:rPr>
    </w:pPr>
    <w:r w:rsidRPr="0055184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F5A11" w14:textId="77777777" w:rsidR="00551845" w:rsidRDefault="00551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8325" w14:textId="77777777" w:rsidR="00551845" w:rsidRDefault="00551845" w:rsidP="00551845">
      <w:pPr>
        <w:spacing w:after="0" w:line="240" w:lineRule="auto"/>
      </w:pPr>
      <w:r>
        <w:separator/>
      </w:r>
    </w:p>
  </w:footnote>
  <w:footnote w:type="continuationSeparator" w:id="0">
    <w:p w14:paraId="0A5124F4" w14:textId="77777777" w:rsidR="00551845" w:rsidRDefault="00551845" w:rsidP="00551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DD80" w14:textId="77777777" w:rsidR="00551845" w:rsidRDefault="005518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8FB8" w14:textId="3FBE12C6" w:rsidR="00551845" w:rsidRPr="00551845" w:rsidRDefault="00551845" w:rsidP="00551845">
    <w:pPr>
      <w:pStyle w:val="Header"/>
      <w:rPr>
        <w:rFonts w:ascii="Arial" w:hAnsi="Arial" w:cs="Arial"/>
        <w:color w:val="999999"/>
        <w:sz w:val="20"/>
      </w:rPr>
    </w:pPr>
    <w:r w:rsidRPr="0055184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FD33" w14:textId="77777777" w:rsidR="00551845" w:rsidRDefault="005518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59A7"/>
    <w:rsid w:val="00025834"/>
    <w:rsid w:val="00056BDE"/>
    <w:rsid w:val="00174B38"/>
    <w:rsid w:val="00177232"/>
    <w:rsid w:val="001C3603"/>
    <w:rsid w:val="001E23F9"/>
    <w:rsid w:val="00216D79"/>
    <w:rsid w:val="0024325E"/>
    <w:rsid w:val="002539B8"/>
    <w:rsid w:val="002703BF"/>
    <w:rsid w:val="0027581F"/>
    <w:rsid w:val="002A6E2D"/>
    <w:rsid w:val="00313C51"/>
    <w:rsid w:val="00320D5F"/>
    <w:rsid w:val="00357AFD"/>
    <w:rsid w:val="0036084A"/>
    <w:rsid w:val="00390925"/>
    <w:rsid w:val="004253A9"/>
    <w:rsid w:val="004D3593"/>
    <w:rsid w:val="004D72FA"/>
    <w:rsid w:val="005368C7"/>
    <w:rsid w:val="00551845"/>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B59A7"/>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BA94"/>
  <w15:chartTrackingRefBased/>
  <w15:docId w15:val="{F80BC528-E258-4711-9578-6A9DBDF7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845"/>
    <w:pPr>
      <w:tabs>
        <w:tab w:val="center" w:pos="4844"/>
        <w:tab w:val="right" w:pos="9689"/>
      </w:tabs>
      <w:spacing w:after="0" w:line="240" w:lineRule="auto"/>
    </w:pPr>
  </w:style>
  <w:style w:type="character" w:customStyle="1" w:styleId="HeaderChar">
    <w:name w:val="Header Char"/>
    <w:basedOn w:val="DefaultParagraphFont"/>
    <w:link w:val="Header"/>
    <w:uiPriority w:val="99"/>
    <w:rsid w:val="00551845"/>
  </w:style>
  <w:style w:type="paragraph" w:styleId="Footer">
    <w:name w:val="footer"/>
    <w:basedOn w:val="Normal"/>
    <w:link w:val="FooterChar"/>
    <w:uiPriority w:val="99"/>
    <w:unhideWhenUsed/>
    <w:rsid w:val="00551845"/>
    <w:pPr>
      <w:tabs>
        <w:tab w:val="center" w:pos="4844"/>
        <w:tab w:val="right" w:pos="9689"/>
      </w:tabs>
      <w:spacing w:after="0" w:line="240" w:lineRule="auto"/>
    </w:pPr>
  </w:style>
  <w:style w:type="character" w:customStyle="1" w:styleId="FooterChar">
    <w:name w:val="Footer Char"/>
    <w:basedOn w:val="DefaultParagraphFont"/>
    <w:link w:val="Footer"/>
    <w:uiPriority w:val="99"/>
    <w:rsid w:val="00551845"/>
  </w:style>
  <w:style w:type="character" w:styleId="PageNumber">
    <w:name w:val="page number"/>
    <w:basedOn w:val="DefaultParagraphFont"/>
    <w:uiPriority w:val="99"/>
    <w:semiHidden/>
    <w:unhideWhenUsed/>
    <w:rsid w:val="00551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2588</Characters>
  <Application>Microsoft Office Word</Application>
  <DocSecurity>0</DocSecurity>
  <Lines>56</Lines>
  <Paragraphs>14</Paragraphs>
  <ScaleCrop>false</ScaleCrop>
  <Manager>Andrey Piskunov</Manager>
  <Company>Библиотека «Артефакт»</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smaa Grønne</dc:title>
  <dc:subject/>
  <dc:creator>H. C. Andersen</dc:creator>
  <cp:keywords/>
  <dc:description/>
  <cp:lastModifiedBy>Andrey Piskunov</cp:lastModifiedBy>
  <cp:revision>3</cp:revision>
  <dcterms:created xsi:type="dcterms:W3CDTF">2025-05-28T03:47:00Z</dcterms:created>
  <dcterms:modified xsi:type="dcterms:W3CDTF">2025-05-28T04:16:00Z</dcterms:modified>
  <cp:category/>
</cp:coreProperties>
</file>