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6D754" w14:textId="77777777" w:rsidR="004E7F30" w:rsidRPr="002A3C03" w:rsidRDefault="004E7F30" w:rsidP="002A3C03">
      <w:pPr>
        <w:suppressAutoHyphens/>
        <w:spacing w:after="0" w:line="240" w:lineRule="auto"/>
        <w:jc w:val="both"/>
        <w:rPr>
          <w:rFonts w:ascii="Verdana" w:hAnsi="Verdana"/>
          <w:b/>
          <w:color w:val="000000"/>
          <w:sz w:val="32"/>
          <w:lang w:val="de-DE"/>
        </w:rPr>
      </w:pPr>
      <w:r w:rsidRPr="002A3C03">
        <w:rPr>
          <w:rFonts w:ascii="Verdana" w:hAnsi="Verdana"/>
          <w:b/>
          <w:color w:val="000000"/>
          <w:sz w:val="32"/>
          <w:lang w:val="de-DE"/>
        </w:rPr>
        <w:t>Lygtemændene ere i Byen, sagde Mosekonen</w:t>
      </w:r>
    </w:p>
    <w:p w14:paraId="573633B5" w14:textId="77777777" w:rsidR="002A3C03" w:rsidRPr="00045C23" w:rsidRDefault="004E7F30" w:rsidP="002A3C03">
      <w:pPr>
        <w:suppressAutoHyphens/>
        <w:spacing w:after="0" w:line="240" w:lineRule="auto"/>
        <w:jc w:val="both"/>
        <w:rPr>
          <w:rFonts w:ascii="Verdana" w:hAnsi="Verdana"/>
          <w:color w:val="000000"/>
          <w:sz w:val="24"/>
          <w:lang w:val="de-DE"/>
        </w:rPr>
      </w:pPr>
      <w:r w:rsidRPr="00045C23">
        <w:rPr>
          <w:rFonts w:ascii="Verdana" w:hAnsi="Verdana"/>
          <w:color w:val="000000"/>
          <w:sz w:val="24"/>
          <w:lang w:val="de-DE"/>
        </w:rPr>
        <w:t>H. C. Andersen</w:t>
      </w:r>
    </w:p>
    <w:p w14:paraId="41BFF010" w14:textId="39499718" w:rsidR="004E7F30" w:rsidRPr="00045C23" w:rsidRDefault="004E7F30" w:rsidP="002A3C03">
      <w:pPr>
        <w:suppressAutoHyphens/>
        <w:spacing w:after="0" w:line="240" w:lineRule="auto"/>
        <w:ind w:firstLine="283"/>
        <w:jc w:val="both"/>
        <w:rPr>
          <w:rFonts w:ascii="Verdana" w:hAnsi="Verdana"/>
          <w:color w:val="000000"/>
          <w:sz w:val="20"/>
          <w:lang w:val="de-DE"/>
        </w:rPr>
      </w:pPr>
    </w:p>
    <w:p w14:paraId="728650DF" w14:textId="77777777" w:rsidR="002A3C03" w:rsidRPr="00045C23" w:rsidRDefault="004E7F30" w:rsidP="002A3C03">
      <w:pPr>
        <w:suppressAutoHyphens/>
        <w:spacing w:after="0" w:line="240" w:lineRule="auto"/>
        <w:ind w:firstLine="283"/>
        <w:jc w:val="both"/>
        <w:rPr>
          <w:rFonts w:ascii="Verdana" w:hAnsi="Verdana"/>
          <w:color w:val="000000"/>
          <w:sz w:val="20"/>
          <w:lang w:val="de-DE"/>
        </w:rPr>
      </w:pPr>
      <w:r w:rsidRPr="00045C23">
        <w:rPr>
          <w:rFonts w:ascii="Verdana" w:hAnsi="Verdana"/>
          <w:color w:val="000000"/>
          <w:sz w:val="20"/>
          <w:lang w:val="de-DE"/>
        </w:rPr>
        <w:t>Der var en Mand, som engang vidste saa mange nye Eventyr, men nu vare de slupne for ham, sagde han; Eventyret, der af sig selv gjorde Visit, kom ikke mere og bankede paa hans Dør; og hvorfor kom det ikke? Ja, det er sandt nok, Manden havde i Aar og Dag ikke tænkt paa det, ikke ventet, at det skulde komme at banke paa, og det havde vist heller ikke været her, thi udenfor var Krig og indenfor Sorg og Nød, som Krigen fører med sig.</w:t>
      </w:r>
    </w:p>
    <w:p w14:paraId="1F7BEB38" w14:textId="77777777" w:rsidR="002A3C03" w:rsidRPr="00045C23" w:rsidRDefault="004E7F30" w:rsidP="002A3C03">
      <w:pPr>
        <w:suppressAutoHyphens/>
        <w:spacing w:after="0" w:line="240" w:lineRule="auto"/>
        <w:ind w:firstLine="283"/>
        <w:jc w:val="both"/>
        <w:rPr>
          <w:rFonts w:ascii="Verdana" w:hAnsi="Verdana"/>
          <w:color w:val="000000"/>
          <w:sz w:val="20"/>
          <w:lang w:val="de-DE"/>
        </w:rPr>
      </w:pPr>
      <w:r w:rsidRPr="00045C23">
        <w:rPr>
          <w:rFonts w:ascii="Verdana" w:hAnsi="Verdana"/>
          <w:color w:val="000000"/>
          <w:sz w:val="20"/>
          <w:lang w:val="de-DE"/>
        </w:rPr>
        <w:t>Stork og Svale kom fra deres lange Reise; de tænkte paa ingen Fare, og da de kom var Reden brændt, Menneskenes Huse brændte, Ledet af Lave, ja reent borte; Fjendens Heste traadte paa de gamle Grave. Det var haarde, mørke Tider: men ogsaa de faae en Ende.</w:t>
      </w:r>
    </w:p>
    <w:p w14:paraId="1DBF3FD1" w14:textId="77777777" w:rsidR="002A3C03" w:rsidRPr="00045C23" w:rsidRDefault="004E7F30" w:rsidP="002A3C03">
      <w:pPr>
        <w:suppressAutoHyphens/>
        <w:spacing w:after="0" w:line="240" w:lineRule="auto"/>
        <w:ind w:firstLine="283"/>
        <w:jc w:val="both"/>
        <w:rPr>
          <w:rFonts w:ascii="Verdana" w:hAnsi="Verdana"/>
          <w:color w:val="000000"/>
          <w:sz w:val="20"/>
          <w:lang w:val="de-DE"/>
        </w:rPr>
      </w:pPr>
      <w:r w:rsidRPr="00045C23">
        <w:rPr>
          <w:rFonts w:ascii="Verdana" w:hAnsi="Verdana"/>
          <w:color w:val="000000"/>
          <w:sz w:val="20"/>
          <w:lang w:val="de-DE"/>
        </w:rPr>
        <w:t>Og nu havde de Ende, sagde man, men endnu bankede ikke Eventyret paa, eller lod høre fra sig.</w:t>
      </w:r>
    </w:p>
    <w:p w14:paraId="11CB3A5A" w14:textId="19EC6F19"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Det er vel dødt og borte med de mange Andre!</w:t>
      </w:r>
      <w:r>
        <w:rPr>
          <w:rFonts w:ascii="Verdana" w:hAnsi="Verdana"/>
          <w:color w:val="000000"/>
          <w:sz w:val="20"/>
          <w:lang w:val="de-DE"/>
        </w:rPr>
        <w:t>«</w:t>
      </w:r>
      <w:r w:rsidR="004E7F30" w:rsidRPr="002A3C03">
        <w:rPr>
          <w:rFonts w:ascii="Verdana" w:hAnsi="Verdana"/>
          <w:color w:val="000000"/>
          <w:sz w:val="20"/>
          <w:lang w:val="de-DE"/>
        </w:rPr>
        <w:t xml:space="preserve"> sagde Manden. Men Eventyret døer aldrig!</w:t>
      </w:r>
    </w:p>
    <w:p w14:paraId="1D9DF4BB" w14:textId="77777777"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Og der gik over et heelt Aar, og han længtes saa saare.</w:t>
      </w:r>
    </w:p>
    <w:p w14:paraId="6F7D8BB1" w14:textId="1E3B66FB"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Mon dog ikke Eventyret skulde komme igjen og banke paa!</w:t>
      </w:r>
      <w:r>
        <w:rPr>
          <w:rFonts w:ascii="Verdana" w:hAnsi="Verdana"/>
          <w:color w:val="000000"/>
          <w:sz w:val="20"/>
          <w:lang w:val="de-DE"/>
        </w:rPr>
        <w:t>«</w:t>
      </w:r>
      <w:r w:rsidR="004E7F30" w:rsidRPr="002A3C03">
        <w:rPr>
          <w:rFonts w:ascii="Verdana" w:hAnsi="Verdana"/>
          <w:color w:val="000000"/>
          <w:sz w:val="20"/>
          <w:lang w:val="de-DE"/>
        </w:rPr>
        <w:t xml:space="preserve"> Og han huskede det saa levende i alle de mange Skikkelser, det var kommet til ham; snart ungt og deiligt, Foraaret selv, en yndig lille Pige med Skovmærkekrands om Haaret og Bøgegreen i Haanden; hendes Øine skinnede som dybe Skovsøer i klart Solskin; snart var det ogsaa kommet som Bissekræmmer, havde aabnet Kramkisten og ladet Silkebaand flagre med Vers og Indskrift fra gamle Minder; men allerdeiligst var det dog, naar det kom som gammel Moerlille med sølvhvidt Haar og med Øine saa store og saa kloge, da vidste hun ret at fortælle om de allerældste Tider, længe endnu før Prindsesserne spandt paa Guldteen, mens Drager og Lindorme laae udenfor og passede paa. Da fortalte hun saa levende, at der kom sorte Pletter for Øinene af Enhver som hørte derpaa, Gulvet blev sort af Menneskeblod; grueligt at see og at høre, og dog saa fornøieligt, for det var saalænge siden at det vare skeet.</w:t>
      </w:r>
    </w:p>
    <w:p w14:paraId="4321082A" w14:textId="2788B0B0"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Mon hun ikke mere skulde banke paa!</w:t>
      </w:r>
      <w:r>
        <w:rPr>
          <w:rFonts w:ascii="Verdana" w:hAnsi="Verdana"/>
          <w:color w:val="000000"/>
          <w:sz w:val="20"/>
          <w:lang w:val="de-DE"/>
        </w:rPr>
        <w:t>«</w:t>
      </w:r>
      <w:r w:rsidR="004E7F30" w:rsidRPr="002A3C03">
        <w:rPr>
          <w:rFonts w:ascii="Verdana" w:hAnsi="Verdana"/>
          <w:color w:val="000000"/>
          <w:sz w:val="20"/>
          <w:lang w:val="de-DE"/>
        </w:rPr>
        <w:t xml:space="preserve"> sagde Manden og stirrede mod Døren, saa at der kom sorte Pletter for Øinene, sorte Pletter paa Gulvet; han vidste ikke om det var Blod eller Sørgeflor fra de tunge, mørke Dage.</w:t>
      </w:r>
    </w:p>
    <w:p w14:paraId="57E46F0E" w14:textId="77777777"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Og som han sad, kom ham i Tanke, om ikke Eventyret havde skjult sig, ligesom Prindsessen i de rigtige gamle Eventyr, og vilde nu søges op; blev hun funden, da straalede hun i ny Herlighed, deiligere end nogensinde før.</w:t>
      </w:r>
    </w:p>
    <w:p w14:paraId="231A2CC7" w14:textId="09D00645"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Hvo veed! maaskee ligger hun skjult i det henkastede Straahalm, der vipper paa Brøndkanten. Forsigtig! forsigtig! maaskee har hun gjemt sig i en vissen Blomst, lagt ind i en af de store Bøger paa Hylden!</w:t>
      </w:r>
      <w:r>
        <w:rPr>
          <w:rFonts w:ascii="Verdana" w:hAnsi="Verdana"/>
          <w:color w:val="000000"/>
          <w:sz w:val="20"/>
          <w:lang w:val="de-DE"/>
        </w:rPr>
        <w:t>«</w:t>
      </w:r>
    </w:p>
    <w:p w14:paraId="01AD99DC" w14:textId="20350461"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 xml:space="preserve">Og Manden gik hen, aabnede en af de allernyeste til at faae Forstand af; men der laae ingen Blomst, der stod at læse om Holger Danske; og Manden læste, at den hele Historie var opfunden og sat sammen af en Munk i Frankrig, at det var en Roman, der var bleven </w:t>
      </w:r>
      <w:r w:rsidR="002A3C03">
        <w:rPr>
          <w:rFonts w:ascii="Verdana" w:hAnsi="Verdana"/>
          <w:color w:val="000000"/>
          <w:sz w:val="20"/>
          <w:lang w:val="de-DE"/>
        </w:rPr>
        <w:t>»</w:t>
      </w:r>
      <w:r w:rsidRPr="002A3C03">
        <w:rPr>
          <w:rFonts w:ascii="Verdana" w:hAnsi="Verdana"/>
          <w:color w:val="000000"/>
          <w:sz w:val="20"/>
          <w:lang w:val="de-DE"/>
        </w:rPr>
        <w:t>oversat og prentet udi det danske Sprog;</w:t>
      </w:r>
      <w:r w:rsidR="002A3C03">
        <w:rPr>
          <w:rFonts w:ascii="Verdana" w:hAnsi="Verdana"/>
          <w:color w:val="000000"/>
          <w:sz w:val="20"/>
          <w:lang w:val="de-DE"/>
        </w:rPr>
        <w:t>«</w:t>
      </w:r>
      <w:r w:rsidRPr="002A3C03">
        <w:rPr>
          <w:rFonts w:ascii="Verdana" w:hAnsi="Verdana"/>
          <w:color w:val="000000"/>
          <w:sz w:val="20"/>
          <w:lang w:val="de-DE"/>
        </w:rPr>
        <w:t xml:space="preserve"> at Holger Danske slet ikke havde været og altsaa slet ikke kom igjen, som vi have sjunget om og saa gjerne vilde troet paa. Det var med Holger Danske, som med Vilhelm Tell, kun Mundsveir, ikke til at forlade sig paa, og det stod i Bogen skrevet sammen med stor Lærdom.</w:t>
      </w:r>
    </w:p>
    <w:p w14:paraId="64C495D0" w14:textId="57ECD62E"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Ja, jeg troer nu hvad jeg troer!</w:t>
      </w:r>
      <w:r>
        <w:rPr>
          <w:rFonts w:ascii="Verdana" w:hAnsi="Verdana"/>
          <w:color w:val="000000"/>
          <w:sz w:val="20"/>
          <w:lang w:val="de-DE"/>
        </w:rPr>
        <w:t>«</w:t>
      </w:r>
      <w:r w:rsidR="004E7F30" w:rsidRPr="002A3C03">
        <w:rPr>
          <w:rFonts w:ascii="Verdana" w:hAnsi="Verdana"/>
          <w:color w:val="000000"/>
          <w:sz w:val="20"/>
          <w:lang w:val="de-DE"/>
        </w:rPr>
        <w:t xml:space="preserve"> sagde Manden, </w:t>
      </w:r>
      <w:r>
        <w:rPr>
          <w:rFonts w:ascii="Verdana" w:hAnsi="Verdana"/>
          <w:color w:val="000000"/>
          <w:sz w:val="20"/>
          <w:lang w:val="de-DE"/>
        </w:rPr>
        <w:t>»</w:t>
      </w:r>
      <w:r w:rsidR="004E7F30" w:rsidRPr="002A3C03">
        <w:rPr>
          <w:rFonts w:ascii="Verdana" w:hAnsi="Verdana"/>
          <w:color w:val="000000"/>
          <w:sz w:val="20"/>
          <w:lang w:val="de-DE"/>
        </w:rPr>
        <w:t>der groer ikke Veibred, hvor ingen Fod har traadt!</w:t>
      </w:r>
      <w:r>
        <w:rPr>
          <w:rFonts w:ascii="Verdana" w:hAnsi="Verdana"/>
          <w:color w:val="000000"/>
          <w:sz w:val="20"/>
          <w:lang w:val="de-DE"/>
        </w:rPr>
        <w:t>«</w:t>
      </w:r>
    </w:p>
    <w:p w14:paraId="711D6D76" w14:textId="77777777"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Og han lukkede Bogen, satte den paa Hylden og gik saa hen til de friske Blomster i Vindueskarmen; der maaskee havde Eventyret skjult sig i den røde Tulipan med de guldgule Kanter, eller i den friske Rose, eller i den stærkt farvede Camellia. Solskinnet laae mellem Bladene, men ikke Eventyret.</w:t>
      </w:r>
    </w:p>
    <w:p w14:paraId="6018E868" w14:textId="6AB2E2D2"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Blomsterne, her stode i Sorgens Tid, vare alle langt smukkere; men de bleve skaarne af, hver een, bundne i Krandse, lagte ned i Kiste og over den bredtes Flaget. Maaskee med de Blomster er Eventyret jordet! Men derom maatte Blomsterne have vidst, og Kisten havde fornummet det, Jorden havde fornummet det, hvert lille Græsstraa, der skød frem, vilde have fortalt det. Eventyret døer aldrig!</w:t>
      </w:r>
    </w:p>
    <w:p w14:paraId="1B7B83EE" w14:textId="77777777"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 xml:space="preserve">Maaskee har det ogsaa været her og banket paa, men hvo havde dengang Øre for det, Tanke for det! Man saae mørk, tungsindig, næsten vred til Foraarets Solskin, dets </w:t>
      </w:r>
      <w:r w:rsidRPr="002A3C03">
        <w:rPr>
          <w:rFonts w:ascii="Verdana" w:hAnsi="Verdana"/>
          <w:color w:val="000000"/>
          <w:sz w:val="20"/>
          <w:lang w:val="de-DE"/>
        </w:rPr>
        <w:lastRenderedPageBreak/>
        <w:t>Fugleqvidder, og alt det fornøielige Grønne; ja Tungen kunde ikke bære de gamle, folkefriske Sange, de bleve skrinlagte med Saameget, vort Hjerte havde kjært. Eventyret kan godt have banket paa; men det er ikke hørt, ikke sagt velkommen, og saa er det blevet borte.</w:t>
      </w:r>
    </w:p>
    <w:p w14:paraId="299D943C" w14:textId="77777777" w:rsidR="002A3C03" w:rsidRDefault="004E7F30" w:rsidP="002A3C03">
      <w:pPr>
        <w:suppressAutoHyphens/>
        <w:spacing w:after="0" w:line="240" w:lineRule="auto"/>
        <w:ind w:firstLine="283"/>
        <w:jc w:val="both"/>
        <w:rPr>
          <w:rFonts w:ascii="Verdana" w:hAnsi="Verdana"/>
          <w:color w:val="000000"/>
          <w:sz w:val="20"/>
        </w:rPr>
      </w:pPr>
      <w:r w:rsidRPr="002A3C03">
        <w:rPr>
          <w:rFonts w:ascii="Verdana" w:hAnsi="Verdana"/>
          <w:color w:val="000000"/>
          <w:sz w:val="20"/>
        </w:rPr>
        <w:t>Jeg vil gaae at søge det op.</w:t>
      </w:r>
    </w:p>
    <w:p w14:paraId="19E2889A" w14:textId="7741CAA0"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Ud paa Landet! ud i Skoven ved den aabne Strand!</w:t>
      </w:r>
      <w:r w:rsidR="002A3C03">
        <w:rPr>
          <w:rFonts w:ascii="Verdana" w:hAnsi="Verdana"/>
          <w:color w:val="000000"/>
          <w:sz w:val="20"/>
          <w:lang w:val="de-DE"/>
        </w:rPr>
        <w:t>«</w:t>
      </w:r>
    </w:p>
    <w:p w14:paraId="320749F9" w14:textId="77777777" w:rsidR="00045C23" w:rsidRDefault="00045C23" w:rsidP="002A3C03">
      <w:pPr>
        <w:suppressAutoHyphens/>
        <w:spacing w:after="0" w:line="240" w:lineRule="auto"/>
        <w:ind w:firstLine="283"/>
        <w:jc w:val="both"/>
        <w:rPr>
          <w:rFonts w:ascii="Verdana" w:hAnsi="Verdana"/>
          <w:color w:val="000000"/>
          <w:sz w:val="20"/>
          <w:lang w:val="de-DE"/>
        </w:rPr>
      </w:pPr>
    </w:p>
    <w:p w14:paraId="544661BA" w14:textId="54F27745" w:rsidR="002A3C03" w:rsidRDefault="00045C2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 *</w:t>
      </w:r>
    </w:p>
    <w:p w14:paraId="63CAD45C" w14:textId="77777777" w:rsidR="00045C23" w:rsidRDefault="00045C23" w:rsidP="002A3C03">
      <w:pPr>
        <w:suppressAutoHyphens/>
        <w:spacing w:after="0" w:line="240" w:lineRule="auto"/>
        <w:ind w:firstLine="283"/>
        <w:jc w:val="both"/>
        <w:rPr>
          <w:rFonts w:ascii="Verdana" w:hAnsi="Verdana"/>
          <w:color w:val="000000"/>
          <w:sz w:val="20"/>
          <w:lang w:val="de-DE"/>
        </w:rPr>
      </w:pPr>
    </w:p>
    <w:p w14:paraId="06031763" w14:textId="74D67EC9"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Der ude ligger en gammel Herregaard med røde Mure, takket Gavl og vaiende Flag paa Taarnet. Nattergalen synger under de fiintfryndsede Bøgeblade, mens den seer paa Havens blomstrende Æbletræer og troer at de bære Roser. Her har i Sommersolen Bierne travlt, og med summende Sang sværme de om deres Dronning. Efteraarsstormen veed at fortælle om den vilde Jagt, om Menneskeslægter og Skovens Løv, der fare hen. Ved Juletid synge de vilde Svaner ude fra det aabne Vand, mens inde i den gamle Gaard, ved Kakkelovnsilden, man føler sig stemt til at høre Sange og Sagn.</w:t>
      </w:r>
    </w:p>
    <w:p w14:paraId="33F393B0" w14:textId="77777777"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Ned i den gamle Deel af Haven, hvor den store Allee af vilde Kastanier lokker med sit Halvmørke, gik Manden, der søgte Eventyret; her havde engang Vinden suset for ham om Valdemar Daa og hans Døttre. Dryaden i Træet, det var Eventyrmoer selv, havde her fortalt ham det gamle Egetræes Drøm. I Moermoers Tid stode her beskaarne Hækker, nu voxte kun Bregner og Nelder; de bredte sig over henslængte Rester af gamle Steenfigurer; der voxte dem Mos i Øinene, men de kunde ligesaa godt see som før, det kunde Manden efter Eventyr ikke, han saae ikke Eventyret. Hvor var det?</w:t>
      </w:r>
    </w:p>
    <w:p w14:paraId="16637B6F" w14:textId="38A821CE"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 xml:space="preserve">Hen over ham og de gamle Træer fløi Krager i hundredeviis og skrege: </w:t>
      </w:r>
      <w:r w:rsidR="002A3C03">
        <w:rPr>
          <w:rFonts w:ascii="Verdana" w:hAnsi="Verdana"/>
          <w:color w:val="000000"/>
          <w:sz w:val="20"/>
          <w:lang w:val="de-DE"/>
        </w:rPr>
        <w:t>»</w:t>
      </w:r>
      <w:r w:rsidRPr="002A3C03">
        <w:rPr>
          <w:rFonts w:ascii="Verdana" w:hAnsi="Verdana"/>
          <w:color w:val="000000"/>
          <w:sz w:val="20"/>
          <w:lang w:val="de-DE"/>
        </w:rPr>
        <w:t>herfra! herfra!</w:t>
      </w:r>
      <w:r w:rsidR="002A3C03">
        <w:rPr>
          <w:rFonts w:ascii="Verdana" w:hAnsi="Verdana"/>
          <w:color w:val="000000"/>
          <w:sz w:val="20"/>
          <w:lang w:val="de-DE"/>
        </w:rPr>
        <w:t>«</w:t>
      </w:r>
    </w:p>
    <w:p w14:paraId="19C684DF" w14:textId="77777777"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Og han gik fra Haven hen over Gaardens Voldgrav, ind i Ellelunden; der stod et lille sexkantet Huus med Hønsegaard og Andegaard. Midt i Stuen sad den gamle Kone, som styrede det Hele og vidste nøiagtigt om hvert Æg, der blev lagt, hver Kylling, der kom ud af Ægget; men hun var ikke Eventyret, som Manden søgte; det kunde hun bevise ved christelig Døbeattest og Vaccinationsattest, begge laae i Dragkisten.</w:t>
      </w:r>
    </w:p>
    <w:p w14:paraId="1EF33C90" w14:textId="77777777"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Udenfor, ikke langt fra Huset, er en Høi med Rødtjørn og Guldregn; her ligger en gammel Gravsteen, der for mange Aar siden kom herhid fra Kjøbstadkirkegaarden, et Minde om en af Byens hæderlige Raadmænd; hans Hustru og hans fem Døttre, Alle med foldede Hænder og Pibekrave, staae omkring ham, udhugne i Stenen. Man kunde saalænge betragte denne, at den ligesom virkede paa Tankerne og disse igjen paa Stenen, saa at denne fortalte om gamle Tider; idetmindste var det saaledes gaaet Manden, der søgte Eventyret. Idet han nu kom her, saae han en levende Sommerfugl sidde lige i Panden paa Raadmandens udhuggede Billede; den slog med Vingerne, fløi et lille Stykke og satte sig igjen tæt ved Gravstenen for ligesom at vise, hvad der groede. Der groede en Fiirkløver, der groede hele syv ved Siden af hinanden. Kommer Lykken, kommer den fuldtop! han plukkede Kløverne og puttede dem i Lommen. Lykken er ligesaa god som rede Penge, men et nyt, deiligt Eventyr var dog endnu bedre, tænkte Manden, men det fandt han ikke der.</w:t>
      </w:r>
    </w:p>
    <w:p w14:paraId="35F849CF" w14:textId="77777777"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Solen gik ned, rød og stor; Engen dampede, Mosekonen bryggede.</w:t>
      </w:r>
    </w:p>
    <w:p w14:paraId="309E3781" w14:textId="77777777" w:rsidR="00045C23" w:rsidRDefault="00045C23" w:rsidP="002A3C03">
      <w:pPr>
        <w:suppressAutoHyphens/>
        <w:spacing w:after="0" w:line="240" w:lineRule="auto"/>
        <w:ind w:firstLine="283"/>
        <w:jc w:val="both"/>
        <w:rPr>
          <w:rFonts w:ascii="Verdana" w:hAnsi="Verdana"/>
          <w:color w:val="000000"/>
          <w:sz w:val="20"/>
          <w:lang w:val="de-DE"/>
        </w:rPr>
      </w:pPr>
    </w:p>
    <w:p w14:paraId="1F98C035" w14:textId="40C415D9" w:rsidR="00045C23" w:rsidRDefault="00045C2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 *</w:t>
      </w:r>
    </w:p>
    <w:p w14:paraId="1F98C035" w14:textId="40C415D9" w:rsidR="002A3C03" w:rsidRDefault="002A3C03" w:rsidP="002A3C03">
      <w:pPr>
        <w:suppressAutoHyphens/>
        <w:spacing w:after="0" w:line="240" w:lineRule="auto"/>
        <w:ind w:firstLine="283"/>
        <w:jc w:val="both"/>
        <w:rPr>
          <w:rFonts w:ascii="Verdana" w:hAnsi="Verdana"/>
          <w:color w:val="000000"/>
          <w:sz w:val="20"/>
          <w:lang w:val="de-DE"/>
        </w:rPr>
      </w:pPr>
    </w:p>
    <w:p w14:paraId="5897D59E" w14:textId="77777777"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Det var ud paa Aftenen; han stod alene i sin Stue, saae ud over Haven, over Eng, Mose og Strand; Maanen skinnede klar, der laae en Damp hen over Engen, som var den en stor Sø, og det havde den engang været, der gik Sagn herom, og i Maaneskinnet viste sig Syn for Sagn. Da tænkte Manden paa, hvad han inde i Byen havde læst, at Vilhelm Tell og Holger Danske ikke havde været til, men i Folketroen blive de dog, som Søen herude, levende Syn for Sagn. Jo, Holger Danske kommer igjen!</w:t>
      </w:r>
    </w:p>
    <w:p w14:paraId="7A098DB8" w14:textId="77777777"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Idet han saaledes stod og tænkte, slog Noget ganske stærkt paa Vinduet. Var det en Fugl? En Flaggermuus eller en Ugle? Ja, dem lukker man ikke ind, om de banke paa. Vinduet sprang op af sig selv, en gammel Kone saae ind paa Manden.</w:t>
      </w:r>
    </w:p>
    <w:p w14:paraId="105EF84C" w14:textId="07FA5BA7"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Hvad behager!</w:t>
      </w:r>
      <w:r>
        <w:rPr>
          <w:rFonts w:ascii="Verdana" w:hAnsi="Verdana"/>
          <w:color w:val="000000"/>
          <w:sz w:val="20"/>
          <w:lang w:val="de-DE"/>
        </w:rPr>
        <w:t>«</w:t>
      </w:r>
      <w:r w:rsidR="004E7F30" w:rsidRPr="002A3C03">
        <w:rPr>
          <w:rFonts w:ascii="Verdana" w:hAnsi="Verdana"/>
          <w:color w:val="000000"/>
          <w:sz w:val="20"/>
          <w:lang w:val="de-DE"/>
        </w:rPr>
        <w:t xml:space="preserve"> sagde han. </w:t>
      </w:r>
      <w:r>
        <w:rPr>
          <w:rFonts w:ascii="Verdana" w:hAnsi="Verdana"/>
          <w:color w:val="000000"/>
          <w:sz w:val="20"/>
          <w:lang w:val="de-DE"/>
        </w:rPr>
        <w:t>»</w:t>
      </w:r>
      <w:r w:rsidR="004E7F30" w:rsidRPr="002A3C03">
        <w:rPr>
          <w:rFonts w:ascii="Verdana" w:hAnsi="Verdana"/>
          <w:color w:val="000000"/>
          <w:sz w:val="20"/>
          <w:lang w:val="de-DE"/>
        </w:rPr>
        <w:t>Hvem er Hun? Lige ind i første Etage seer Hun. Staaer Hun paa en Stige?</w:t>
      </w:r>
      <w:r>
        <w:rPr>
          <w:rFonts w:ascii="Verdana" w:hAnsi="Verdana"/>
          <w:color w:val="000000"/>
          <w:sz w:val="20"/>
          <w:lang w:val="de-DE"/>
        </w:rPr>
        <w:t>«</w:t>
      </w:r>
    </w:p>
    <w:p w14:paraId="09B76491" w14:textId="44F5D483"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lastRenderedPageBreak/>
        <w:t>»</w:t>
      </w:r>
      <w:r w:rsidR="004E7F30" w:rsidRPr="002A3C03">
        <w:rPr>
          <w:rFonts w:ascii="Verdana" w:hAnsi="Verdana"/>
          <w:color w:val="000000"/>
          <w:sz w:val="20"/>
          <w:lang w:val="de-DE"/>
        </w:rPr>
        <w:t>De har en Fiirkløver i Lommen,</w:t>
      </w:r>
      <w:r>
        <w:rPr>
          <w:rFonts w:ascii="Verdana" w:hAnsi="Verdana"/>
          <w:color w:val="000000"/>
          <w:sz w:val="20"/>
          <w:lang w:val="de-DE"/>
        </w:rPr>
        <w:t>«</w:t>
      </w:r>
      <w:r w:rsidR="004E7F30" w:rsidRPr="002A3C03">
        <w:rPr>
          <w:rFonts w:ascii="Verdana" w:hAnsi="Verdana"/>
          <w:color w:val="000000"/>
          <w:sz w:val="20"/>
          <w:lang w:val="de-DE"/>
        </w:rPr>
        <w:t xml:space="preserve"> sagde hun, </w:t>
      </w:r>
      <w:r>
        <w:rPr>
          <w:rFonts w:ascii="Verdana" w:hAnsi="Verdana"/>
          <w:color w:val="000000"/>
          <w:sz w:val="20"/>
          <w:lang w:val="de-DE"/>
        </w:rPr>
        <w:t>»</w:t>
      </w:r>
      <w:r w:rsidR="004E7F30" w:rsidRPr="002A3C03">
        <w:rPr>
          <w:rFonts w:ascii="Verdana" w:hAnsi="Verdana"/>
          <w:color w:val="000000"/>
          <w:sz w:val="20"/>
          <w:lang w:val="de-DE"/>
        </w:rPr>
        <w:t>ja De har hele syv, hvoraf den ene er en Sexkløver!</w:t>
      </w:r>
      <w:r>
        <w:rPr>
          <w:rFonts w:ascii="Verdana" w:hAnsi="Verdana"/>
          <w:color w:val="000000"/>
          <w:sz w:val="20"/>
          <w:lang w:val="de-DE"/>
        </w:rPr>
        <w:t>«</w:t>
      </w:r>
    </w:p>
    <w:p w14:paraId="36C82C2D" w14:textId="163D95F0"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Hvem er Hun?</w:t>
      </w:r>
      <w:r>
        <w:rPr>
          <w:rFonts w:ascii="Verdana" w:hAnsi="Verdana"/>
          <w:color w:val="000000"/>
          <w:sz w:val="20"/>
          <w:lang w:val="de-DE"/>
        </w:rPr>
        <w:t>«</w:t>
      </w:r>
      <w:r w:rsidR="004E7F30" w:rsidRPr="002A3C03">
        <w:rPr>
          <w:rFonts w:ascii="Verdana" w:hAnsi="Verdana"/>
          <w:color w:val="000000"/>
          <w:sz w:val="20"/>
          <w:lang w:val="de-DE"/>
        </w:rPr>
        <w:t xml:space="preserve"> spurgte Manden.</w:t>
      </w:r>
    </w:p>
    <w:p w14:paraId="758ED377" w14:textId="2BB7FEAE"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Mosekonen!</w:t>
      </w:r>
      <w:r>
        <w:rPr>
          <w:rFonts w:ascii="Verdana" w:hAnsi="Verdana"/>
          <w:color w:val="000000"/>
          <w:sz w:val="20"/>
          <w:lang w:val="de-DE"/>
        </w:rPr>
        <w:t>«</w:t>
      </w:r>
      <w:r w:rsidR="004E7F30" w:rsidRPr="002A3C03">
        <w:rPr>
          <w:rFonts w:ascii="Verdana" w:hAnsi="Verdana"/>
          <w:color w:val="000000"/>
          <w:sz w:val="20"/>
          <w:lang w:val="de-DE"/>
        </w:rPr>
        <w:t xml:space="preserve"> sagde hun. </w:t>
      </w:r>
      <w:r>
        <w:rPr>
          <w:rFonts w:ascii="Verdana" w:hAnsi="Verdana"/>
          <w:color w:val="000000"/>
          <w:sz w:val="20"/>
          <w:lang w:val="de-DE"/>
        </w:rPr>
        <w:t>»</w:t>
      </w:r>
      <w:r w:rsidR="004E7F30" w:rsidRPr="002A3C03">
        <w:rPr>
          <w:rFonts w:ascii="Verdana" w:hAnsi="Verdana"/>
          <w:color w:val="000000"/>
          <w:sz w:val="20"/>
          <w:lang w:val="de-DE"/>
        </w:rPr>
        <w:t>Mosekonen, som brygger; det var jeg ifærd med; Tappen sad i Tønden, men en af de smaa Moseunger rev i Kaadhed Tappen af, kylede den lige herop imod Gaarden, hvor den slog mod Vinduet; nu løber Øllet af Tønden og det er Ingen tjent med.</w:t>
      </w:r>
      <w:r>
        <w:rPr>
          <w:rFonts w:ascii="Verdana" w:hAnsi="Verdana"/>
          <w:color w:val="000000"/>
          <w:sz w:val="20"/>
          <w:lang w:val="de-DE"/>
        </w:rPr>
        <w:t>«</w:t>
      </w:r>
    </w:p>
    <w:p w14:paraId="33E52B24" w14:textId="66A8E194"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Siig mig dog!</w:t>
      </w:r>
      <w:r>
        <w:rPr>
          <w:rFonts w:ascii="Verdana" w:hAnsi="Verdana"/>
          <w:color w:val="000000"/>
          <w:sz w:val="20"/>
          <w:lang w:val="de-DE"/>
        </w:rPr>
        <w:t>«</w:t>
      </w:r>
      <w:r w:rsidR="004E7F30" w:rsidRPr="002A3C03">
        <w:rPr>
          <w:rFonts w:ascii="Verdana" w:hAnsi="Verdana"/>
          <w:color w:val="000000"/>
          <w:sz w:val="20"/>
          <w:lang w:val="de-DE"/>
        </w:rPr>
        <w:t xml:space="preserve"> sagde Manden.</w:t>
      </w:r>
    </w:p>
    <w:p w14:paraId="27B8AB52" w14:textId="3C4C221D"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Ja, vent lidt!</w:t>
      </w:r>
      <w:r>
        <w:rPr>
          <w:rFonts w:ascii="Verdana" w:hAnsi="Verdana"/>
          <w:color w:val="000000"/>
          <w:sz w:val="20"/>
          <w:lang w:val="de-DE"/>
        </w:rPr>
        <w:t>«</w:t>
      </w:r>
      <w:r w:rsidR="004E7F30" w:rsidRPr="002A3C03">
        <w:rPr>
          <w:rFonts w:ascii="Verdana" w:hAnsi="Verdana"/>
          <w:color w:val="000000"/>
          <w:sz w:val="20"/>
          <w:lang w:val="de-DE"/>
        </w:rPr>
        <w:t xml:space="preserve"> sagde Mosekonen, </w:t>
      </w:r>
      <w:r>
        <w:rPr>
          <w:rFonts w:ascii="Verdana" w:hAnsi="Verdana"/>
          <w:color w:val="000000"/>
          <w:sz w:val="20"/>
          <w:lang w:val="de-DE"/>
        </w:rPr>
        <w:t>»</w:t>
      </w:r>
      <w:r w:rsidR="004E7F30" w:rsidRPr="002A3C03">
        <w:rPr>
          <w:rFonts w:ascii="Verdana" w:hAnsi="Verdana"/>
          <w:color w:val="000000"/>
          <w:sz w:val="20"/>
          <w:lang w:val="de-DE"/>
        </w:rPr>
        <w:t>nu har jeg Andet at tage vare!</w:t>
      </w:r>
      <w:r>
        <w:rPr>
          <w:rFonts w:ascii="Verdana" w:hAnsi="Verdana"/>
          <w:color w:val="000000"/>
          <w:sz w:val="20"/>
          <w:lang w:val="de-DE"/>
        </w:rPr>
        <w:t>«</w:t>
      </w:r>
      <w:r w:rsidR="004E7F30" w:rsidRPr="002A3C03">
        <w:rPr>
          <w:rFonts w:ascii="Verdana" w:hAnsi="Verdana"/>
          <w:color w:val="000000"/>
          <w:sz w:val="20"/>
          <w:lang w:val="de-DE"/>
        </w:rPr>
        <w:t xml:space="preserve"> og saa var hun borte.</w:t>
      </w:r>
    </w:p>
    <w:p w14:paraId="45381FE4" w14:textId="77777777"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Manden var ved at lukke Vinduet, saa stod Konen der igien.</w:t>
      </w:r>
    </w:p>
    <w:p w14:paraId="5E8CBF61" w14:textId="676691BB"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Nu er det gjort!</w:t>
      </w:r>
      <w:r>
        <w:rPr>
          <w:rFonts w:ascii="Verdana" w:hAnsi="Verdana"/>
          <w:color w:val="000000"/>
          <w:sz w:val="20"/>
          <w:lang w:val="de-DE"/>
        </w:rPr>
        <w:t>«</w:t>
      </w:r>
      <w:r w:rsidR="004E7F30" w:rsidRPr="002A3C03">
        <w:rPr>
          <w:rFonts w:ascii="Verdana" w:hAnsi="Verdana"/>
          <w:color w:val="000000"/>
          <w:sz w:val="20"/>
          <w:lang w:val="de-DE"/>
        </w:rPr>
        <w:t xml:space="preserve"> sagde hun, </w:t>
      </w:r>
      <w:r>
        <w:rPr>
          <w:rFonts w:ascii="Verdana" w:hAnsi="Verdana"/>
          <w:color w:val="000000"/>
          <w:sz w:val="20"/>
          <w:lang w:val="de-DE"/>
        </w:rPr>
        <w:t>»</w:t>
      </w:r>
      <w:r w:rsidR="004E7F30" w:rsidRPr="002A3C03">
        <w:rPr>
          <w:rFonts w:ascii="Verdana" w:hAnsi="Verdana"/>
          <w:color w:val="000000"/>
          <w:sz w:val="20"/>
          <w:lang w:val="de-DE"/>
        </w:rPr>
        <w:t>men det halve Øl kan jeg brygge om imorgen, om det bliver Veir dertil. Naa, hvad har De saa at spørge om? Jeg kom igjen, for jeg holder altid mit Ord, og De har i Lommen syv Fiirkløver, hvoraf den ene er en Sexkløver, det giver Respect, det er Ordenstegn, som groe ved Landeveien, men ikke findes af Enhver. Hvad har De saa at spørge om? Staa nu ikke der som en løierlig Tip, jeg maa snart afsted til min Tap og min Tønde!</w:t>
      </w:r>
      <w:r>
        <w:rPr>
          <w:rFonts w:ascii="Verdana" w:hAnsi="Verdana"/>
          <w:color w:val="000000"/>
          <w:sz w:val="20"/>
          <w:lang w:val="de-DE"/>
        </w:rPr>
        <w:t>«</w:t>
      </w:r>
    </w:p>
    <w:p w14:paraId="2C02F5E3" w14:textId="77777777"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Og Manden spurgte om Eventyret, spurgte om Mosekonen havde seet det paa sin Vei.</w:t>
      </w:r>
    </w:p>
    <w:p w14:paraId="7538A82E" w14:textId="7375EC5A"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Ih, du store Brygning!</w:t>
      </w:r>
      <w:r>
        <w:rPr>
          <w:rFonts w:ascii="Verdana" w:hAnsi="Verdana"/>
          <w:color w:val="000000"/>
          <w:sz w:val="20"/>
          <w:lang w:val="de-DE"/>
        </w:rPr>
        <w:t>«</w:t>
      </w:r>
      <w:r w:rsidR="004E7F30" w:rsidRPr="002A3C03">
        <w:rPr>
          <w:rFonts w:ascii="Verdana" w:hAnsi="Verdana"/>
          <w:color w:val="000000"/>
          <w:sz w:val="20"/>
          <w:lang w:val="de-DE"/>
        </w:rPr>
        <w:t xml:space="preserve"> sagde Konen, </w:t>
      </w:r>
      <w:r>
        <w:rPr>
          <w:rFonts w:ascii="Verdana" w:hAnsi="Verdana"/>
          <w:color w:val="000000"/>
          <w:sz w:val="20"/>
          <w:lang w:val="de-DE"/>
        </w:rPr>
        <w:t>»</w:t>
      </w:r>
      <w:r w:rsidR="004E7F30" w:rsidRPr="002A3C03">
        <w:rPr>
          <w:rFonts w:ascii="Verdana" w:hAnsi="Verdana"/>
          <w:color w:val="000000"/>
          <w:sz w:val="20"/>
          <w:lang w:val="de-DE"/>
        </w:rPr>
        <w:t>har De endnu ikke nok af Eventyret? Det troer jeg da rigtignok at de Fleste har. Her er Andet at tage vare, Andet at passe paa. Selv Børnene ere komne ud over det. Giv Smaadrengene en Cigar og Smaapigerne en ny Crinoline, det holde de mere af! Høre paa Eventyr! Nei her er sandelig Andet at tage vare, vigtigere Ting at udrette!</w:t>
      </w:r>
      <w:r>
        <w:rPr>
          <w:rFonts w:ascii="Verdana" w:hAnsi="Verdana"/>
          <w:color w:val="000000"/>
          <w:sz w:val="20"/>
          <w:lang w:val="de-DE"/>
        </w:rPr>
        <w:t>«</w:t>
      </w:r>
    </w:p>
    <w:p w14:paraId="1BF6510C" w14:textId="071064F0"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Hvad mener De med det?</w:t>
      </w:r>
      <w:r>
        <w:rPr>
          <w:rFonts w:ascii="Verdana" w:hAnsi="Verdana"/>
          <w:color w:val="000000"/>
          <w:sz w:val="20"/>
          <w:lang w:val="de-DE"/>
        </w:rPr>
        <w:t>«</w:t>
      </w:r>
      <w:r w:rsidR="004E7F30" w:rsidRPr="002A3C03">
        <w:rPr>
          <w:rFonts w:ascii="Verdana" w:hAnsi="Verdana"/>
          <w:color w:val="000000"/>
          <w:sz w:val="20"/>
          <w:lang w:val="de-DE"/>
        </w:rPr>
        <w:t xml:space="preserve"> sagde Manden. </w:t>
      </w:r>
      <w:r>
        <w:rPr>
          <w:rFonts w:ascii="Verdana" w:hAnsi="Verdana"/>
          <w:color w:val="000000"/>
          <w:sz w:val="20"/>
          <w:lang w:val="de-DE"/>
        </w:rPr>
        <w:t>»</w:t>
      </w:r>
      <w:r w:rsidR="004E7F30" w:rsidRPr="002A3C03">
        <w:rPr>
          <w:rFonts w:ascii="Verdana" w:hAnsi="Verdana"/>
          <w:color w:val="000000"/>
          <w:sz w:val="20"/>
          <w:lang w:val="de-DE"/>
        </w:rPr>
        <w:t>Og hvad veed De om Verden? De seer jo kun Frøer og Lygtemænd!</w:t>
      </w:r>
      <w:r>
        <w:rPr>
          <w:rFonts w:ascii="Verdana" w:hAnsi="Verdana"/>
          <w:color w:val="000000"/>
          <w:sz w:val="20"/>
          <w:lang w:val="de-DE"/>
        </w:rPr>
        <w:t>«</w:t>
      </w:r>
    </w:p>
    <w:p w14:paraId="57FE4B8E" w14:textId="40C0E3CC"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Ja tag De Dem iagt for Lygtemændene!</w:t>
      </w:r>
      <w:r>
        <w:rPr>
          <w:rFonts w:ascii="Verdana" w:hAnsi="Verdana"/>
          <w:color w:val="000000"/>
          <w:sz w:val="20"/>
          <w:lang w:val="de-DE"/>
        </w:rPr>
        <w:t>«</w:t>
      </w:r>
      <w:r w:rsidR="004E7F30" w:rsidRPr="002A3C03">
        <w:rPr>
          <w:rFonts w:ascii="Verdana" w:hAnsi="Verdana"/>
          <w:color w:val="000000"/>
          <w:sz w:val="20"/>
          <w:lang w:val="de-DE"/>
        </w:rPr>
        <w:t xml:space="preserve"> sagde Konen, </w:t>
      </w:r>
      <w:r>
        <w:rPr>
          <w:rFonts w:ascii="Verdana" w:hAnsi="Verdana"/>
          <w:color w:val="000000"/>
          <w:sz w:val="20"/>
          <w:lang w:val="de-DE"/>
        </w:rPr>
        <w:t>»</w:t>
      </w:r>
      <w:r w:rsidR="004E7F30" w:rsidRPr="002A3C03">
        <w:rPr>
          <w:rFonts w:ascii="Verdana" w:hAnsi="Verdana"/>
          <w:color w:val="000000"/>
          <w:sz w:val="20"/>
          <w:lang w:val="de-DE"/>
        </w:rPr>
        <w:t>de ere ude! de ere slupne løs! dem skulle vi tale om! kom De til mig i Mosen, hvor min Nærværelse er nødig; der skal jeg sige Dem det Hele, men skynd Dem lidt mens Deres syv Fiirkløver med den ene Sexer ere friske og Maanen endnu er oppe!</w:t>
      </w:r>
      <w:r>
        <w:rPr>
          <w:rFonts w:ascii="Verdana" w:hAnsi="Verdana"/>
          <w:color w:val="000000"/>
          <w:sz w:val="20"/>
          <w:lang w:val="de-DE"/>
        </w:rPr>
        <w:t>«</w:t>
      </w:r>
    </w:p>
    <w:p w14:paraId="4FEFAD17" w14:textId="77777777"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Væk var Mosekonen.</w:t>
      </w:r>
    </w:p>
    <w:p w14:paraId="7D0B922C" w14:textId="77777777" w:rsidR="00045C23" w:rsidRDefault="00045C23" w:rsidP="002A3C03">
      <w:pPr>
        <w:suppressAutoHyphens/>
        <w:spacing w:after="0" w:line="240" w:lineRule="auto"/>
        <w:ind w:firstLine="283"/>
        <w:jc w:val="both"/>
        <w:rPr>
          <w:rFonts w:ascii="Verdana" w:hAnsi="Verdana"/>
          <w:color w:val="000000"/>
          <w:sz w:val="20"/>
          <w:lang w:val="de-DE"/>
        </w:rPr>
      </w:pPr>
    </w:p>
    <w:p w14:paraId="232A2C9B" w14:textId="3FF3A662" w:rsidR="00045C23" w:rsidRDefault="00045C2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 *</w:t>
      </w:r>
    </w:p>
    <w:p w14:paraId="232A2C9B" w14:textId="3FF3A662" w:rsidR="002A3C03" w:rsidRDefault="002A3C03" w:rsidP="002A3C03">
      <w:pPr>
        <w:suppressAutoHyphens/>
        <w:spacing w:after="0" w:line="240" w:lineRule="auto"/>
        <w:ind w:firstLine="283"/>
        <w:jc w:val="both"/>
        <w:rPr>
          <w:rFonts w:ascii="Verdana" w:hAnsi="Verdana"/>
          <w:color w:val="000000"/>
          <w:sz w:val="20"/>
          <w:lang w:val="de-DE"/>
        </w:rPr>
      </w:pPr>
    </w:p>
    <w:p w14:paraId="63628320" w14:textId="77777777"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Klokken slog tolv paa Taarnuhret, og før den slog Qvarteerslag var Manden ude i Gaarden, ude i Haven og stod i Engen. Taagen havde lagt sig, Mosekonen holdt op med at brygge.</w:t>
      </w:r>
    </w:p>
    <w:p w14:paraId="0F0153D0" w14:textId="02F461FB"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Det varede længe før De kom!</w:t>
      </w:r>
      <w:r>
        <w:rPr>
          <w:rFonts w:ascii="Verdana" w:hAnsi="Verdana"/>
          <w:color w:val="000000"/>
          <w:sz w:val="20"/>
          <w:lang w:val="de-DE"/>
        </w:rPr>
        <w:t>«</w:t>
      </w:r>
      <w:r w:rsidR="004E7F30" w:rsidRPr="002A3C03">
        <w:rPr>
          <w:rFonts w:ascii="Verdana" w:hAnsi="Verdana"/>
          <w:color w:val="000000"/>
          <w:sz w:val="20"/>
          <w:lang w:val="de-DE"/>
        </w:rPr>
        <w:t xml:space="preserve"> sagde Mosekonen. </w:t>
      </w:r>
      <w:r>
        <w:rPr>
          <w:rFonts w:ascii="Verdana" w:hAnsi="Verdana"/>
          <w:color w:val="000000"/>
          <w:sz w:val="20"/>
          <w:lang w:val="de-DE"/>
        </w:rPr>
        <w:t>»</w:t>
      </w:r>
      <w:r w:rsidR="004E7F30" w:rsidRPr="002A3C03">
        <w:rPr>
          <w:rFonts w:ascii="Verdana" w:hAnsi="Verdana"/>
          <w:color w:val="000000"/>
          <w:sz w:val="20"/>
          <w:lang w:val="de-DE"/>
        </w:rPr>
        <w:t>Troldtøi kommer hurtigere frem, end Mennesker, og jeg er glad ved at jeg er født Troldtøi!</w:t>
      </w:r>
      <w:r>
        <w:rPr>
          <w:rFonts w:ascii="Verdana" w:hAnsi="Verdana"/>
          <w:color w:val="000000"/>
          <w:sz w:val="20"/>
          <w:lang w:val="de-DE"/>
        </w:rPr>
        <w:t>«</w:t>
      </w:r>
    </w:p>
    <w:p w14:paraId="2AEB3082" w14:textId="04298084" w:rsidR="002A3C03" w:rsidRPr="00045C2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Hvad har De nu at sige mig?</w:t>
      </w:r>
      <w:r>
        <w:rPr>
          <w:rFonts w:ascii="Verdana" w:hAnsi="Verdana"/>
          <w:color w:val="000000"/>
          <w:sz w:val="20"/>
          <w:lang w:val="de-DE"/>
        </w:rPr>
        <w:t>«</w:t>
      </w:r>
      <w:r w:rsidR="004E7F30" w:rsidRPr="002A3C03">
        <w:rPr>
          <w:rFonts w:ascii="Verdana" w:hAnsi="Verdana"/>
          <w:color w:val="000000"/>
          <w:sz w:val="20"/>
          <w:lang w:val="de-DE"/>
        </w:rPr>
        <w:t xml:space="preserve"> spurgte Manden. </w:t>
      </w:r>
      <w:r w:rsidRPr="00045C23">
        <w:rPr>
          <w:rFonts w:ascii="Verdana" w:hAnsi="Verdana"/>
          <w:color w:val="000000"/>
          <w:sz w:val="20"/>
          <w:lang w:val="de-DE"/>
        </w:rPr>
        <w:t>»</w:t>
      </w:r>
      <w:r w:rsidR="004E7F30" w:rsidRPr="00045C23">
        <w:rPr>
          <w:rFonts w:ascii="Verdana" w:hAnsi="Verdana"/>
          <w:color w:val="000000"/>
          <w:sz w:val="20"/>
          <w:lang w:val="de-DE"/>
        </w:rPr>
        <w:t>Er det et Ord om Eventyret?</w:t>
      </w:r>
      <w:r w:rsidRPr="00045C23">
        <w:rPr>
          <w:rFonts w:ascii="Verdana" w:hAnsi="Verdana"/>
          <w:color w:val="000000"/>
          <w:sz w:val="20"/>
          <w:lang w:val="de-DE"/>
        </w:rPr>
        <w:t>«</w:t>
      </w:r>
    </w:p>
    <w:p w14:paraId="635A7ED3" w14:textId="2F7285F2"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Kan De da aldrig komme videre, end at spørge om det?</w:t>
      </w:r>
      <w:r>
        <w:rPr>
          <w:rFonts w:ascii="Verdana" w:hAnsi="Verdana"/>
          <w:color w:val="000000"/>
          <w:sz w:val="20"/>
          <w:lang w:val="de-DE"/>
        </w:rPr>
        <w:t>«</w:t>
      </w:r>
      <w:r w:rsidR="004E7F30" w:rsidRPr="002A3C03">
        <w:rPr>
          <w:rFonts w:ascii="Verdana" w:hAnsi="Verdana"/>
          <w:color w:val="000000"/>
          <w:sz w:val="20"/>
          <w:lang w:val="de-DE"/>
        </w:rPr>
        <w:t xml:space="preserve"> sagde Konen.</w:t>
      </w:r>
    </w:p>
    <w:p w14:paraId="6C0121B4" w14:textId="4CD28626"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Er det da om Fremtids-Poesien, De kan tale?</w:t>
      </w:r>
      <w:r>
        <w:rPr>
          <w:rFonts w:ascii="Verdana" w:hAnsi="Verdana"/>
          <w:color w:val="000000"/>
          <w:sz w:val="20"/>
          <w:lang w:val="de-DE"/>
        </w:rPr>
        <w:t>«</w:t>
      </w:r>
      <w:r w:rsidR="004E7F30" w:rsidRPr="002A3C03">
        <w:rPr>
          <w:rFonts w:ascii="Verdana" w:hAnsi="Verdana"/>
          <w:color w:val="000000"/>
          <w:sz w:val="20"/>
          <w:lang w:val="de-DE"/>
        </w:rPr>
        <w:t xml:space="preserve"> spurgte Manden.</w:t>
      </w:r>
    </w:p>
    <w:p w14:paraId="2715EB75" w14:textId="74621D0A"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Bliv bare ikke høitravende!</w:t>
      </w:r>
      <w:r>
        <w:rPr>
          <w:rFonts w:ascii="Verdana" w:hAnsi="Verdana"/>
          <w:color w:val="000000"/>
          <w:sz w:val="20"/>
          <w:lang w:val="de-DE"/>
        </w:rPr>
        <w:t>«</w:t>
      </w:r>
      <w:r w:rsidR="004E7F30" w:rsidRPr="002A3C03">
        <w:rPr>
          <w:rFonts w:ascii="Verdana" w:hAnsi="Verdana"/>
          <w:color w:val="000000"/>
          <w:sz w:val="20"/>
          <w:lang w:val="de-DE"/>
        </w:rPr>
        <w:t xml:space="preserve"> sagde Konen, </w:t>
      </w:r>
      <w:r>
        <w:rPr>
          <w:rFonts w:ascii="Verdana" w:hAnsi="Verdana"/>
          <w:color w:val="000000"/>
          <w:sz w:val="20"/>
          <w:lang w:val="de-DE"/>
        </w:rPr>
        <w:t>»</w:t>
      </w:r>
      <w:r w:rsidR="004E7F30" w:rsidRPr="002A3C03">
        <w:rPr>
          <w:rFonts w:ascii="Verdana" w:hAnsi="Verdana"/>
          <w:color w:val="000000"/>
          <w:sz w:val="20"/>
          <w:lang w:val="de-DE"/>
        </w:rPr>
        <w:t>saa skal jeg nok svare! De tænker kun paa Digteriet, spørger om Eventyret, ligesom om hun var Madamen for det Hele! hun er nok bare den Ældste, men hun gaaer altid for den Yngste. Jeg kjender hende nok! jeg har ogsaa været ung, og det er ingen Børnesygdom. Jeg har engang været en ganske net Elverpige og dandset med de Andre i Maaneskinnet, hørt paa Nattergalen, gaaet i Skoven og mødt Eventyrfrøkenen, der altid var ude at føite. Snart tog hun Natteleie i en halv udsprunget Tulipan eller i en Engblomme; snart smuttede hun ind i Kirken og svøbte sig i Sørgefloret, der hang fra Alterlysene!</w:t>
      </w:r>
      <w:r>
        <w:rPr>
          <w:rFonts w:ascii="Verdana" w:hAnsi="Verdana"/>
          <w:color w:val="000000"/>
          <w:sz w:val="20"/>
          <w:lang w:val="de-DE"/>
        </w:rPr>
        <w:t>«</w:t>
      </w:r>
    </w:p>
    <w:p w14:paraId="26091355" w14:textId="0678510D"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De veed deilig Besked!</w:t>
      </w:r>
      <w:r>
        <w:rPr>
          <w:rFonts w:ascii="Verdana" w:hAnsi="Verdana"/>
          <w:color w:val="000000"/>
          <w:sz w:val="20"/>
          <w:lang w:val="de-DE"/>
        </w:rPr>
        <w:t>«</w:t>
      </w:r>
      <w:r w:rsidR="004E7F30" w:rsidRPr="002A3C03">
        <w:rPr>
          <w:rFonts w:ascii="Verdana" w:hAnsi="Verdana"/>
          <w:color w:val="000000"/>
          <w:sz w:val="20"/>
          <w:lang w:val="de-DE"/>
        </w:rPr>
        <w:t xml:space="preserve"> sagde Manden.</w:t>
      </w:r>
    </w:p>
    <w:p w14:paraId="7CD34E08" w14:textId="26508DA1"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Jeg skulde da sagtens vide ligesaa Meget, som De veed!</w:t>
      </w:r>
      <w:r>
        <w:rPr>
          <w:rFonts w:ascii="Verdana" w:hAnsi="Verdana"/>
          <w:color w:val="000000"/>
          <w:sz w:val="20"/>
          <w:lang w:val="de-DE"/>
        </w:rPr>
        <w:t>«</w:t>
      </w:r>
      <w:r w:rsidR="004E7F30" w:rsidRPr="002A3C03">
        <w:rPr>
          <w:rFonts w:ascii="Verdana" w:hAnsi="Verdana"/>
          <w:color w:val="000000"/>
          <w:sz w:val="20"/>
          <w:lang w:val="de-DE"/>
        </w:rPr>
        <w:t xml:space="preserve"> sagde Mosekonen. </w:t>
      </w:r>
      <w:r>
        <w:rPr>
          <w:rFonts w:ascii="Verdana" w:hAnsi="Verdana"/>
          <w:color w:val="000000"/>
          <w:sz w:val="20"/>
          <w:lang w:val="de-DE"/>
        </w:rPr>
        <w:t>»</w:t>
      </w:r>
      <w:r w:rsidR="004E7F30" w:rsidRPr="002A3C03">
        <w:rPr>
          <w:rFonts w:ascii="Verdana" w:hAnsi="Verdana"/>
          <w:color w:val="000000"/>
          <w:sz w:val="20"/>
          <w:lang w:val="de-DE"/>
        </w:rPr>
        <w:t>Eventyr og Poesi, ja de er to Alen af eet Stykke: de kunne gaae at lægge sig hvor de ville. Al deres Værk og Tale kan man brygge efter og have bedre og billigere. De skal faae dem hos mig for Ingenting. Jeg har et heelt Skab fuldt af Poesi paa Flasker. Det er Essentsen, det Fine af den; Urten, baade den søde og beeske. Jeg har paa Flaske Alt hvad Menneskene behøve af Poesi, for om Helligdagene at faae Lidt paa Lommetørklædet at lugte til!</w:t>
      </w:r>
      <w:r>
        <w:rPr>
          <w:rFonts w:ascii="Verdana" w:hAnsi="Verdana"/>
          <w:color w:val="000000"/>
          <w:sz w:val="20"/>
          <w:lang w:val="de-DE"/>
        </w:rPr>
        <w:t>«</w:t>
      </w:r>
    </w:p>
    <w:p w14:paraId="3BF12F75" w14:textId="296AAAFD" w:rsidR="002A3C03" w:rsidRPr="00045C2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Det er ganske forunderlige Ting, De siger,</w:t>
      </w:r>
      <w:r>
        <w:rPr>
          <w:rFonts w:ascii="Verdana" w:hAnsi="Verdana"/>
          <w:color w:val="000000"/>
          <w:sz w:val="20"/>
          <w:lang w:val="de-DE"/>
        </w:rPr>
        <w:t>«</w:t>
      </w:r>
      <w:r w:rsidR="004E7F30" w:rsidRPr="002A3C03">
        <w:rPr>
          <w:rFonts w:ascii="Verdana" w:hAnsi="Verdana"/>
          <w:color w:val="000000"/>
          <w:sz w:val="20"/>
          <w:lang w:val="de-DE"/>
        </w:rPr>
        <w:t xml:space="preserve"> sagde Manden. </w:t>
      </w:r>
      <w:r w:rsidRPr="00045C23">
        <w:rPr>
          <w:rFonts w:ascii="Verdana" w:hAnsi="Verdana"/>
          <w:color w:val="000000"/>
          <w:sz w:val="20"/>
          <w:lang w:val="de-DE"/>
        </w:rPr>
        <w:t>»</w:t>
      </w:r>
      <w:r w:rsidR="004E7F30" w:rsidRPr="00045C23">
        <w:rPr>
          <w:rFonts w:ascii="Verdana" w:hAnsi="Verdana"/>
          <w:color w:val="000000"/>
          <w:sz w:val="20"/>
          <w:lang w:val="de-DE"/>
        </w:rPr>
        <w:t>Har De Poesi paa Flasker?</w:t>
      </w:r>
      <w:r w:rsidRPr="00045C23">
        <w:rPr>
          <w:rFonts w:ascii="Verdana" w:hAnsi="Verdana"/>
          <w:color w:val="000000"/>
          <w:sz w:val="20"/>
          <w:lang w:val="de-DE"/>
        </w:rPr>
        <w:t>«</w:t>
      </w:r>
    </w:p>
    <w:p w14:paraId="29CBD69D" w14:textId="05EB040A"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lastRenderedPageBreak/>
        <w:t>»</w:t>
      </w:r>
      <w:r w:rsidR="004E7F30" w:rsidRPr="002A3C03">
        <w:rPr>
          <w:rFonts w:ascii="Verdana" w:hAnsi="Verdana"/>
          <w:color w:val="000000"/>
          <w:sz w:val="20"/>
          <w:lang w:val="de-DE"/>
        </w:rPr>
        <w:t>Meer end De kan taale!</w:t>
      </w:r>
      <w:r>
        <w:rPr>
          <w:rFonts w:ascii="Verdana" w:hAnsi="Verdana"/>
          <w:color w:val="000000"/>
          <w:sz w:val="20"/>
          <w:lang w:val="de-DE"/>
        </w:rPr>
        <w:t>«</w:t>
      </w:r>
      <w:r w:rsidR="004E7F30" w:rsidRPr="002A3C03">
        <w:rPr>
          <w:rFonts w:ascii="Verdana" w:hAnsi="Verdana"/>
          <w:color w:val="000000"/>
          <w:sz w:val="20"/>
          <w:lang w:val="de-DE"/>
        </w:rPr>
        <w:t xml:space="preserve"> sagde Konen. </w:t>
      </w:r>
      <w:r>
        <w:rPr>
          <w:rFonts w:ascii="Verdana" w:hAnsi="Verdana"/>
          <w:color w:val="000000"/>
          <w:sz w:val="20"/>
          <w:lang w:val="de-DE"/>
        </w:rPr>
        <w:t>»</w:t>
      </w:r>
      <w:r w:rsidR="004E7F30" w:rsidRPr="002A3C03">
        <w:rPr>
          <w:rFonts w:ascii="Verdana" w:hAnsi="Verdana"/>
          <w:color w:val="000000"/>
          <w:sz w:val="20"/>
          <w:lang w:val="de-DE"/>
        </w:rPr>
        <w:t>De kjender vel Historien om Pigen, som traadte paa Brødet, for ikke at smudske sine nye Skoe? Den er baade skreven og trykt.</w:t>
      </w:r>
      <w:r>
        <w:rPr>
          <w:rFonts w:ascii="Verdana" w:hAnsi="Verdana"/>
          <w:color w:val="000000"/>
          <w:sz w:val="20"/>
          <w:lang w:val="de-DE"/>
        </w:rPr>
        <w:t>«</w:t>
      </w:r>
    </w:p>
    <w:p w14:paraId="55AB692D" w14:textId="301759E5"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Den har jeg selv fortalt,</w:t>
      </w:r>
      <w:r>
        <w:rPr>
          <w:rFonts w:ascii="Verdana" w:hAnsi="Verdana"/>
          <w:color w:val="000000"/>
          <w:sz w:val="20"/>
          <w:lang w:val="de-DE"/>
        </w:rPr>
        <w:t>«</w:t>
      </w:r>
      <w:r w:rsidR="004E7F30" w:rsidRPr="002A3C03">
        <w:rPr>
          <w:rFonts w:ascii="Verdana" w:hAnsi="Verdana"/>
          <w:color w:val="000000"/>
          <w:sz w:val="20"/>
          <w:lang w:val="de-DE"/>
        </w:rPr>
        <w:t xml:space="preserve"> sagde Manden.</w:t>
      </w:r>
    </w:p>
    <w:p w14:paraId="016985C7" w14:textId="5F3B1FFE"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 xml:space="preserve">Ja, saa kan De den, </w:t>
      </w:r>
      <w:r>
        <w:rPr>
          <w:rFonts w:ascii="Verdana" w:hAnsi="Verdana"/>
          <w:color w:val="000000"/>
          <w:sz w:val="20"/>
          <w:lang w:val="de-DE"/>
        </w:rPr>
        <w:t>»</w:t>
      </w:r>
      <w:r w:rsidR="004E7F30" w:rsidRPr="002A3C03">
        <w:rPr>
          <w:rFonts w:ascii="Verdana" w:hAnsi="Verdana"/>
          <w:color w:val="000000"/>
          <w:sz w:val="20"/>
          <w:lang w:val="de-DE"/>
        </w:rPr>
        <w:t xml:space="preserve">sagde Konen, </w:t>
      </w:r>
      <w:r>
        <w:rPr>
          <w:rFonts w:ascii="Verdana" w:hAnsi="Verdana"/>
          <w:color w:val="000000"/>
          <w:sz w:val="20"/>
          <w:lang w:val="de-DE"/>
        </w:rPr>
        <w:t>»</w:t>
      </w:r>
      <w:r w:rsidR="004E7F30" w:rsidRPr="002A3C03">
        <w:rPr>
          <w:rFonts w:ascii="Verdana" w:hAnsi="Verdana"/>
          <w:color w:val="000000"/>
          <w:sz w:val="20"/>
          <w:lang w:val="de-DE"/>
        </w:rPr>
        <w:t>og veed, at Pigen sank lige ned i Jorden til Mosekonen, just som Fandens Oldemoer gjorde Visit for at see Bryggeriet. Hun saae Pigen, som sank, og udbad sig hende til Postament, en Erindring om Besøget, og hun fik hende, og jeg fik en Foræring, som jeg har intet Gavn af, et Reise-Apothek, et heelt Skab fyldt med Poesi paa Flasker. Oldemoer sagde, hvor Skabet skulde staae, og der staaer det endnu. See engang! De har jo Deres syv Fiirkløver i Lommen, hvoraf den ene er en Sexkløver, saa vil De nok kunne see det!</w:t>
      </w:r>
      <w:r>
        <w:rPr>
          <w:rFonts w:ascii="Verdana" w:hAnsi="Verdana"/>
          <w:color w:val="000000"/>
          <w:sz w:val="20"/>
          <w:lang w:val="de-DE"/>
        </w:rPr>
        <w:t>«</w:t>
      </w:r>
    </w:p>
    <w:p w14:paraId="05CFC77A" w14:textId="77777777"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Og virkeligt, midt i Mosen laae ligesom en stor Elletrunte, det var Oldemoers Skab. Det stod aabent for Mosekonen og for Enhver i alle Lande og i alle Tider, sagde hun, naar de kun vidste, hvor Skabet stod. Det var til at aabne for og bag, paa alle Sider og Kanter, et heelt Konststykke, og saae dog kun ud som en gammel Elletrunte. Alle Landes Poeter, især vort eget Lands, vare her lavede efter; Geisten af dem var speculeret ud, recenseret, renoveret, concentreret og sat paa Flaske. Med stort Instinkt, som det kaldes, naar man ikke vil sige Geni, havde Oldemoer taget det i Naturen, der ligesom smagte af den eller den Poet, sat lidt Djævelskab til, og saa havde hun hans Poesi paa Flaske for hele Fremtiden.</w:t>
      </w:r>
    </w:p>
    <w:p w14:paraId="003AF513" w14:textId="1BFB90C6"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Lad mig see engang!</w:t>
      </w:r>
      <w:r>
        <w:rPr>
          <w:rFonts w:ascii="Verdana" w:hAnsi="Verdana"/>
          <w:color w:val="000000"/>
          <w:sz w:val="20"/>
          <w:lang w:val="de-DE"/>
        </w:rPr>
        <w:t>«</w:t>
      </w:r>
      <w:r w:rsidR="004E7F30" w:rsidRPr="002A3C03">
        <w:rPr>
          <w:rFonts w:ascii="Verdana" w:hAnsi="Verdana"/>
          <w:color w:val="000000"/>
          <w:sz w:val="20"/>
          <w:lang w:val="de-DE"/>
        </w:rPr>
        <w:t xml:space="preserve"> sagde Manden.</w:t>
      </w:r>
    </w:p>
    <w:p w14:paraId="3F838A9A" w14:textId="65F8F43E"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Ja, men der er vigtigere Ting at høre!</w:t>
      </w:r>
      <w:r>
        <w:rPr>
          <w:rFonts w:ascii="Verdana" w:hAnsi="Verdana"/>
          <w:color w:val="000000"/>
          <w:sz w:val="20"/>
          <w:lang w:val="de-DE"/>
        </w:rPr>
        <w:t>«</w:t>
      </w:r>
      <w:r w:rsidR="004E7F30" w:rsidRPr="002A3C03">
        <w:rPr>
          <w:rFonts w:ascii="Verdana" w:hAnsi="Verdana"/>
          <w:color w:val="000000"/>
          <w:sz w:val="20"/>
          <w:lang w:val="de-DE"/>
        </w:rPr>
        <w:t xml:space="preserve"> sagde Mosekonen.</w:t>
      </w:r>
    </w:p>
    <w:p w14:paraId="3B6D3C44" w14:textId="661443CB"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Men nu ere vi ved Skabet!</w:t>
      </w:r>
      <w:r>
        <w:rPr>
          <w:rFonts w:ascii="Verdana" w:hAnsi="Verdana"/>
          <w:color w:val="000000"/>
          <w:sz w:val="20"/>
          <w:lang w:val="de-DE"/>
        </w:rPr>
        <w:t>«</w:t>
      </w:r>
      <w:r w:rsidR="004E7F30" w:rsidRPr="002A3C03">
        <w:rPr>
          <w:rFonts w:ascii="Verdana" w:hAnsi="Verdana"/>
          <w:color w:val="000000"/>
          <w:sz w:val="20"/>
          <w:lang w:val="de-DE"/>
        </w:rPr>
        <w:t xml:space="preserve"> sagde Manden og saae derind. </w:t>
      </w:r>
      <w:r>
        <w:rPr>
          <w:rFonts w:ascii="Verdana" w:hAnsi="Verdana"/>
          <w:color w:val="000000"/>
          <w:sz w:val="20"/>
          <w:lang w:val="de-DE"/>
        </w:rPr>
        <w:t>»</w:t>
      </w:r>
      <w:r w:rsidR="004E7F30" w:rsidRPr="002A3C03">
        <w:rPr>
          <w:rFonts w:ascii="Verdana" w:hAnsi="Verdana"/>
          <w:color w:val="000000"/>
          <w:sz w:val="20"/>
          <w:lang w:val="de-DE"/>
        </w:rPr>
        <w:t>Her ere Flasker af alle Størrelser. Hvad er der i den? Og hvad er der i den?</w:t>
      </w:r>
      <w:r>
        <w:rPr>
          <w:rFonts w:ascii="Verdana" w:hAnsi="Verdana"/>
          <w:color w:val="000000"/>
          <w:sz w:val="20"/>
          <w:lang w:val="de-DE"/>
        </w:rPr>
        <w:t>«</w:t>
      </w:r>
    </w:p>
    <w:p w14:paraId="6C970BFF" w14:textId="6D99B1AE"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Her er det, de kalde Maiduft!</w:t>
      </w:r>
      <w:r>
        <w:rPr>
          <w:rFonts w:ascii="Verdana" w:hAnsi="Verdana"/>
          <w:color w:val="000000"/>
          <w:sz w:val="20"/>
          <w:lang w:val="de-DE"/>
        </w:rPr>
        <w:t>«</w:t>
      </w:r>
      <w:r w:rsidR="004E7F30" w:rsidRPr="002A3C03">
        <w:rPr>
          <w:rFonts w:ascii="Verdana" w:hAnsi="Verdana"/>
          <w:color w:val="000000"/>
          <w:sz w:val="20"/>
          <w:lang w:val="de-DE"/>
        </w:rPr>
        <w:t xml:space="preserve"> sagde Konen, </w:t>
      </w:r>
      <w:r>
        <w:rPr>
          <w:rFonts w:ascii="Verdana" w:hAnsi="Verdana"/>
          <w:color w:val="000000"/>
          <w:sz w:val="20"/>
          <w:lang w:val="de-DE"/>
        </w:rPr>
        <w:t>»</w:t>
      </w:r>
      <w:r w:rsidR="004E7F30" w:rsidRPr="002A3C03">
        <w:rPr>
          <w:rFonts w:ascii="Verdana" w:hAnsi="Verdana"/>
          <w:color w:val="000000"/>
          <w:sz w:val="20"/>
          <w:lang w:val="de-DE"/>
        </w:rPr>
        <w:t xml:space="preserve">jeg har ikke prøvet den, men jeg veed, at slaar man af den kun en lille Slat paa Gulvet, saa staaer der strax en deilig Skovsø, med Aakander, Brudelys og vilde Krusemynter. Man helder bare to Draaber paa en gammel Stilebog, selv fra nederste Classe, og saa bliver Bogen en heel Duft-Komedie, som man meget godt kan opføre og falde isøvn over, saa stærkt dufter den. Det skal nok være en Høflighed mod mig, at der staaer skrevet paa Flasken: </w:t>
      </w:r>
      <w:r>
        <w:rPr>
          <w:rFonts w:ascii="Verdana" w:hAnsi="Verdana"/>
          <w:color w:val="000000"/>
          <w:sz w:val="20"/>
          <w:lang w:val="de-DE"/>
        </w:rPr>
        <w:t>»</w:t>
      </w:r>
      <w:r w:rsidR="004E7F30" w:rsidRPr="002A3C03">
        <w:rPr>
          <w:rFonts w:ascii="Verdana" w:hAnsi="Verdana"/>
          <w:color w:val="000000"/>
          <w:sz w:val="20"/>
          <w:lang w:val="de-DE"/>
        </w:rPr>
        <w:t>Mosekonens Bryg.</w:t>
      </w:r>
      <w:r>
        <w:rPr>
          <w:rFonts w:ascii="Verdana" w:hAnsi="Verdana"/>
          <w:color w:val="000000"/>
          <w:sz w:val="20"/>
          <w:lang w:val="de-DE"/>
        </w:rPr>
        <w:t>«</w:t>
      </w:r>
    </w:p>
    <w:p w14:paraId="11EF85F1" w14:textId="77777777"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Her staaer Skandale-Flasken. Det seer ud, som om der kun var snavset Vand i den, og det er snavset Vand, men med Bruuspulver af Bysladder; tre Lod Løgn og to Gran Sandhed, rørt om med en Birkeqvist, ikke fra en Spidsrod, lagt i Saltlage og skaaren ud af Synderens blodige Krop, eller en Stump fra Skolemesterens Riis, nei lige tagen fra Kosten, der feiede Rendestenen.</w:t>
      </w:r>
    </w:p>
    <w:p w14:paraId="60947244" w14:textId="594466AF"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Her staaer Flasken med den fromme Poesi, udi Psalmetone. Hver Draabe har Klang, som Smæld af Helvedes Porte, og er lavet af Tugtelsens Blod og Sved; Nogle sige, det er kun Duegalde; men Duerne ere de frommeste Dyr, de have ingen Galde, sige Folk, der ikke kunne Naturhistorie.</w:t>
      </w:r>
      <w:r w:rsidR="002A3C03">
        <w:rPr>
          <w:rFonts w:ascii="Verdana" w:hAnsi="Verdana"/>
          <w:color w:val="000000"/>
          <w:sz w:val="20"/>
          <w:lang w:val="de-DE"/>
        </w:rPr>
        <w:t>«</w:t>
      </w:r>
    </w:p>
    <w:p w14:paraId="58F8C710" w14:textId="77777777"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Her stod Flasken for alle Flasker; den bredte sig i det halve Skab: Flasken med Hverdagshistorier; den var bunden til baade med Svineskind og med Blæreskind, for den kunde ikke taale at tabe af sin Kraft. Hver Nation kunde her faae sin egen Suppe, den kom eftersom man vendte og dreiede Flasken Her var gammel tydsk Blodsuppe med Røverboller, ogsaa tynd Huusmandssuppe med virkelige Hofraader, der laae som Rødder, og hen over dem svømmede philosophiske Fedtøine. Der var engelsk Gouvernante-Suppe og den franske Potage à la Kock, lavet paa Hanebeen og Spurveæg, paa Dansk kaldet Cancan-Suppe; men den bedste af Supperne var den kjøbenhavnske. Det sagde Familien.</w:t>
      </w:r>
    </w:p>
    <w:p w14:paraId="34A49F2F" w14:textId="5EFD6A56"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 xml:space="preserve">Her stod Tragedien paa Champagneflaske; den kunde knalde, og det skal den. Lystspillet saae ud som fiint Sand til at kaste Folk i Øinene, det vil sige, det finere Lystspil; det grovere var ogsaa paa Flaske, men bestod kun af Fremtids-Placater, hvor Navnet paa Stykket var det Kraftigste. Der var udmærkede Komedie-Navne, saaledes: </w:t>
      </w:r>
      <w:r w:rsidR="002A3C03">
        <w:rPr>
          <w:rFonts w:ascii="Verdana" w:hAnsi="Verdana"/>
          <w:color w:val="000000"/>
          <w:sz w:val="20"/>
          <w:lang w:val="de-DE"/>
        </w:rPr>
        <w:t>»</w:t>
      </w:r>
      <w:r w:rsidRPr="002A3C03">
        <w:rPr>
          <w:rFonts w:ascii="Verdana" w:hAnsi="Verdana"/>
          <w:color w:val="000000"/>
          <w:sz w:val="20"/>
          <w:lang w:val="de-DE"/>
        </w:rPr>
        <w:t>Tør Du spytte i Værket?</w:t>
      </w:r>
      <w:r w:rsidR="002A3C03">
        <w:rPr>
          <w:rFonts w:ascii="Verdana" w:hAnsi="Verdana"/>
          <w:color w:val="000000"/>
          <w:sz w:val="20"/>
          <w:lang w:val="de-DE"/>
        </w:rPr>
        <w:t>«</w:t>
      </w:r>
      <w:r w:rsidRPr="002A3C03">
        <w:rPr>
          <w:rFonts w:ascii="Verdana" w:hAnsi="Verdana"/>
          <w:color w:val="000000"/>
          <w:sz w:val="20"/>
          <w:lang w:val="de-DE"/>
        </w:rPr>
        <w:t xml:space="preserve">, </w:t>
      </w:r>
      <w:r w:rsidR="002A3C03">
        <w:rPr>
          <w:rFonts w:ascii="Verdana" w:hAnsi="Verdana"/>
          <w:color w:val="000000"/>
          <w:sz w:val="20"/>
          <w:lang w:val="de-DE"/>
        </w:rPr>
        <w:t>»</w:t>
      </w:r>
      <w:r w:rsidRPr="002A3C03">
        <w:rPr>
          <w:rFonts w:ascii="Verdana" w:hAnsi="Verdana"/>
          <w:color w:val="000000"/>
          <w:sz w:val="20"/>
          <w:lang w:val="de-DE"/>
        </w:rPr>
        <w:t>Een paa Gummerne,</w:t>
      </w:r>
      <w:r w:rsidR="002A3C03">
        <w:rPr>
          <w:rFonts w:ascii="Verdana" w:hAnsi="Verdana"/>
          <w:color w:val="000000"/>
          <w:sz w:val="20"/>
          <w:lang w:val="de-DE"/>
        </w:rPr>
        <w:t>«</w:t>
      </w:r>
      <w:r w:rsidRPr="002A3C03">
        <w:rPr>
          <w:rFonts w:ascii="Verdana" w:hAnsi="Verdana"/>
          <w:color w:val="000000"/>
          <w:sz w:val="20"/>
          <w:lang w:val="de-DE"/>
        </w:rPr>
        <w:t xml:space="preserve"> </w:t>
      </w:r>
      <w:r w:rsidR="002A3C03">
        <w:rPr>
          <w:rFonts w:ascii="Verdana" w:hAnsi="Verdana"/>
          <w:color w:val="000000"/>
          <w:sz w:val="20"/>
          <w:lang w:val="de-DE"/>
        </w:rPr>
        <w:t>»</w:t>
      </w:r>
      <w:r w:rsidRPr="002A3C03">
        <w:rPr>
          <w:rFonts w:ascii="Verdana" w:hAnsi="Verdana"/>
          <w:color w:val="000000"/>
          <w:sz w:val="20"/>
          <w:lang w:val="de-DE"/>
        </w:rPr>
        <w:t>Det søde Asen</w:t>
      </w:r>
      <w:r w:rsidR="002A3C03">
        <w:rPr>
          <w:rFonts w:ascii="Verdana" w:hAnsi="Verdana"/>
          <w:color w:val="000000"/>
          <w:sz w:val="20"/>
          <w:lang w:val="de-DE"/>
        </w:rPr>
        <w:t>«</w:t>
      </w:r>
      <w:r w:rsidRPr="002A3C03">
        <w:rPr>
          <w:rFonts w:ascii="Verdana" w:hAnsi="Verdana"/>
          <w:color w:val="000000"/>
          <w:sz w:val="20"/>
          <w:lang w:val="de-DE"/>
        </w:rPr>
        <w:t xml:space="preserve"> og </w:t>
      </w:r>
      <w:r w:rsidR="002A3C03">
        <w:rPr>
          <w:rFonts w:ascii="Verdana" w:hAnsi="Verdana"/>
          <w:color w:val="000000"/>
          <w:sz w:val="20"/>
          <w:lang w:val="de-DE"/>
        </w:rPr>
        <w:t>»</w:t>
      </w:r>
      <w:r w:rsidRPr="002A3C03">
        <w:rPr>
          <w:rFonts w:ascii="Verdana" w:hAnsi="Verdana"/>
          <w:color w:val="000000"/>
          <w:sz w:val="20"/>
          <w:lang w:val="de-DE"/>
        </w:rPr>
        <w:t>Hun er sprøitefuld!</w:t>
      </w:r>
      <w:r w:rsidR="002A3C03">
        <w:rPr>
          <w:rFonts w:ascii="Verdana" w:hAnsi="Verdana"/>
          <w:color w:val="000000"/>
          <w:sz w:val="20"/>
          <w:lang w:val="de-DE"/>
        </w:rPr>
        <w:t>«</w:t>
      </w:r>
    </w:p>
    <w:p w14:paraId="619E3371" w14:textId="77777777"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Manden faldt ganske hen i Tanker derved, men Mosekonen tænkte længere frem, hun vilde have en Ende paa det.</w:t>
      </w:r>
    </w:p>
    <w:p w14:paraId="6098D7F6" w14:textId="5F3B2B36"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Nu har De vel seet nok i Kramkisten!</w:t>
      </w:r>
      <w:r>
        <w:rPr>
          <w:rFonts w:ascii="Verdana" w:hAnsi="Verdana"/>
          <w:color w:val="000000"/>
          <w:sz w:val="20"/>
          <w:lang w:val="de-DE"/>
        </w:rPr>
        <w:t>«</w:t>
      </w:r>
      <w:r w:rsidR="004E7F30" w:rsidRPr="002A3C03">
        <w:rPr>
          <w:rFonts w:ascii="Verdana" w:hAnsi="Verdana"/>
          <w:color w:val="000000"/>
          <w:sz w:val="20"/>
          <w:lang w:val="de-DE"/>
        </w:rPr>
        <w:t xml:space="preserve"> sagde hun, </w:t>
      </w:r>
      <w:r>
        <w:rPr>
          <w:rFonts w:ascii="Verdana" w:hAnsi="Verdana"/>
          <w:color w:val="000000"/>
          <w:sz w:val="20"/>
          <w:lang w:val="de-DE"/>
        </w:rPr>
        <w:t>»</w:t>
      </w:r>
      <w:r w:rsidR="004E7F30" w:rsidRPr="002A3C03">
        <w:rPr>
          <w:rFonts w:ascii="Verdana" w:hAnsi="Verdana"/>
          <w:color w:val="000000"/>
          <w:sz w:val="20"/>
          <w:lang w:val="de-DE"/>
        </w:rPr>
        <w:t xml:space="preserve">nu veed De, hvad der er; men det Vigtigere, De skulde vide, veed De ikke endnu. </w:t>
      </w:r>
      <w:r w:rsidR="004E7F30" w:rsidRPr="002A3C03">
        <w:rPr>
          <w:rFonts w:ascii="Verdana" w:hAnsi="Verdana"/>
          <w:color w:val="000000"/>
          <w:sz w:val="20"/>
        </w:rPr>
        <w:t xml:space="preserve">Lygtemændene ere i Byen! Det har Mere at betyde, end Poesi og Eventyr. Jeg skulde nu holde Mund dermed, men det maa </w:t>
      </w:r>
      <w:r w:rsidR="004E7F30" w:rsidRPr="002A3C03">
        <w:rPr>
          <w:rFonts w:ascii="Verdana" w:hAnsi="Verdana"/>
          <w:color w:val="000000"/>
          <w:sz w:val="20"/>
        </w:rPr>
        <w:lastRenderedPageBreak/>
        <w:t xml:space="preserve">være en Styrelse, en Skjæbne, Noget, der gaaer mig over, det er sat mig i Qværken, det maa herud. </w:t>
      </w:r>
      <w:r w:rsidR="004E7F30" w:rsidRPr="002A3C03">
        <w:rPr>
          <w:rFonts w:ascii="Verdana" w:hAnsi="Verdana"/>
          <w:color w:val="000000"/>
          <w:sz w:val="20"/>
          <w:lang w:val="de-DE"/>
        </w:rPr>
        <w:t>Lygtemændene ere i Byen! de ere slupne løs! tag Eder iagt, Mennesker!</w:t>
      </w:r>
      <w:r>
        <w:rPr>
          <w:rFonts w:ascii="Verdana" w:hAnsi="Verdana"/>
          <w:color w:val="000000"/>
          <w:sz w:val="20"/>
          <w:lang w:val="de-DE"/>
        </w:rPr>
        <w:t>«</w:t>
      </w:r>
    </w:p>
    <w:p w14:paraId="778DEFF4" w14:textId="1A45C10E"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Det forstaaer jeg ikke et Ord af!</w:t>
      </w:r>
      <w:r>
        <w:rPr>
          <w:rFonts w:ascii="Verdana" w:hAnsi="Verdana"/>
          <w:color w:val="000000"/>
          <w:sz w:val="20"/>
          <w:lang w:val="de-DE"/>
        </w:rPr>
        <w:t>«</w:t>
      </w:r>
      <w:r w:rsidR="004E7F30" w:rsidRPr="002A3C03">
        <w:rPr>
          <w:rFonts w:ascii="Verdana" w:hAnsi="Verdana"/>
          <w:color w:val="000000"/>
          <w:sz w:val="20"/>
          <w:lang w:val="de-DE"/>
        </w:rPr>
        <w:t xml:space="preserve"> sagde Manden.</w:t>
      </w:r>
    </w:p>
    <w:p w14:paraId="5004EC21" w14:textId="4955C508"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Vær saa god at sætte Dem paa Skabet!</w:t>
      </w:r>
      <w:r>
        <w:rPr>
          <w:rFonts w:ascii="Verdana" w:hAnsi="Verdana"/>
          <w:color w:val="000000"/>
          <w:sz w:val="20"/>
          <w:lang w:val="de-DE"/>
        </w:rPr>
        <w:t>«</w:t>
      </w:r>
      <w:r w:rsidR="004E7F30" w:rsidRPr="002A3C03">
        <w:rPr>
          <w:rFonts w:ascii="Verdana" w:hAnsi="Verdana"/>
          <w:color w:val="000000"/>
          <w:sz w:val="20"/>
          <w:lang w:val="de-DE"/>
        </w:rPr>
        <w:t xml:space="preserve"> sagde hun, </w:t>
      </w:r>
      <w:r>
        <w:rPr>
          <w:rFonts w:ascii="Verdana" w:hAnsi="Verdana"/>
          <w:color w:val="000000"/>
          <w:sz w:val="20"/>
          <w:lang w:val="de-DE"/>
        </w:rPr>
        <w:t>»</w:t>
      </w:r>
      <w:r w:rsidR="004E7F30" w:rsidRPr="002A3C03">
        <w:rPr>
          <w:rFonts w:ascii="Verdana" w:hAnsi="Verdana"/>
          <w:color w:val="000000"/>
          <w:sz w:val="20"/>
          <w:lang w:val="de-DE"/>
        </w:rPr>
        <w:t>men fald ikke ind i det og slaae Flaskerne itu; De veed, hvad der er i dem. Jeg skal fortælle den store Begivenhed; den er ikke ældre end fra igaar; den er hændet tidligere. Denne har endnu trehundrede og fireogtredsindstyve Dage at løbe paa. De veed vel, hvormange Dage der er i Aaret?</w:t>
      </w:r>
      <w:r>
        <w:rPr>
          <w:rFonts w:ascii="Verdana" w:hAnsi="Verdana"/>
          <w:color w:val="000000"/>
          <w:sz w:val="20"/>
          <w:lang w:val="de-DE"/>
        </w:rPr>
        <w:t>«</w:t>
      </w:r>
    </w:p>
    <w:p w14:paraId="7C165E4E" w14:textId="77777777" w:rsidR="00045C23" w:rsidRDefault="00045C23" w:rsidP="002A3C03">
      <w:pPr>
        <w:suppressAutoHyphens/>
        <w:spacing w:after="0" w:line="240" w:lineRule="auto"/>
        <w:ind w:firstLine="283"/>
        <w:jc w:val="both"/>
        <w:rPr>
          <w:rFonts w:ascii="Verdana" w:hAnsi="Verdana"/>
          <w:color w:val="000000"/>
          <w:sz w:val="20"/>
          <w:lang w:val="de-DE"/>
        </w:rPr>
      </w:pPr>
    </w:p>
    <w:p w14:paraId="20517102" w14:textId="012CDBCA" w:rsidR="00045C23" w:rsidRDefault="00045C2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 *</w:t>
      </w:r>
    </w:p>
    <w:p w14:paraId="20517102" w14:textId="012CDBCA" w:rsidR="002A3C03" w:rsidRDefault="002A3C03" w:rsidP="002A3C03">
      <w:pPr>
        <w:suppressAutoHyphens/>
        <w:spacing w:after="0" w:line="240" w:lineRule="auto"/>
        <w:ind w:firstLine="283"/>
        <w:jc w:val="both"/>
        <w:rPr>
          <w:rFonts w:ascii="Verdana" w:hAnsi="Verdana"/>
          <w:color w:val="000000"/>
          <w:sz w:val="20"/>
          <w:lang w:val="de-DE"/>
        </w:rPr>
      </w:pPr>
    </w:p>
    <w:p w14:paraId="2CECECE6" w14:textId="77777777"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Og Mosekonen fortalte.</w:t>
      </w:r>
    </w:p>
    <w:p w14:paraId="4462FB12" w14:textId="47F1BDFD"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 xml:space="preserve">Her var Stort paafærde igaar, ude i Sumpen! her var Barnegilde! her blev født en lille Lygtemand, her blev født tolv af det Kuld, som det er givet, at de kunne, om de ville, træde op som Mennesker og agere og commandere imellem disse, ligesom om de vare fødte Mennesker. Det er en stor Begivenhed i Sumpen, og derfor dandsede som Smaalys, hen over Mose og Eng, alle Lygtemænd og Lygtekoner; der er ogsaa Hunkjøn, men de ere ikke i Omtale. Jeg sad paa Skabet der og havde paa mit Skjød alle de tolv smaa, nyfødte Lygtemænd; de skinnede som Sanct Hansorme; de begyndte allerede at hoppe, og hvert Minut toge de til i Størrelse, saa at, før et Qvarteer var omme, saae hver af dem ligesaa stor ud, som Fader eller Onkel. Nu er det en gammel medfødt Lov og Begunstigelse, at naar Maanen netop staaer som den stod igaar, og den Vind blæser som blæste igaar, saa er det givet og forundt alle de Lygtemænd, som i den Time og i det Minut fødes, at kunne blive Mennesker, og hver af dem, et heelt Aar igjennem, rundt om at øve deres Magt. Lygtemanden kan løbe Landet rundt og Verden med, om han ikke er bange for at falde i Søen eller blæses ud i en svær Storm. Han kan fare lige lukt ind i Mennesket, tale for ham og gjøre alle Bevægelser, han vil. Lygtemanden kan paatage sig hvilkensomhelst Skikkelse, Mand eller Qvinde, handle i deres Aand, men med hele sin egen Yderlighed, saa at der kommer ud af det hvad han vil; men i eet Aar maa han vide og forstaae at føre trehundrede og femogtredsindstyve Mennesker paa gal Vei og det i stor Stiil, føre dem bort fra det Sande og det Rigtige, da opnaaer han det Høieste, en Lygtemand kan drive det til, at blive Løber foran Fandens Stadskarreet, faae gloende brandguul Kjole og Luen lige ud af Halsen. Det kan en simpel Lygtemand slikke sig om Munden efter. Men der er ogsaa Fare og stort Bryderi for en ærgjærrig Lygtemand, der agter at spille en Rolle. Faaer Mennesket Øinene op for hvem han er, og kan blæse ham væk, saa er han væk og maa tilbage i Sumpen; og dersom, før Aaret er omme, Lygtemanden betages af Længsel efter at komme til sin Familie, opgiver sig selv, saa er han ogsaa væk, kan ikke længer brænde klart, gaaer snart ud og kan ikke tændes igjen; og er Aaret endt, og han da endnu ikke har ført tre hundrede og femogtredsindstyve Mennesker bort fra Sandheden og hvad godt og deiligt er, saa er han dømt til at ligge i raaddent Træ og skinne uden at kunne røre sig, og det er den frygteligste Straf for en livlig Lygtemand. Alt dette vidste jeg og alt dette sagde jeg de tolv smaa Lygtemænd, jeg sad med paa Skjødet, og de vare som ellevilde af Glæde. Jeg sagde dem, at det var det Sikkreste og Mageligste at opgive Æren og ikke at bestille Noget; det vilde de unge Blus ikke, de saae sig allerede gloende brandguul med Luen ud af Halsen. </w:t>
      </w:r>
      <w:r>
        <w:rPr>
          <w:rFonts w:ascii="Verdana" w:hAnsi="Verdana"/>
          <w:color w:val="000000"/>
          <w:sz w:val="20"/>
          <w:lang w:val="de-DE"/>
        </w:rPr>
        <w:t>»</w:t>
      </w:r>
      <w:r w:rsidR="004E7F30" w:rsidRPr="002A3C03">
        <w:rPr>
          <w:rFonts w:ascii="Verdana" w:hAnsi="Verdana"/>
          <w:color w:val="000000"/>
          <w:sz w:val="20"/>
          <w:lang w:val="de-DE"/>
        </w:rPr>
        <w:t>Bliv hos os!</w:t>
      </w:r>
      <w:r>
        <w:rPr>
          <w:rFonts w:ascii="Verdana" w:hAnsi="Verdana"/>
          <w:color w:val="000000"/>
          <w:sz w:val="20"/>
          <w:lang w:val="de-DE"/>
        </w:rPr>
        <w:t>«</w:t>
      </w:r>
      <w:r w:rsidR="004E7F30" w:rsidRPr="002A3C03">
        <w:rPr>
          <w:rFonts w:ascii="Verdana" w:hAnsi="Verdana"/>
          <w:color w:val="000000"/>
          <w:sz w:val="20"/>
          <w:lang w:val="de-DE"/>
        </w:rPr>
        <w:t xml:space="preserve"> sagde nogle af de Gamle. </w:t>
      </w:r>
      <w:r>
        <w:rPr>
          <w:rFonts w:ascii="Verdana" w:hAnsi="Verdana"/>
          <w:color w:val="000000"/>
          <w:sz w:val="20"/>
          <w:lang w:val="de-DE"/>
        </w:rPr>
        <w:t>»</w:t>
      </w:r>
      <w:r w:rsidR="004E7F30" w:rsidRPr="002A3C03">
        <w:rPr>
          <w:rFonts w:ascii="Verdana" w:hAnsi="Verdana"/>
          <w:color w:val="000000"/>
          <w:sz w:val="20"/>
          <w:lang w:val="de-DE"/>
        </w:rPr>
        <w:t>Driv Spil med Menneskene!</w:t>
      </w:r>
      <w:r>
        <w:rPr>
          <w:rFonts w:ascii="Verdana" w:hAnsi="Verdana"/>
          <w:color w:val="000000"/>
          <w:sz w:val="20"/>
          <w:lang w:val="de-DE"/>
        </w:rPr>
        <w:t>«</w:t>
      </w:r>
      <w:r w:rsidR="004E7F30" w:rsidRPr="002A3C03">
        <w:rPr>
          <w:rFonts w:ascii="Verdana" w:hAnsi="Verdana"/>
          <w:color w:val="000000"/>
          <w:sz w:val="20"/>
          <w:lang w:val="de-DE"/>
        </w:rPr>
        <w:t xml:space="preserve"> sagde de Andre. </w:t>
      </w:r>
      <w:r>
        <w:rPr>
          <w:rFonts w:ascii="Verdana" w:hAnsi="Verdana"/>
          <w:color w:val="000000"/>
          <w:sz w:val="20"/>
          <w:lang w:val="de-DE"/>
        </w:rPr>
        <w:t>»</w:t>
      </w:r>
      <w:r w:rsidR="004E7F30" w:rsidRPr="002A3C03">
        <w:rPr>
          <w:rFonts w:ascii="Verdana" w:hAnsi="Verdana"/>
          <w:color w:val="000000"/>
          <w:sz w:val="20"/>
          <w:lang w:val="de-DE"/>
        </w:rPr>
        <w:t>Menneskene tørre vore Enge ud, de draine! hvad skal der blive af vore Efterkommere!</w:t>
      </w:r>
      <w:r>
        <w:rPr>
          <w:rFonts w:ascii="Verdana" w:hAnsi="Verdana"/>
          <w:color w:val="000000"/>
          <w:sz w:val="20"/>
          <w:lang w:val="de-DE"/>
        </w:rPr>
        <w:t>«</w:t>
      </w:r>
    </w:p>
    <w:p w14:paraId="4AB73114" w14:textId="7BD1EB37"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Vi ville flamme mig flamme!</w:t>
      </w:r>
      <w:r>
        <w:rPr>
          <w:rFonts w:ascii="Verdana" w:hAnsi="Verdana"/>
          <w:color w:val="000000"/>
          <w:sz w:val="20"/>
          <w:lang w:val="de-DE"/>
        </w:rPr>
        <w:t>«</w:t>
      </w:r>
      <w:r w:rsidR="004E7F30" w:rsidRPr="002A3C03">
        <w:rPr>
          <w:rFonts w:ascii="Verdana" w:hAnsi="Verdana"/>
          <w:color w:val="000000"/>
          <w:sz w:val="20"/>
          <w:lang w:val="de-DE"/>
        </w:rPr>
        <w:t xml:space="preserve"> sagde de nyfødte Lygtemænd, og saa var det afgjort.</w:t>
      </w:r>
    </w:p>
    <w:p w14:paraId="4421D36D" w14:textId="7C55874E" w:rsidR="002A3C03" w:rsidRDefault="004E7F30" w:rsidP="002A3C03">
      <w:pPr>
        <w:suppressAutoHyphens/>
        <w:spacing w:after="0" w:line="240" w:lineRule="auto"/>
        <w:ind w:firstLine="283"/>
        <w:jc w:val="both"/>
        <w:rPr>
          <w:rFonts w:ascii="Verdana" w:hAnsi="Verdana"/>
          <w:color w:val="000000"/>
          <w:sz w:val="20"/>
          <w:lang w:val="de-DE"/>
        </w:rPr>
      </w:pPr>
      <w:r w:rsidRPr="002A3C03">
        <w:rPr>
          <w:rFonts w:ascii="Verdana" w:hAnsi="Verdana"/>
          <w:color w:val="000000"/>
          <w:sz w:val="20"/>
          <w:lang w:val="de-DE"/>
        </w:rPr>
        <w:t xml:space="preserve">Her blev strax Minut-Bal, kortere kunde det ikke være! Elverpigerne svang sig tre Gange rundt med alle de Andre, for ikke at synes storagtige; de dandse ellers helst med sig selv. Saa blev der givet Faddergave: </w:t>
      </w:r>
      <w:r w:rsidR="002A3C03">
        <w:rPr>
          <w:rFonts w:ascii="Verdana" w:hAnsi="Verdana"/>
          <w:color w:val="000000"/>
          <w:sz w:val="20"/>
          <w:lang w:val="de-DE"/>
        </w:rPr>
        <w:t>»</w:t>
      </w:r>
      <w:r w:rsidRPr="002A3C03">
        <w:rPr>
          <w:rFonts w:ascii="Verdana" w:hAnsi="Verdana"/>
          <w:color w:val="000000"/>
          <w:sz w:val="20"/>
          <w:lang w:val="de-DE"/>
        </w:rPr>
        <w:t>kastet Smut</w:t>
      </w:r>
      <w:r w:rsidR="002A3C03">
        <w:rPr>
          <w:rFonts w:ascii="Verdana" w:hAnsi="Verdana"/>
          <w:color w:val="000000"/>
          <w:sz w:val="20"/>
          <w:lang w:val="de-DE"/>
        </w:rPr>
        <w:t>«</w:t>
      </w:r>
      <w:r w:rsidRPr="002A3C03">
        <w:rPr>
          <w:rFonts w:ascii="Verdana" w:hAnsi="Verdana"/>
          <w:color w:val="000000"/>
          <w:sz w:val="20"/>
          <w:lang w:val="de-DE"/>
        </w:rPr>
        <w:t xml:space="preserve">, som det hedder. Foræringerne fløi, som Kiselstene, hen over Mosevandet. Hver af Elverpigerne gav en Flig af deres Slør: </w:t>
      </w:r>
      <w:r w:rsidR="002A3C03">
        <w:rPr>
          <w:rFonts w:ascii="Verdana" w:hAnsi="Verdana"/>
          <w:color w:val="000000"/>
          <w:sz w:val="20"/>
          <w:lang w:val="de-DE"/>
        </w:rPr>
        <w:t>»</w:t>
      </w:r>
      <w:r w:rsidRPr="002A3C03">
        <w:rPr>
          <w:rFonts w:ascii="Verdana" w:hAnsi="Verdana"/>
          <w:color w:val="000000"/>
          <w:sz w:val="20"/>
          <w:lang w:val="de-DE"/>
        </w:rPr>
        <w:t>Tag den!</w:t>
      </w:r>
      <w:r w:rsidR="002A3C03">
        <w:rPr>
          <w:rFonts w:ascii="Verdana" w:hAnsi="Verdana"/>
          <w:color w:val="000000"/>
          <w:sz w:val="20"/>
          <w:lang w:val="de-DE"/>
        </w:rPr>
        <w:t>«</w:t>
      </w:r>
      <w:r w:rsidRPr="002A3C03">
        <w:rPr>
          <w:rFonts w:ascii="Verdana" w:hAnsi="Verdana"/>
          <w:color w:val="000000"/>
          <w:sz w:val="20"/>
          <w:lang w:val="de-DE"/>
        </w:rPr>
        <w:t xml:space="preserve"> sagde de, </w:t>
      </w:r>
      <w:r w:rsidR="002A3C03">
        <w:rPr>
          <w:rFonts w:ascii="Verdana" w:hAnsi="Verdana"/>
          <w:color w:val="000000"/>
          <w:sz w:val="20"/>
          <w:lang w:val="de-DE"/>
        </w:rPr>
        <w:t>»</w:t>
      </w:r>
      <w:r w:rsidRPr="002A3C03">
        <w:rPr>
          <w:rFonts w:ascii="Verdana" w:hAnsi="Verdana"/>
          <w:color w:val="000000"/>
          <w:sz w:val="20"/>
          <w:lang w:val="de-DE"/>
        </w:rPr>
        <w:t xml:space="preserve">saa kan Du strax den høiere Dands, de vanskeligste Sving og Vendinger, naar det kniber; Du faaer den rette Holdning og kan vise Dig i de strunkeste Selskaber. Natravnen lærte hver af de unge Lygtemænd at sige: </w:t>
      </w:r>
      <w:r w:rsidR="002A3C03">
        <w:rPr>
          <w:rFonts w:ascii="Verdana" w:hAnsi="Verdana"/>
          <w:color w:val="000000"/>
          <w:sz w:val="20"/>
          <w:lang w:val="de-DE"/>
        </w:rPr>
        <w:t>»</w:t>
      </w:r>
      <w:r w:rsidRPr="002A3C03">
        <w:rPr>
          <w:rFonts w:ascii="Verdana" w:hAnsi="Verdana"/>
          <w:color w:val="000000"/>
          <w:sz w:val="20"/>
          <w:lang w:val="de-DE"/>
        </w:rPr>
        <w:t>Bra’, bra’, brav!</w:t>
      </w:r>
      <w:r w:rsidR="002A3C03">
        <w:rPr>
          <w:rFonts w:ascii="Verdana" w:hAnsi="Verdana"/>
          <w:color w:val="000000"/>
          <w:sz w:val="20"/>
          <w:lang w:val="de-DE"/>
        </w:rPr>
        <w:t>«</w:t>
      </w:r>
      <w:r w:rsidRPr="002A3C03">
        <w:rPr>
          <w:rFonts w:ascii="Verdana" w:hAnsi="Verdana"/>
          <w:color w:val="000000"/>
          <w:sz w:val="20"/>
          <w:lang w:val="de-DE"/>
        </w:rPr>
        <w:t xml:space="preserve"> sige det paa det rette Sted, og det er en stor Gave, der lønner sig selv. Uglen og Storken lode ogsaa Noget falde, men det var ikke værd at tale om, sagde de, og saa tale vi ikke om det. Kong Valdemars vilde Jagt foer just hen over Mosen, og da det Herskab hørte om Stadsen, sendte de til Foræring et Par fine Hunde, der jage med Vindens Fart og nok kunne bære en Lygtemand eller tre. To gamle Marer, som ernære sig ved at ride, </w:t>
      </w:r>
      <w:r w:rsidRPr="002A3C03">
        <w:rPr>
          <w:rFonts w:ascii="Verdana" w:hAnsi="Verdana"/>
          <w:color w:val="000000"/>
          <w:sz w:val="20"/>
          <w:lang w:val="de-DE"/>
        </w:rPr>
        <w:lastRenderedPageBreak/>
        <w:t>vare med ved Gildet; de lærte strax fra sig den Konst at slippe ind igjennem et Nøglehul, det er som om alle Døre stode aabne for En. De tilbøde at føre de unge Lygtemænd til Byen, hvor de vidste god Besked. De rede sædvanligviis gjennem Luften paa deres eget lange Nakkehaar, som de havde bundet Knude paa, for at sidde haardt, men nu satte de sig hver skrævs over den vilde Jagts Hunde, toge paa Skjødet de unge Lygtemænd, der skulde ind at forlede og forvilde Menneskene,</w:t>
      </w:r>
      <w:r w:rsidR="002A3C03">
        <w:rPr>
          <w:rFonts w:ascii="Verdana" w:hAnsi="Verdana"/>
          <w:color w:val="000000"/>
          <w:sz w:val="20"/>
          <w:lang w:val="de-DE"/>
        </w:rPr>
        <w:t xml:space="preserve"> – </w:t>
      </w:r>
      <w:r w:rsidRPr="002A3C03">
        <w:rPr>
          <w:rFonts w:ascii="Verdana" w:hAnsi="Verdana"/>
          <w:color w:val="000000"/>
          <w:sz w:val="20"/>
          <w:lang w:val="de-DE"/>
        </w:rPr>
        <w:t>hutsch! vare de borte. Det var Altsammen igaar Nat. Nu ere Lygtemændene i Byen, nu have de taget fat, men hvordan og hvorledes, ja siig mig det! Jeg har en Veirtraad igjennem min store Taa, den siger mig altid Noget!</w:t>
      </w:r>
      <w:r w:rsidR="002A3C03">
        <w:rPr>
          <w:rFonts w:ascii="Verdana" w:hAnsi="Verdana"/>
          <w:color w:val="000000"/>
          <w:sz w:val="20"/>
          <w:lang w:val="de-DE"/>
        </w:rPr>
        <w:t>«</w:t>
      </w:r>
    </w:p>
    <w:p w14:paraId="2E12D7D8" w14:textId="186D8181"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Det er et heelt Eventyr!</w:t>
      </w:r>
      <w:r>
        <w:rPr>
          <w:rFonts w:ascii="Verdana" w:hAnsi="Verdana"/>
          <w:color w:val="000000"/>
          <w:sz w:val="20"/>
          <w:lang w:val="de-DE"/>
        </w:rPr>
        <w:t>«</w:t>
      </w:r>
      <w:r w:rsidR="004E7F30" w:rsidRPr="002A3C03">
        <w:rPr>
          <w:rFonts w:ascii="Verdana" w:hAnsi="Verdana"/>
          <w:color w:val="000000"/>
          <w:sz w:val="20"/>
          <w:lang w:val="de-DE"/>
        </w:rPr>
        <w:t xml:space="preserve"> sagde Manden.</w:t>
      </w:r>
    </w:p>
    <w:p w14:paraId="2CD22C9A" w14:textId="321A70E2"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Ja, det er da kun Begyndelsen til eet!</w:t>
      </w:r>
      <w:r>
        <w:rPr>
          <w:rFonts w:ascii="Verdana" w:hAnsi="Verdana"/>
          <w:color w:val="000000"/>
          <w:sz w:val="20"/>
          <w:lang w:val="de-DE"/>
        </w:rPr>
        <w:t>«</w:t>
      </w:r>
      <w:r w:rsidR="004E7F30" w:rsidRPr="002A3C03">
        <w:rPr>
          <w:rFonts w:ascii="Verdana" w:hAnsi="Verdana"/>
          <w:color w:val="000000"/>
          <w:sz w:val="20"/>
          <w:lang w:val="de-DE"/>
        </w:rPr>
        <w:t xml:space="preserve"> sagde Konen. </w:t>
      </w:r>
      <w:r>
        <w:rPr>
          <w:rFonts w:ascii="Verdana" w:hAnsi="Verdana"/>
          <w:color w:val="000000"/>
          <w:sz w:val="20"/>
          <w:lang w:val="de-DE"/>
        </w:rPr>
        <w:t>»</w:t>
      </w:r>
      <w:r w:rsidR="004E7F30" w:rsidRPr="002A3C03">
        <w:rPr>
          <w:rFonts w:ascii="Verdana" w:hAnsi="Verdana"/>
          <w:color w:val="000000"/>
          <w:sz w:val="20"/>
          <w:lang w:val="de-DE"/>
        </w:rPr>
        <w:t>Kan De fortælle mig, hvorledes Lygtemændene nu tumle og tee sig, i hvilke Skikkelser de ere traadte op for at faae Menneskene paa gale Veie!</w:t>
      </w:r>
      <w:r>
        <w:rPr>
          <w:rFonts w:ascii="Verdana" w:hAnsi="Verdana"/>
          <w:color w:val="000000"/>
          <w:sz w:val="20"/>
          <w:lang w:val="de-DE"/>
        </w:rPr>
        <w:t>«</w:t>
      </w:r>
    </w:p>
    <w:p w14:paraId="77ADC651" w14:textId="5E103CB0"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Jeg troer nok,</w:t>
      </w:r>
      <w:r>
        <w:rPr>
          <w:rFonts w:ascii="Verdana" w:hAnsi="Verdana"/>
          <w:color w:val="000000"/>
          <w:sz w:val="20"/>
          <w:lang w:val="de-DE"/>
        </w:rPr>
        <w:t>«</w:t>
      </w:r>
      <w:r w:rsidR="004E7F30" w:rsidRPr="002A3C03">
        <w:rPr>
          <w:rFonts w:ascii="Verdana" w:hAnsi="Verdana"/>
          <w:color w:val="000000"/>
          <w:sz w:val="20"/>
          <w:lang w:val="de-DE"/>
        </w:rPr>
        <w:t xml:space="preserve"> sagde Manden, </w:t>
      </w:r>
      <w:r>
        <w:rPr>
          <w:rFonts w:ascii="Verdana" w:hAnsi="Verdana"/>
          <w:color w:val="000000"/>
          <w:sz w:val="20"/>
          <w:lang w:val="de-DE"/>
        </w:rPr>
        <w:t>»</w:t>
      </w:r>
      <w:r w:rsidR="004E7F30" w:rsidRPr="002A3C03">
        <w:rPr>
          <w:rFonts w:ascii="Verdana" w:hAnsi="Verdana"/>
          <w:color w:val="000000"/>
          <w:sz w:val="20"/>
          <w:lang w:val="de-DE"/>
        </w:rPr>
        <w:t>der kunde skrives en heel Roman om Lygtemændene, hele tolv Dele, een om hver Lygtemand, eller maaskee endnu bedre, en heel Folkekomedie!</w:t>
      </w:r>
      <w:r>
        <w:rPr>
          <w:rFonts w:ascii="Verdana" w:hAnsi="Verdana"/>
          <w:color w:val="000000"/>
          <w:sz w:val="20"/>
          <w:lang w:val="de-DE"/>
        </w:rPr>
        <w:t>«</w:t>
      </w:r>
    </w:p>
    <w:p w14:paraId="2785085D" w14:textId="0BEA13CA"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Den skulde De skrive!</w:t>
      </w:r>
      <w:r>
        <w:rPr>
          <w:rFonts w:ascii="Verdana" w:hAnsi="Verdana"/>
          <w:color w:val="000000"/>
          <w:sz w:val="20"/>
          <w:lang w:val="de-DE"/>
        </w:rPr>
        <w:t>«</w:t>
      </w:r>
      <w:r w:rsidR="004E7F30" w:rsidRPr="002A3C03">
        <w:rPr>
          <w:rFonts w:ascii="Verdana" w:hAnsi="Verdana"/>
          <w:color w:val="000000"/>
          <w:sz w:val="20"/>
          <w:lang w:val="de-DE"/>
        </w:rPr>
        <w:t xml:space="preserve"> sagde Konen, </w:t>
      </w:r>
      <w:r>
        <w:rPr>
          <w:rFonts w:ascii="Verdana" w:hAnsi="Verdana"/>
          <w:color w:val="000000"/>
          <w:sz w:val="20"/>
          <w:lang w:val="de-DE"/>
        </w:rPr>
        <w:t>»</w:t>
      </w:r>
      <w:r w:rsidR="004E7F30" w:rsidRPr="002A3C03">
        <w:rPr>
          <w:rFonts w:ascii="Verdana" w:hAnsi="Verdana"/>
          <w:color w:val="000000"/>
          <w:sz w:val="20"/>
          <w:lang w:val="de-DE"/>
        </w:rPr>
        <w:t>eller hellere lade være!</w:t>
      </w:r>
      <w:r>
        <w:rPr>
          <w:rFonts w:ascii="Verdana" w:hAnsi="Verdana"/>
          <w:color w:val="000000"/>
          <w:sz w:val="20"/>
          <w:lang w:val="de-DE"/>
        </w:rPr>
        <w:t>«</w:t>
      </w:r>
    </w:p>
    <w:p w14:paraId="20372528" w14:textId="56CFF546"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Ja, det er mageligere og behageligere!</w:t>
      </w:r>
      <w:r>
        <w:rPr>
          <w:rFonts w:ascii="Verdana" w:hAnsi="Verdana"/>
          <w:color w:val="000000"/>
          <w:sz w:val="20"/>
          <w:lang w:val="de-DE"/>
        </w:rPr>
        <w:t>«</w:t>
      </w:r>
      <w:r w:rsidR="004E7F30" w:rsidRPr="002A3C03">
        <w:rPr>
          <w:rFonts w:ascii="Verdana" w:hAnsi="Verdana"/>
          <w:color w:val="000000"/>
          <w:sz w:val="20"/>
          <w:lang w:val="de-DE"/>
        </w:rPr>
        <w:t xml:space="preserve"> sagde Manden, </w:t>
      </w:r>
      <w:r>
        <w:rPr>
          <w:rFonts w:ascii="Verdana" w:hAnsi="Verdana"/>
          <w:color w:val="000000"/>
          <w:sz w:val="20"/>
          <w:lang w:val="de-DE"/>
        </w:rPr>
        <w:t>»</w:t>
      </w:r>
      <w:r w:rsidR="004E7F30" w:rsidRPr="002A3C03">
        <w:rPr>
          <w:rFonts w:ascii="Verdana" w:hAnsi="Verdana"/>
          <w:color w:val="000000"/>
          <w:sz w:val="20"/>
          <w:lang w:val="de-DE"/>
        </w:rPr>
        <w:t>saa slipper man for at tøires i Avisen, og det er tidt ligesaa trangt som for en Lygtemand at ligge i raaddent Træ, skinne og ikke turde sige et Muk!</w:t>
      </w:r>
      <w:r>
        <w:rPr>
          <w:rFonts w:ascii="Verdana" w:hAnsi="Verdana"/>
          <w:color w:val="000000"/>
          <w:sz w:val="20"/>
          <w:lang w:val="de-DE"/>
        </w:rPr>
        <w:t>«</w:t>
      </w:r>
    </w:p>
    <w:p w14:paraId="58AC3E2D" w14:textId="624CB262"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Mig er det lige fedt!</w:t>
      </w:r>
      <w:r>
        <w:rPr>
          <w:rFonts w:ascii="Verdana" w:hAnsi="Verdana"/>
          <w:color w:val="000000"/>
          <w:sz w:val="20"/>
          <w:lang w:val="de-DE"/>
        </w:rPr>
        <w:t>«</w:t>
      </w:r>
      <w:r w:rsidR="004E7F30" w:rsidRPr="002A3C03">
        <w:rPr>
          <w:rFonts w:ascii="Verdana" w:hAnsi="Verdana"/>
          <w:color w:val="000000"/>
          <w:sz w:val="20"/>
          <w:lang w:val="de-DE"/>
        </w:rPr>
        <w:t xml:space="preserve"> sagde Konen, </w:t>
      </w:r>
      <w:r>
        <w:rPr>
          <w:rFonts w:ascii="Verdana" w:hAnsi="Verdana"/>
          <w:color w:val="000000"/>
          <w:sz w:val="20"/>
          <w:lang w:val="de-DE"/>
        </w:rPr>
        <w:t>»</w:t>
      </w:r>
      <w:r w:rsidR="004E7F30" w:rsidRPr="002A3C03">
        <w:rPr>
          <w:rFonts w:ascii="Verdana" w:hAnsi="Verdana"/>
          <w:color w:val="000000"/>
          <w:sz w:val="20"/>
          <w:lang w:val="de-DE"/>
        </w:rPr>
        <w:t>men lad hellere de Andre skrive, de som kunne og de som ikke kunne. Jeg giver fra min Tønde en gammel Tap, den lukker op Skabet med Poesi paa Flasker, derfra kunne de faae hvad der skorter for dem! men De, min gode Mand, synes mig nu at have blækket Deres Fingre nok til og maa være kommen til den Alder og Sathed, ikke hvert Aar at løbe efter Eventyr, nu her er langt vigtigere Ting at gjøre! De har vel dog forstaaet, hvad der er paafærde?</w:t>
      </w:r>
      <w:r>
        <w:rPr>
          <w:rFonts w:ascii="Verdana" w:hAnsi="Verdana"/>
          <w:color w:val="000000"/>
          <w:sz w:val="20"/>
          <w:lang w:val="de-DE"/>
        </w:rPr>
        <w:t>«</w:t>
      </w:r>
    </w:p>
    <w:p w14:paraId="65772117" w14:textId="4AB1ABBD"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Lygtemændene ere i Byen!</w:t>
      </w:r>
      <w:r>
        <w:rPr>
          <w:rFonts w:ascii="Verdana" w:hAnsi="Verdana"/>
          <w:color w:val="000000"/>
          <w:sz w:val="20"/>
          <w:lang w:val="de-DE"/>
        </w:rPr>
        <w:t>«</w:t>
      </w:r>
      <w:r w:rsidR="004E7F30" w:rsidRPr="002A3C03">
        <w:rPr>
          <w:rFonts w:ascii="Verdana" w:hAnsi="Verdana"/>
          <w:color w:val="000000"/>
          <w:sz w:val="20"/>
          <w:lang w:val="de-DE"/>
        </w:rPr>
        <w:t xml:space="preserve"> sagde Manden, </w:t>
      </w:r>
      <w:r>
        <w:rPr>
          <w:rFonts w:ascii="Verdana" w:hAnsi="Verdana"/>
          <w:color w:val="000000"/>
          <w:sz w:val="20"/>
          <w:lang w:val="de-DE"/>
        </w:rPr>
        <w:t>»</w:t>
      </w:r>
      <w:r w:rsidR="004E7F30" w:rsidRPr="002A3C03">
        <w:rPr>
          <w:rFonts w:ascii="Verdana" w:hAnsi="Verdana"/>
          <w:color w:val="000000"/>
          <w:sz w:val="20"/>
          <w:lang w:val="de-DE"/>
        </w:rPr>
        <w:t>jeg har hørt det, jeg har forstaaet det! men hvad vil De, at jeg skal gjøre? Jeg vil jo blive dænget over, om jeg seer og siger Folk: see engang, der gaaer en Lygtemand i hæderlig Kjole</w:t>
      </w:r>
      <w:r>
        <w:rPr>
          <w:rFonts w:ascii="Verdana" w:hAnsi="Verdana"/>
          <w:color w:val="000000"/>
          <w:sz w:val="20"/>
          <w:lang w:val="de-DE"/>
        </w:rPr>
        <w:t> –</w:t>
      </w:r>
      <w:r w:rsidRPr="002A3C03">
        <w:rPr>
          <w:rFonts w:ascii="Verdana" w:hAnsi="Verdana"/>
          <w:color w:val="000000"/>
          <w:sz w:val="20"/>
          <w:lang w:val="de-DE"/>
        </w:rPr>
        <w:t>!</w:t>
      </w:r>
      <w:r>
        <w:rPr>
          <w:rFonts w:ascii="Verdana" w:hAnsi="Verdana"/>
          <w:color w:val="000000"/>
          <w:sz w:val="20"/>
          <w:lang w:val="de-DE"/>
        </w:rPr>
        <w:t>«</w:t>
      </w:r>
    </w:p>
    <w:p w14:paraId="1A10BF1D" w14:textId="1A49F5FD" w:rsid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De gaae ogsaa i Skjørter!</w:t>
      </w:r>
      <w:r>
        <w:rPr>
          <w:rFonts w:ascii="Verdana" w:hAnsi="Verdana"/>
          <w:color w:val="000000"/>
          <w:sz w:val="20"/>
          <w:lang w:val="de-DE"/>
        </w:rPr>
        <w:t>«</w:t>
      </w:r>
      <w:r w:rsidR="004E7F30" w:rsidRPr="002A3C03">
        <w:rPr>
          <w:rFonts w:ascii="Verdana" w:hAnsi="Verdana"/>
          <w:color w:val="000000"/>
          <w:sz w:val="20"/>
          <w:lang w:val="de-DE"/>
        </w:rPr>
        <w:t xml:space="preserve"> sagde Konen. </w:t>
      </w:r>
      <w:r>
        <w:rPr>
          <w:rFonts w:ascii="Verdana" w:hAnsi="Verdana"/>
          <w:color w:val="000000"/>
          <w:sz w:val="20"/>
          <w:lang w:val="de-DE"/>
        </w:rPr>
        <w:t>»</w:t>
      </w:r>
      <w:r w:rsidR="004E7F30" w:rsidRPr="002A3C03">
        <w:rPr>
          <w:rFonts w:ascii="Verdana" w:hAnsi="Verdana"/>
          <w:color w:val="000000"/>
          <w:sz w:val="20"/>
          <w:lang w:val="de-DE"/>
        </w:rPr>
        <w:t>Lygtemanden kan paatage sig alle Skikkelser og træde op paa alle Steder. Han gaaer i Kirke, ikke for Vorherres Skyld, maaskee er han faret i Præsten! Han taler paa Valgdag, ikke for Land og Riges Skyld, men kun for sin egen; han er Konstner, baade i Farvepotten og i Theaterpotten, men faaer han ganske Magten, saa er Potten ude! Jeg snakker og jeg snakker, jeg maa ud med hvad der sidder mig i Qværken, til Skade for min egen Familie; men jeg skal nu være Menneskenes Redningskone! Det er sandelig ikke med min gode Villie eller for Medaillens Skyld. Jeg gjør det Galeste, jeg kan, jeg siger det til en Poet, og saa faaer da snart hele Byen det at vide!</w:t>
      </w:r>
      <w:r>
        <w:rPr>
          <w:rFonts w:ascii="Verdana" w:hAnsi="Verdana"/>
          <w:color w:val="000000"/>
          <w:sz w:val="20"/>
          <w:lang w:val="de-DE"/>
        </w:rPr>
        <w:t>«</w:t>
      </w:r>
    </w:p>
    <w:p w14:paraId="6DAFA7FA" w14:textId="10F069F8" w:rsidR="0027581F" w:rsidRPr="002A3C03" w:rsidRDefault="002A3C03" w:rsidP="002A3C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E7F30" w:rsidRPr="002A3C03">
        <w:rPr>
          <w:rFonts w:ascii="Verdana" w:hAnsi="Verdana"/>
          <w:color w:val="000000"/>
          <w:sz w:val="20"/>
          <w:lang w:val="de-DE"/>
        </w:rPr>
        <w:t>Byen lægger sig det ikke paa Hjertet!</w:t>
      </w:r>
      <w:r>
        <w:rPr>
          <w:rFonts w:ascii="Verdana" w:hAnsi="Verdana"/>
          <w:color w:val="000000"/>
          <w:sz w:val="20"/>
          <w:lang w:val="de-DE"/>
        </w:rPr>
        <w:t>«</w:t>
      </w:r>
      <w:r w:rsidR="004E7F30" w:rsidRPr="002A3C03">
        <w:rPr>
          <w:rFonts w:ascii="Verdana" w:hAnsi="Verdana"/>
          <w:color w:val="000000"/>
          <w:sz w:val="20"/>
          <w:lang w:val="de-DE"/>
        </w:rPr>
        <w:t xml:space="preserve"> sagde Manden. </w:t>
      </w:r>
      <w:r>
        <w:rPr>
          <w:rFonts w:ascii="Verdana" w:hAnsi="Verdana"/>
          <w:color w:val="000000"/>
          <w:sz w:val="20"/>
          <w:lang w:val="de-DE"/>
        </w:rPr>
        <w:t>»</w:t>
      </w:r>
      <w:r w:rsidR="004E7F30" w:rsidRPr="002A3C03">
        <w:rPr>
          <w:rFonts w:ascii="Verdana" w:hAnsi="Verdana"/>
          <w:color w:val="000000"/>
          <w:sz w:val="20"/>
          <w:lang w:val="de-DE"/>
        </w:rPr>
        <w:t xml:space="preserve">Det vil ikke anfegte et eneste Menneske, de troe Allesammen at jeg fortæller et Eventyr, idet jeg med den inderligste Alvor siger dem: </w:t>
      </w:r>
      <w:r>
        <w:rPr>
          <w:rFonts w:ascii="Verdana" w:hAnsi="Verdana"/>
          <w:color w:val="000000"/>
          <w:sz w:val="20"/>
          <w:lang w:val="de-DE"/>
        </w:rPr>
        <w:t>»</w:t>
      </w:r>
      <w:r w:rsidR="004E7F30" w:rsidRPr="002A3C03">
        <w:rPr>
          <w:rFonts w:ascii="Verdana" w:hAnsi="Verdana"/>
          <w:color w:val="000000"/>
          <w:sz w:val="20"/>
          <w:lang w:val="de-DE"/>
        </w:rPr>
        <w:t>Lygtemændene ere i Byen, sagde Mosekonen, tag Eder iagt!</w:t>
      </w:r>
      <w:r>
        <w:rPr>
          <w:rFonts w:ascii="Verdana" w:hAnsi="Verdana"/>
          <w:color w:val="000000"/>
          <w:sz w:val="20"/>
          <w:lang w:val="de-DE"/>
        </w:rPr>
        <w:t>«</w:t>
      </w:r>
    </w:p>
    <w:sectPr w:rsidR="0027581F" w:rsidRPr="002A3C03" w:rsidSect="002A3C0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260AF" w14:textId="77777777" w:rsidR="00CA1432" w:rsidRDefault="00CA1432" w:rsidP="002A3C03">
      <w:pPr>
        <w:spacing w:after="0" w:line="240" w:lineRule="auto"/>
      </w:pPr>
      <w:r>
        <w:separator/>
      </w:r>
    </w:p>
  </w:endnote>
  <w:endnote w:type="continuationSeparator" w:id="0">
    <w:p w14:paraId="67A7B4A8" w14:textId="77777777" w:rsidR="00CA1432" w:rsidRDefault="00CA1432" w:rsidP="002A3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2FE91" w14:textId="77777777" w:rsidR="002A3C03" w:rsidRDefault="002A3C03" w:rsidP="00FB7C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A85EDD4" w14:textId="77777777" w:rsidR="002A3C03" w:rsidRDefault="002A3C03" w:rsidP="002A3C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75B3F" w14:textId="5DF91FE6" w:rsidR="002A3C03" w:rsidRPr="00045C23" w:rsidRDefault="002A3C03" w:rsidP="002A3C03">
    <w:pPr>
      <w:pStyle w:val="Footer"/>
      <w:ind w:right="360"/>
      <w:rPr>
        <w:rFonts w:ascii="Arial" w:hAnsi="Arial" w:cs="Arial"/>
        <w:color w:val="999999"/>
        <w:sz w:val="20"/>
        <w:lang w:val="ru-RU"/>
      </w:rPr>
    </w:pPr>
    <w:r w:rsidRPr="00045C23">
      <w:rPr>
        <w:rStyle w:val="PageNumber"/>
        <w:rFonts w:ascii="Arial" w:hAnsi="Arial" w:cs="Arial"/>
        <w:color w:val="999999"/>
        <w:sz w:val="20"/>
        <w:lang w:val="ru-RU"/>
      </w:rPr>
      <w:t xml:space="preserve">Библиотека «Артефакт» — </w:t>
    </w:r>
    <w:r w:rsidRPr="002A3C03">
      <w:rPr>
        <w:rStyle w:val="PageNumber"/>
        <w:rFonts w:ascii="Arial" w:hAnsi="Arial" w:cs="Arial"/>
        <w:color w:val="999999"/>
        <w:sz w:val="20"/>
      </w:rPr>
      <w:t>http</w:t>
    </w:r>
    <w:r w:rsidRPr="00045C23">
      <w:rPr>
        <w:rStyle w:val="PageNumber"/>
        <w:rFonts w:ascii="Arial" w:hAnsi="Arial" w:cs="Arial"/>
        <w:color w:val="999999"/>
        <w:sz w:val="20"/>
        <w:lang w:val="ru-RU"/>
      </w:rPr>
      <w:t>://</w:t>
    </w:r>
    <w:r w:rsidRPr="002A3C03">
      <w:rPr>
        <w:rStyle w:val="PageNumber"/>
        <w:rFonts w:ascii="Arial" w:hAnsi="Arial" w:cs="Arial"/>
        <w:color w:val="999999"/>
        <w:sz w:val="20"/>
      </w:rPr>
      <w:t>artefact</w:t>
    </w:r>
    <w:r w:rsidRPr="00045C23">
      <w:rPr>
        <w:rStyle w:val="PageNumber"/>
        <w:rFonts w:ascii="Arial" w:hAnsi="Arial" w:cs="Arial"/>
        <w:color w:val="999999"/>
        <w:sz w:val="20"/>
        <w:lang w:val="ru-RU"/>
      </w:rPr>
      <w:t>.</w:t>
    </w:r>
    <w:r w:rsidRPr="002A3C03">
      <w:rPr>
        <w:rStyle w:val="PageNumber"/>
        <w:rFonts w:ascii="Arial" w:hAnsi="Arial" w:cs="Arial"/>
        <w:color w:val="999999"/>
        <w:sz w:val="20"/>
      </w:rPr>
      <w:t>lib</w:t>
    </w:r>
    <w:r w:rsidRPr="00045C23">
      <w:rPr>
        <w:rStyle w:val="PageNumber"/>
        <w:rFonts w:ascii="Arial" w:hAnsi="Arial" w:cs="Arial"/>
        <w:color w:val="999999"/>
        <w:sz w:val="20"/>
        <w:lang w:val="ru-RU"/>
      </w:rPr>
      <w:t>.</w:t>
    </w:r>
    <w:r w:rsidRPr="002A3C03">
      <w:rPr>
        <w:rStyle w:val="PageNumber"/>
        <w:rFonts w:ascii="Arial" w:hAnsi="Arial" w:cs="Arial"/>
        <w:color w:val="999999"/>
        <w:sz w:val="20"/>
      </w:rPr>
      <w:t>ru</w:t>
    </w:r>
    <w:r w:rsidRPr="00045C2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78411" w14:textId="77777777" w:rsidR="002A3C03" w:rsidRDefault="002A3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62865" w14:textId="77777777" w:rsidR="00CA1432" w:rsidRDefault="00CA1432" w:rsidP="002A3C03">
      <w:pPr>
        <w:spacing w:after="0" w:line="240" w:lineRule="auto"/>
      </w:pPr>
      <w:r>
        <w:separator/>
      </w:r>
    </w:p>
  </w:footnote>
  <w:footnote w:type="continuationSeparator" w:id="0">
    <w:p w14:paraId="3C9CBB71" w14:textId="77777777" w:rsidR="00CA1432" w:rsidRDefault="00CA1432" w:rsidP="002A3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0792" w14:textId="77777777" w:rsidR="002A3C03" w:rsidRDefault="002A3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6F295" w14:textId="5BB5910D" w:rsidR="002A3C03" w:rsidRPr="00045C23" w:rsidRDefault="002A3C03" w:rsidP="002A3C03">
    <w:pPr>
      <w:pStyle w:val="Header"/>
      <w:rPr>
        <w:rFonts w:ascii="Arial" w:hAnsi="Arial" w:cs="Arial"/>
        <w:color w:val="999999"/>
        <w:sz w:val="20"/>
        <w:lang w:val="ru-RU"/>
      </w:rPr>
    </w:pPr>
    <w:r w:rsidRPr="00045C23">
      <w:rPr>
        <w:rFonts w:ascii="Arial" w:hAnsi="Arial" w:cs="Arial"/>
        <w:color w:val="999999"/>
        <w:sz w:val="20"/>
        <w:lang w:val="ru-RU"/>
      </w:rPr>
      <w:t xml:space="preserve">Библиотека «Артефакт» — </w:t>
    </w:r>
    <w:r w:rsidRPr="002A3C03">
      <w:rPr>
        <w:rFonts w:ascii="Arial" w:hAnsi="Arial" w:cs="Arial"/>
        <w:color w:val="999999"/>
        <w:sz w:val="20"/>
      </w:rPr>
      <w:t>http</w:t>
    </w:r>
    <w:r w:rsidRPr="00045C23">
      <w:rPr>
        <w:rFonts w:ascii="Arial" w:hAnsi="Arial" w:cs="Arial"/>
        <w:color w:val="999999"/>
        <w:sz w:val="20"/>
        <w:lang w:val="ru-RU"/>
      </w:rPr>
      <w:t>://</w:t>
    </w:r>
    <w:r w:rsidRPr="002A3C03">
      <w:rPr>
        <w:rFonts w:ascii="Arial" w:hAnsi="Arial" w:cs="Arial"/>
        <w:color w:val="999999"/>
        <w:sz w:val="20"/>
      </w:rPr>
      <w:t>artefact</w:t>
    </w:r>
    <w:r w:rsidRPr="00045C23">
      <w:rPr>
        <w:rFonts w:ascii="Arial" w:hAnsi="Arial" w:cs="Arial"/>
        <w:color w:val="999999"/>
        <w:sz w:val="20"/>
        <w:lang w:val="ru-RU"/>
      </w:rPr>
      <w:t>.</w:t>
    </w:r>
    <w:r w:rsidRPr="002A3C03">
      <w:rPr>
        <w:rFonts w:ascii="Arial" w:hAnsi="Arial" w:cs="Arial"/>
        <w:color w:val="999999"/>
        <w:sz w:val="20"/>
      </w:rPr>
      <w:t>lib</w:t>
    </w:r>
    <w:r w:rsidRPr="00045C23">
      <w:rPr>
        <w:rFonts w:ascii="Arial" w:hAnsi="Arial" w:cs="Arial"/>
        <w:color w:val="999999"/>
        <w:sz w:val="20"/>
        <w:lang w:val="ru-RU"/>
      </w:rPr>
      <w:t>.</w:t>
    </w:r>
    <w:r w:rsidRPr="002A3C03">
      <w:rPr>
        <w:rFonts w:ascii="Arial" w:hAnsi="Arial" w:cs="Arial"/>
        <w:color w:val="999999"/>
        <w:sz w:val="20"/>
      </w:rPr>
      <w:t>ru</w:t>
    </w:r>
    <w:r w:rsidRPr="00045C23">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6CA11" w14:textId="77777777" w:rsidR="002A3C03" w:rsidRDefault="002A3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C6013"/>
    <w:rsid w:val="00025834"/>
    <w:rsid w:val="00045C23"/>
    <w:rsid w:val="00056BDE"/>
    <w:rsid w:val="00174B38"/>
    <w:rsid w:val="00177232"/>
    <w:rsid w:val="001C3603"/>
    <w:rsid w:val="001E23F9"/>
    <w:rsid w:val="00216D79"/>
    <w:rsid w:val="0024325E"/>
    <w:rsid w:val="002703BF"/>
    <w:rsid w:val="0027581F"/>
    <w:rsid w:val="002A3C03"/>
    <w:rsid w:val="002A6E2D"/>
    <w:rsid w:val="00313C51"/>
    <w:rsid w:val="00320D5F"/>
    <w:rsid w:val="00357AFD"/>
    <w:rsid w:val="0036084A"/>
    <w:rsid w:val="00390925"/>
    <w:rsid w:val="004253A9"/>
    <w:rsid w:val="004D3593"/>
    <w:rsid w:val="004D72FA"/>
    <w:rsid w:val="004E7F30"/>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A1432"/>
    <w:rsid w:val="00CC6013"/>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E7959"/>
  <w15:chartTrackingRefBased/>
  <w15:docId w15:val="{3FAFE1D3-AA27-48D6-B3AC-CDA894A5F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3C03"/>
    <w:pPr>
      <w:tabs>
        <w:tab w:val="center" w:pos="4844"/>
        <w:tab w:val="right" w:pos="9689"/>
      </w:tabs>
      <w:spacing w:after="0" w:line="240" w:lineRule="auto"/>
    </w:pPr>
  </w:style>
  <w:style w:type="character" w:customStyle="1" w:styleId="HeaderChar">
    <w:name w:val="Header Char"/>
    <w:basedOn w:val="DefaultParagraphFont"/>
    <w:link w:val="Header"/>
    <w:uiPriority w:val="99"/>
    <w:rsid w:val="002A3C03"/>
  </w:style>
  <w:style w:type="paragraph" w:styleId="Footer">
    <w:name w:val="footer"/>
    <w:basedOn w:val="Normal"/>
    <w:link w:val="FooterChar"/>
    <w:uiPriority w:val="99"/>
    <w:unhideWhenUsed/>
    <w:rsid w:val="002A3C03"/>
    <w:pPr>
      <w:tabs>
        <w:tab w:val="center" w:pos="4844"/>
        <w:tab w:val="right" w:pos="9689"/>
      </w:tabs>
      <w:spacing w:after="0" w:line="240" w:lineRule="auto"/>
    </w:pPr>
  </w:style>
  <w:style w:type="character" w:customStyle="1" w:styleId="FooterChar">
    <w:name w:val="Footer Char"/>
    <w:basedOn w:val="DefaultParagraphFont"/>
    <w:link w:val="Footer"/>
    <w:uiPriority w:val="99"/>
    <w:rsid w:val="002A3C03"/>
  </w:style>
  <w:style w:type="character" w:styleId="PageNumber">
    <w:name w:val="page number"/>
    <w:basedOn w:val="DefaultParagraphFont"/>
    <w:uiPriority w:val="99"/>
    <w:semiHidden/>
    <w:unhideWhenUsed/>
    <w:rsid w:val="002A3C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3532</Words>
  <Characters>20138</Characters>
  <Application>Microsoft Office Word</Application>
  <DocSecurity>0</DocSecurity>
  <Lines>167</Lines>
  <Paragraphs>47</Paragraphs>
  <ScaleCrop>false</ScaleCrop>
  <Manager>Andrey Piskunov</Manager>
  <Company>Библиотека «Артефакт»</Company>
  <LinksUpToDate>false</LinksUpToDate>
  <CharactersWithSpaces>23623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Lygtemændene ere i Byen, sagde Mosekonen</dc:title>
  <dc:subject/>
  <dc:creator>H. C. Andersen</dc:creator>
  <cp:keywords/>
  <dc:description/>
  <cp:lastModifiedBy>Andrey Piskunov</cp:lastModifiedBy>
  <cp:revision>6</cp:revision>
  <dcterms:created xsi:type="dcterms:W3CDTF">2025-05-28T02:55:00Z</dcterms:created>
  <dcterms:modified xsi:type="dcterms:W3CDTF">2025-05-28T03:15:00Z</dcterms:modified>
  <cp:category/>
</cp:coreProperties>
</file>