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B34D3" w14:textId="77777777" w:rsidR="004369D2" w:rsidRPr="000270B7" w:rsidRDefault="004369D2" w:rsidP="000270B7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0270B7">
        <w:rPr>
          <w:rFonts w:ascii="Verdana" w:hAnsi="Verdana"/>
          <w:color w:val="000000"/>
          <w:sz w:val="32"/>
        </w:rPr>
        <w:t>Птица народной песни</w:t>
      </w:r>
    </w:p>
    <w:p w14:paraId="634314AD" w14:textId="0DC8CB84" w:rsidR="00EA48A2" w:rsidRPr="000270B7" w:rsidRDefault="00A66D51" w:rsidP="000270B7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270B7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6B344178" w14:textId="77777777" w:rsidR="00A66D51" w:rsidRDefault="00A66D51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039B59D" w14:textId="77777777" w:rsidR="002A6F7F" w:rsidRDefault="002A6F7F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E0DA017" w14:textId="77777777" w:rsidR="00EA48A2" w:rsidRDefault="004369D2" w:rsidP="00EA48A2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EA48A2">
        <w:rPr>
          <w:rFonts w:ascii="Verdana" w:hAnsi="Verdana"/>
          <w:noProof/>
          <w:color w:val="000000"/>
          <w:sz w:val="20"/>
        </w:rPr>
        <w:drawing>
          <wp:inline distT="0" distB="0" distL="0" distR="0" wp14:anchorId="40D9B6C7" wp14:editId="7B45BAB2">
            <wp:extent cx="5351145" cy="2734945"/>
            <wp:effectExtent l="0" t="0" r="0" b="0"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145" cy="273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03495" w14:textId="1F7D194D" w:rsidR="00EA48A2" w:rsidRDefault="00EA48A2" w:rsidP="00EA48A2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1BC390D6" w14:textId="77777777" w:rsidR="00EA48A2" w:rsidRPr="00EA48A2" w:rsidRDefault="00EA48A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D6AFD6B" w14:textId="77777777" w:rsidR="004369D2" w:rsidRPr="00EA48A2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48A2">
        <w:rPr>
          <w:rFonts w:ascii="Verdana" w:hAnsi="Verdana"/>
          <w:color w:val="000000"/>
          <w:sz w:val="20"/>
          <w:lang w:val="ru-RU"/>
        </w:rPr>
        <w:t>Зимняя пора; земля покрыта снежной корой, словно пластом мрамора, высеченного из скалы; небо ясное, чистое; ветер колет, как острие выкованного гномами меча; деревья похожи на белые кораллы, на цветущие миндальные дерева; свежо здесь, как на вершинах Альп. Чудная ночь озаряется северным сиянием и мерцанием бесчисленных звездочек.</w:t>
      </w:r>
    </w:p>
    <w:p w14:paraId="7C88BE5F" w14:textId="77777777" w:rsidR="004369D2" w:rsidRPr="00EA48A2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48A2">
        <w:rPr>
          <w:rFonts w:ascii="Verdana" w:hAnsi="Verdana"/>
          <w:color w:val="000000"/>
          <w:sz w:val="20"/>
          <w:lang w:val="ru-RU"/>
        </w:rPr>
        <w:t>Завыли бури, облака собираются на небе стаями и отряхивают свое лебединое оперение; снежные хлопья порхают в воздухе и усыпают дорогу, дом, открытое поле и глухие переулки. А мы-то сидим у себя в уютной комнате, у пылающей печки, и слушаем рассказ о старине</w:t>
      </w:r>
      <w:r w:rsidRPr="00EA48A2">
        <w:rPr>
          <w:rFonts w:ascii="Verdana" w:hAnsi="Verdana"/>
          <w:color w:val="000000"/>
          <w:sz w:val="20"/>
        </w:rPr>
        <w:t> </w:t>
      </w:r>
      <w:r w:rsidRPr="00EA48A2">
        <w:rPr>
          <w:rFonts w:ascii="Verdana" w:hAnsi="Verdana"/>
          <w:color w:val="000000"/>
          <w:sz w:val="20"/>
          <w:lang w:val="ru-RU"/>
        </w:rPr>
        <w:t>— сагу.</w:t>
      </w:r>
    </w:p>
    <w:p w14:paraId="24FC2DD0" w14:textId="77777777" w:rsidR="004369D2" w:rsidRPr="00EA48A2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48A2">
        <w:rPr>
          <w:rFonts w:ascii="Verdana" w:hAnsi="Verdana"/>
          <w:color w:val="000000"/>
          <w:sz w:val="20"/>
          <w:lang w:val="ru-RU"/>
        </w:rPr>
        <w:t>«У открытого моря возвышается могильный курган; на нем появляется в полночный час призрак погребенного там героя, конунга. Золотой обруч блестит на его челе, волоса развеваются по ветру, грудь закована в латы. Он печально поник головой и глубоко, горько вздыхает, словно дух, обреченный на муки.</w:t>
      </w:r>
    </w:p>
    <w:p w14:paraId="79763C3B" w14:textId="77777777" w:rsidR="004369D2" w:rsidRPr="00EA48A2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48A2">
        <w:rPr>
          <w:rFonts w:ascii="Verdana" w:hAnsi="Verdana"/>
          <w:color w:val="000000"/>
          <w:sz w:val="20"/>
          <w:lang w:val="ru-RU"/>
        </w:rPr>
        <w:t>Мимо плывет корабль. Мореплаватели бросают якорь и пристают к берегу. Между ними скальд; он подступает к призраку и вопрошает его: “О чем ты скорбишь и страждешь?”</w:t>
      </w:r>
    </w:p>
    <w:p w14:paraId="47F1A210" w14:textId="77777777" w:rsidR="004369D2" w:rsidRPr="00EA48A2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48A2">
        <w:rPr>
          <w:rFonts w:ascii="Verdana" w:hAnsi="Verdana"/>
          <w:color w:val="000000"/>
          <w:sz w:val="20"/>
          <w:lang w:val="ru-RU"/>
        </w:rPr>
        <w:t>Мертвец отвечает: “Никто не воспел моих подвигов; они забыты, умерли вместе со мною. Песнь не разносит мою славу по свету, не говорит о ней сердцам людей</w:t>
      </w:r>
      <w:r w:rsidRPr="00EA48A2">
        <w:rPr>
          <w:rFonts w:ascii="Verdana" w:hAnsi="Verdana"/>
          <w:color w:val="000000"/>
          <w:sz w:val="20"/>
        </w:rPr>
        <w:t> </w:t>
      </w:r>
      <w:r w:rsidRPr="00EA48A2">
        <w:rPr>
          <w:rFonts w:ascii="Verdana" w:hAnsi="Verdana"/>
          <w:color w:val="000000"/>
          <w:sz w:val="20"/>
          <w:lang w:val="ru-RU"/>
        </w:rPr>
        <w:t>— вот отчего я не знаю покоя в могиле!”</w:t>
      </w:r>
    </w:p>
    <w:p w14:paraId="1BE318C1" w14:textId="77777777" w:rsidR="004369D2" w:rsidRPr="00EA48A2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48A2">
        <w:rPr>
          <w:rFonts w:ascii="Verdana" w:hAnsi="Verdana"/>
          <w:color w:val="000000"/>
          <w:sz w:val="20"/>
          <w:lang w:val="ru-RU"/>
        </w:rPr>
        <w:t>И он поведал о своих славных делах и подвигах, оставшихся невоспетыми в его время,</w:t>
      </w:r>
      <w:r w:rsidRPr="00EA48A2">
        <w:rPr>
          <w:rFonts w:ascii="Verdana" w:hAnsi="Verdana"/>
          <w:color w:val="000000"/>
          <w:sz w:val="20"/>
        </w:rPr>
        <w:t> </w:t>
      </w:r>
      <w:r w:rsidRPr="00EA48A2">
        <w:rPr>
          <w:rFonts w:ascii="Verdana" w:hAnsi="Verdana"/>
          <w:color w:val="000000"/>
          <w:sz w:val="20"/>
          <w:lang w:val="ru-RU"/>
        </w:rPr>
        <w:t>— не было скальда.</w:t>
      </w:r>
    </w:p>
    <w:p w14:paraId="72396EE4" w14:textId="77777777" w:rsidR="004369D2" w:rsidRPr="00EA48A2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48A2">
        <w:rPr>
          <w:rFonts w:ascii="Verdana" w:hAnsi="Verdana"/>
          <w:color w:val="000000"/>
          <w:sz w:val="20"/>
          <w:lang w:val="ru-RU"/>
        </w:rPr>
        <w:t>Старый скальд схватывает свою арфу, ударяет по струнам ее… и льется песнь о мужестве героя в юности, о силе его в годы зрелости, о всех его великих и добрых деяниях! Лицо умершего проясняется, словно край облака, освещенный луной. Яркое сияние озаряет призрак… Мгновение</w:t>
      </w:r>
      <w:r w:rsidRPr="00EA48A2">
        <w:rPr>
          <w:rFonts w:ascii="Verdana" w:hAnsi="Verdana"/>
          <w:color w:val="000000"/>
          <w:sz w:val="20"/>
        </w:rPr>
        <w:t> </w:t>
      </w:r>
      <w:r w:rsidRPr="00EA48A2">
        <w:rPr>
          <w:rFonts w:ascii="Verdana" w:hAnsi="Verdana"/>
          <w:color w:val="000000"/>
          <w:sz w:val="20"/>
          <w:lang w:val="ru-RU"/>
        </w:rPr>
        <w:t>— и оно погасает, словно сноп северного сияния, а вместе с ним исчезает и самый призрак».</w:t>
      </w:r>
    </w:p>
    <w:p w14:paraId="2060054F" w14:textId="77777777" w:rsidR="004369D2" w:rsidRPr="00EA48A2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48A2">
        <w:rPr>
          <w:rFonts w:ascii="Verdana" w:hAnsi="Verdana"/>
          <w:color w:val="000000"/>
          <w:sz w:val="20"/>
          <w:lang w:val="ru-RU"/>
        </w:rPr>
        <w:t>На том месте осталися только зеленый холм да голые камни без надписей. Но над ними взвилась, одновременно с последним ударом скальда по струнам, прелестная птичка. Она как будто вылетела из самой арфы. Это певчая птичка; она рассыпает трели, как звонкий дрозд, поет и задушевным человеческим голосом; в ее пении слышатся родные отголоски. Птичка понеслась над скалами, над долинами, над полями и лесами</w:t>
      </w:r>
      <w:r w:rsidRPr="00EA48A2">
        <w:rPr>
          <w:rFonts w:ascii="Verdana" w:hAnsi="Verdana"/>
          <w:color w:val="000000"/>
          <w:sz w:val="20"/>
        </w:rPr>
        <w:t> </w:t>
      </w:r>
      <w:r w:rsidRPr="00EA48A2">
        <w:rPr>
          <w:rFonts w:ascii="Verdana" w:hAnsi="Verdana"/>
          <w:color w:val="000000"/>
          <w:sz w:val="20"/>
          <w:lang w:val="ru-RU"/>
        </w:rPr>
        <w:t>— то была бессмертная птица народной песни!</w:t>
      </w:r>
    </w:p>
    <w:p w14:paraId="1EB87182" w14:textId="77777777" w:rsidR="004369D2" w:rsidRPr="00EA48A2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48A2">
        <w:rPr>
          <w:rFonts w:ascii="Verdana" w:hAnsi="Verdana"/>
          <w:color w:val="000000"/>
          <w:sz w:val="20"/>
          <w:lang w:val="ru-RU"/>
        </w:rPr>
        <w:t xml:space="preserve">Мы слушаем ее пение, слушаем его сейчас, сидя вечерней порой в теплой комнате; на дворе же в это время летают белые пчелы и воет буря. Птичка поет нам не только суровые богатырские песни, но и нежные любовные мелодии о любви </w:t>
      </w:r>
      <w:r w:rsidRPr="00EA48A2">
        <w:rPr>
          <w:rFonts w:ascii="Verdana" w:hAnsi="Verdana"/>
          <w:color w:val="000000"/>
          <w:sz w:val="20"/>
          <w:lang w:val="ru-RU"/>
        </w:rPr>
        <w:lastRenderedPageBreak/>
        <w:t>северян; она знает их без конца, без счета. Знает она и сказки, и пословицы, и поговорки в стихах; она истолковывает нам на нашем родном языке руны</w:t>
      </w:r>
      <w:r w:rsidRPr="00EA48A2">
        <w:rPr>
          <w:rFonts w:ascii="Verdana" w:hAnsi="Verdana"/>
          <w:color w:val="000000"/>
          <w:sz w:val="20"/>
        </w:rPr>
        <w:t> </w:t>
      </w:r>
      <w:r w:rsidRPr="00EA48A2">
        <w:rPr>
          <w:rFonts w:ascii="Verdana" w:hAnsi="Verdana"/>
          <w:color w:val="000000"/>
          <w:sz w:val="20"/>
          <w:lang w:val="ru-RU"/>
        </w:rPr>
        <w:t>— язык мертвецов, заставляет говорить умершие поколения, и мы узнаем их житье-бытье; оно воскресает перед нами.</w:t>
      </w:r>
    </w:p>
    <w:p w14:paraId="24E7387B" w14:textId="77777777" w:rsidR="004369D2" w:rsidRPr="000270B7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48A2">
        <w:rPr>
          <w:rFonts w:ascii="Verdana" w:hAnsi="Verdana"/>
          <w:color w:val="000000"/>
          <w:sz w:val="20"/>
          <w:lang w:val="ru-RU"/>
        </w:rPr>
        <w:t>В древние языческие времена, во времена викингов, гнездо птицы качалось на струнах арфы скальда. А в рыцарскую эпоху, когда кулак склонял чаши весов правосудия, когда сила была правом, когда крестьян меняли на собак,</w:t>
      </w:r>
      <w:r w:rsidRPr="00EA48A2">
        <w:rPr>
          <w:rFonts w:ascii="Verdana" w:hAnsi="Verdana"/>
          <w:color w:val="000000"/>
          <w:sz w:val="20"/>
        </w:rPr>
        <w:t> </w:t>
      </w:r>
      <w:r w:rsidRPr="00EA48A2">
        <w:rPr>
          <w:rFonts w:ascii="Verdana" w:hAnsi="Verdana"/>
          <w:color w:val="000000"/>
          <w:sz w:val="20"/>
          <w:lang w:val="ru-RU"/>
        </w:rPr>
        <w:t xml:space="preserve">— тогда где находила себе приют птица народной песни? Невежеству и мелочности не до нее было, но в оконной нише сидела за пергаментом благородная владетельница замка и записывала старые предания в песнях, которые сказывала ей старушка из крестьянской хижины или странствующий коробейник, и вот тут-то вилась и щебетала бессмертная птичка! </w:t>
      </w:r>
      <w:r w:rsidRPr="000270B7">
        <w:rPr>
          <w:rFonts w:ascii="Verdana" w:hAnsi="Verdana"/>
          <w:color w:val="000000"/>
          <w:sz w:val="20"/>
          <w:lang w:val="ru-RU"/>
        </w:rPr>
        <w:t>Птица народной песни не умрет, пока на земле останется для ее ног хоть единая точка опоры!</w:t>
      </w:r>
    </w:p>
    <w:p w14:paraId="556E9F9F" w14:textId="77777777" w:rsidR="004369D2" w:rsidRPr="000270B7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70B7">
        <w:rPr>
          <w:rFonts w:ascii="Verdana" w:hAnsi="Verdana"/>
          <w:color w:val="000000"/>
          <w:sz w:val="20"/>
          <w:lang w:val="ru-RU"/>
        </w:rPr>
        <w:t>Теперь она поет нам в теплой, уютной комнате, а на дворе бушует снежная метель, царит мрак. Птица переводит на наш язык древние руны, и благодаря ей мы познаем свою родину. Сам Бог говорит нам на нашем родном языке устами птички. Старые предания восстают из могил, потускневшие краски освежаются. Песня и сказание</w:t>
      </w:r>
      <w:r w:rsidRPr="00EA48A2">
        <w:rPr>
          <w:rFonts w:ascii="Verdana" w:hAnsi="Verdana"/>
          <w:color w:val="000000"/>
          <w:sz w:val="20"/>
        </w:rPr>
        <w:t> </w:t>
      </w:r>
      <w:r w:rsidRPr="000270B7">
        <w:rPr>
          <w:rFonts w:ascii="Verdana" w:hAnsi="Verdana"/>
          <w:color w:val="000000"/>
          <w:sz w:val="20"/>
          <w:lang w:val="ru-RU"/>
        </w:rPr>
        <w:t>— благодатный напиток, возвышающий душу и мысль. Простой зимний вечер становится рождественским сочельником! Вьюга крутится, лед трещит, буря бушует; она сильна, она господствует, но над нею есть еще Господин.</w:t>
      </w:r>
    </w:p>
    <w:p w14:paraId="0FEE87E8" w14:textId="77777777" w:rsidR="004369D2" w:rsidRPr="000270B7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70B7">
        <w:rPr>
          <w:rFonts w:ascii="Verdana" w:hAnsi="Verdana"/>
          <w:color w:val="000000"/>
          <w:sz w:val="20"/>
          <w:lang w:val="ru-RU"/>
        </w:rPr>
        <w:t>Зимняя пора; ветер колет, как острие меча, выкованного гномами; вьюга крутится; сдается, что она крутится уже целые дни, недели, что весь город погребен под снежными сугробами и погружен в тяжелый зимний сон. Все занесено снегом; над белой насыпью возвышается только золотой крест церкви, символ веры в Распятого, и сияет под лучами солнца.</w:t>
      </w:r>
    </w:p>
    <w:p w14:paraId="4CE08D65" w14:textId="77777777" w:rsidR="004369D2" w:rsidRPr="000270B7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70B7">
        <w:rPr>
          <w:rFonts w:ascii="Verdana" w:hAnsi="Verdana"/>
          <w:color w:val="000000"/>
          <w:sz w:val="20"/>
          <w:lang w:val="ru-RU"/>
        </w:rPr>
        <w:t>И вот над погребенным городом пролетают птички небесные, большие и малые. Они щебечут, поют, каждая по-своему.</w:t>
      </w:r>
    </w:p>
    <w:p w14:paraId="5D9D4BC8" w14:textId="77777777" w:rsidR="004369D2" w:rsidRPr="000270B7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70B7">
        <w:rPr>
          <w:rFonts w:ascii="Verdana" w:hAnsi="Verdana"/>
          <w:color w:val="000000"/>
          <w:sz w:val="20"/>
          <w:lang w:val="ru-RU"/>
        </w:rPr>
        <w:t>Прежде всех являются воробьи. Они чирикают о малых мира сего, обитающих в улицах и переулках, гнездах и домах. Они знают, что творится и в больших домах, и в надворных флигелях. «Знаем мы этот погребенный город!</w:t>
      </w:r>
      <w:r w:rsidRPr="00EA48A2">
        <w:rPr>
          <w:rFonts w:ascii="Verdana" w:hAnsi="Verdana"/>
          <w:color w:val="000000"/>
          <w:sz w:val="20"/>
        </w:rPr>
        <w:t> </w:t>
      </w:r>
      <w:r w:rsidRPr="000270B7">
        <w:rPr>
          <w:rFonts w:ascii="Verdana" w:hAnsi="Verdana"/>
          <w:color w:val="000000"/>
          <w:sz w:val="20"/>
          <w:lang w:val="ru-RU"/>
        </w:rPr>
        <w:t>— говорят они.</w:t>
      </w:r>
      <w:r w:rsidRPr="00EA48A2">
        <w:rPr>
          <w:rFonts w:ascii="Verdana" w:hAnsi="Verdana"/>
          <w:color w:val="000000"/>
          <w:sz w:val="20"/>
        </w:rPr>
        <w:t> </w:t>
      </w:r>
      <w:r w:rsidRPr="000270B7">
        <w:rPr>
          <w:rFonts w:ascii="Verdana" w:hAnsi="Verdana"/>
          <w:color w:val="000000"/>
          <w:sz w:val="20"/>
          <w:lang w:val="ru-RU"/>
        </w:rPr>
        <w:t>— Все живое в нем чирикает по-своему! Пип! Пип!»</w:t>
      </w:r>
    </w:p>
    <w:p w14:paraId="76712DAA" w14:textId="77777777" w:rsidR="004369D2" w:rsidRPr="000270B7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70B7">
        <w:rPr>
          <w:rFonts w:ascii="Verdana" w:hAnsi="Verdana"/>
          <w:color w:val="000000"/>
          <w:sz w:val="20"/>
          <w:lang w:val="ru-RU"/>
        </w:rPr>
        <w:t>Над белой снежной пеленой пролетают и черные вороны и вороны. «Кар! Кар!</w:t>
      </w:r>
      <w:r w:rsidRPr="00EA48A2">
        <w:rPr>
          <w:rFonts w:ascii="Verdana" w:hAnsi="Verdana"/>
          <w:color w:val="000000"/>
          <w:sz w:val="20"/>
        </w:rPr>
        <w:t> </w:t>
      </w:r>
      <w:r w:rsidRPr="000270B7">
        <w:rPr>
          <w:rFonts w:ascii="Verdana" w:hAnsi="Verdana"/>
          <w:color w:val="000000"/>
          <w:sz w:val="20"/>
          <w:lang w:val="ru-RU"/>
        </w:rPr>
        <w:t>— кричат они.</w:t>
      </w:r>
      <w:r w:rsidRPr="00EA48A2">
        <w:rPr>
          <w:rFonts w:ascii="Verdana" w:hAnsi="Verdana"/>
          <w:color w:val="000000"/>
          <w:sz w:val="20"/>
        </w:rPr>
        <w:t> </w:t>
      </w:r>
      <w:r w:rsidRPr="000270B7">
        <w:rPr>
          <w:rFonts w:ascii="Verdana" w:hAnsi="Verdana"/>
          <w:color w:val="000000"/>
          <w:sz w:val="20"/>
          <w:lang w:val="ru-RU"/>
        </w:rPr>
        <w:t>— Город похоронен! Но там все-таки найдется еще чем набить зобы! А это ведь первое дело! Так думает большинство, а оно всегда пра-пра-право!»</w:t>
      </w:r>
    </w:p>
    <w:p w14:paraId="6EF1D62E" w14:textId="77777777" w:rsidR="004369D2" w:rsidRPr="000270B7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70B7">
        <w:rPr>
          <w:rFonts w:ascii="Verdana" w:hAnsi="Verdana"/>
          <w:color w:val="000000"/>
          <w:sz w:val="20"/>
          <w:lang w:val="ru-RU"/>
        </w:rPr>
        <w:t>Пролетают, шумя крылами, и дикие лебеди и поют о всем великом и прекрасном, что еще пробивается из сердец и мыслей людей, обитающих в этом занесенном снегом городе.</w:t>
      </w:r>
    </w:p>
    <w:p w14:paraId="4EB293A1" w14:textId="77777777" w:rsidR="004369D2" w:rsidRPr="000270B7" w:rsidRDefault="004369D2" w:rsidP="000270B7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70B7">
        <w:rPr>
          <w:rFonts w:ascii="Verdana" w:hAnsi="Verdana"/>
          <w:color w:val="000000"/>
          <w:sz w:val="20"/>
          <w:lang w:val="ru-RU"/>
        </w:rPr>
        <w:t>Но не смерть там царит, там кипит жизнь. Мы внемлем ей; она выливается в звуках, мощных, как звуки церковного органа, хватающих за сердце, как мелодии из «Лесного холма», как песнь Оссиана, как бурный полет валькирий! Какие созвучия! Они говорят нашему сердцу, возвышают мысли, мы внемлем им в пении птицы народной песни! Мы внемлем ее пению, и</w:t>
      </w:r>
      <w:r w:rsidRPr="00EA48A2">
        <w:rPr>
          <w:rFonts w:ascii="Verdana" w:hAnsi="Verdana"/>
          <w:color w:val="000000"/>
          <w:sz w:val="20"/>
        </w:rPr>
        <w:t> </w:t>
      </w:r>
      <w:r w:rsidRPr="000270B7">
        <w:rPr>
          <w:rFonts w:ascii="Verdana" w:hAnsi="Verdana"/>
          <w:color w:val="000000"/>
          <w:sz w:val="20"/>
          <w:lang w:val="ru-RU"/>
        </w:rPr>
        <w:t>— с неба веет теплым дыханием Божиим, ледяная кора дает трещины, в них проникают лучи солнца, вестники шествующей весны, прилетают птицы</w:t>
      </w:r>
      <w:r w:rsidRPr="00EA48A2">
        <w:rPr>
          <w:rFonts w:ascii="Verdana" w:hAnsi="Verdana"/>
          <w:color w:val="000000"/>
          <w:sz w:val="20"/>
        </w:rPr>
        <w:t> </w:t>
      </w:r>
      <w:r w:rsidRPr="000270B7">
        <w:rPr>
          <w:rFonts w:ascii="Verdana" w:hAnsi="Verdana"/>
          <w:color w:val="000000"/>
          <w:sz w:val="20"/>
          <w:lang w:val="ru-RU"/>
        </w:rPr>
        <w:t>— новые птицы все с теми же старыми, родными песнями! Слушай же, слушай эпос года! Неистовство снежной бури, тяжелый сон зимней ночи</w:t>
      </w:r>
      <w:r w:rsidRPr="00EA48A2">
        <w:rPr>
          <w:rFonts w:ascii="Verdana" w:hAnsi="Verdana"/>
          <w:color w:val="000000"/>
          <w:sz w:val="20"/>
        </w:rPr>
        <w:t> </w:t>
      </w:r>
      <w:r w:rsidRPr="000270B7">
        <w:rPr>
          <w:rFonts w:ascii="Verdana" w:hAnsi="Verdana"/>
          <w:color w:val="000000"/>
          <w:sz w:val="20"/>
          <w:lang w:val="ru-RU"/>
        </w:rPr>
        <w:t>— все исчезает, все забывается при звуках чудного пения бессмертной птицы народной песни!</w:t>
      </w:r>
    </w:p>
    <w:p w14:paraId="6F40C34E" w14:textId="33D65723" w:rsidR="0027581F" w:rsidRPr="00EA48A2" w:rsidRDefault="004369D2" w:rsidP="00EA48A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A48A2">
        <w:rPr>
          <w:rFonts w:ascii="Verdana" w:hAnsi="Verdana"/>
          <w:i/>
          <w:iCs/>
          <w:color w:val="000000"/>
          <w:sz w:val="20"/>
        </w:rPr>
        <w:t>1864</w:t>
      </w:r>
    </w:p>
    <w:sectPr w:rsidR="0027581F" w:rsidRPr="00EA48A2" w:rsidSect="000270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FF097" w14:textId="77777777" w:rsidR="0083189A" w:rsidRDefault="0083189A" w:rsidP="00EA48A2">
      <w:pPr>
        <w:spacing w:after="0" w:line="240" w:lineRule="auto"/>
      </w:pPr>
      <w:r>
        <w:separator/>
      </w:r>
    </w:p>
  </w:endnote>
  <w:endnote w:type="continuationSeparator" w:id="0">
    <w:p w14:paraId="79D8069A" w14:textId="77777777" w:rsidR="0083189A" w:rsidRDefault="0083189A" w:rsidP="00EA4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A508" w14:textId="77777777" w:rsidR="00EA48A2" w:rsidRDefault="00EA48A2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464770F" w14:textId="77777777" w:rsidR="00EA48A2" w:rsidRDefault="00EA48A2" w:rsidP="00EA48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337C" w14:textId="40C6158E" w:rsidR="00EA48A2" w:rsidRPr="000270B7" w:rsidRDefault="000270B7" w:rsidP="00EA48A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270B7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1B5F4" w14:textId="77777777" w:rsidR="00EA48A2" w:rsidRDefault="00EA48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0926C" w14:textId="77777777" w:rsidR="0083189A" w:rsidRDefault="0083189A" w:rsidP="00EA48A2">
      <w:pPr>
        <w:spacing w:after="0" w:line="240" w:lineRule="auto"/>
      </w:pPr>
      <w:r>
        <w:separator/>
      </w:r>
    </w:p>
  </w:footnote>
  <w:footnote w:type="continuationSeparator" w:id="0">
    <w:p w14:paraId="7AFCA635" w14:textId="77777777" w:rsidR="0083189A" w:rsidRDefault="0083189A" w:rsidP="00EA4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23CEE" w14:textId="77777777" w:rsidR="00EA48A2" w:rsidRDefault="00EA48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65D9" w14:textId="7F8043F9" w:rsidR="00EA48A2" w:rsidRPr="000270B7" w:rsidRDefault="000270B7" w:rsidP="00EA48A2">
    <w:pPr>
      <w:pStyle w:val="Header"/>
      <w:rPr>
        <w:rFonts w:ascii="Arial" w:hAnsi="Arial" w:cs="Arial"/>
        <w:color w:val="999999"/>
        <w:sz w:val="20"/>
        <w:lang w:val="ru-RU"/>
      </w:rPr>
    </w:pPr>
    <w:r w:rsidRPr="000270B7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BF8F" w14:textId="77777777" w:rsidR="00EA48A2" w:rsidRDefault="00EA48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1434E"/>
    <w:rsid w:val="00025834"/>
    <w:rsid w:val="000270B7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2A6F7F"/>
    <w:rsid w:val="00313C51"/>
    <w:rsid w:val="00320D5F"/>
    <w:rsid w:val="00357AFD"/>
    <w:rsid w:val="0036084A"/>
    <w:rsid w:val="00390925"/>
    <w:rsid w:val="004253A9"/>
    <w:rsid w:val="004369D2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3189A"/>
    <w:rsid w:val="008B6092"/>
    <w:rsid w:val="008E2881"/>
    <w:rsid w:val="008F1B67"/>
    <w:rsid w:val="009129B6"/>
    <w:rsid w:val="0091434E"/>
    <w:rsid w:val="00A66D51"/>
    <w:rsid w:val="00AA08C5"/>
    <w:rsid w:val="00AD418C"/>
    <w:rsid w:val="00B33BF4"/>
    <w:rsid w:val="00B6021E"/>
    <w:rsid w:val="00B837AB"/>
    <w:rsid w:val="00BB565E"/>
    <w:rsid w:val="00BC50EF"/>
    <w:rsid w:val="00BC7B3B"/>
    <w:rsid w:val="00C04143"/>
    <w:rsid w:val="00C14CE8"/>
    <w:rsid w:val="00CD594D"/>
    <w:rsid w:val="00D11298"/>
    <w:rsid w:val="00D42CEA"/>
    <w:rsid w:val="00E53A26"/>
    <w:rsid w:val="00EA48A2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3F4636-F766-4791-B530-B600BADA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4369D2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4369D2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A48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8A2"/>
  </w:style>
  <w:style w:type="paragraph" w:styleId="Footer">
    <w:name w:val="footer"/>
    <w:basedOn w:val="Normal"/>
    <w:link w:val="FooterChar"/>
    <w:uiPriority w:val="99"/>
    <w:unhideWhenUsed/>
    <w:rsid w:val="00EA48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8A2"/>
  </w:style>
  <w:style w:type="character" w:styleId="PageNumber">
    <w:name w:val="page number"/>
    <w:basedOn w:val="DefaultParagraphFont"/>
    <w:uiPriority w:val="99"/>
    <w:semiHidden/>
    <w:unhideWhenUsed/>
    <w:rsid w:val="00EA4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890</Words>
  <Characters>4810</Characters>
  <Application>Microsoft Office Word</Application>
  <DocSecurity>0</DocSecurity>
  <Lines>90</Lines>
  <Paragraphs>23</Paragraphs>
  <ScaleCrop>false</ScaleCrop>
  <Manager>Andrey Piskunov</Manager>
  <Company>Библиотека «Артефакт»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Птица народной песни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2025-05-27T03:33:00Z</dcterms:created>
  <dcterms:modified xsi:type="dcterms:W3CDTF">2025-05-27T20:52:00Z</dcterms:modified>
  <cp:category/>
</cp:coreProperties>
</file>