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5F42C" w14:textId="77777777" w:rsidR="00EA051F" w:rsidRPr="00F10650" w:rsidRDefault="00EA051F" w:rsidP="00F10650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F10650">
        <w:rPr>
          <w:rFonts w:ascii="Verdana" w:hAnsi="Verdana"/>
          <w:color w:val="000000"/>
          <w:sz w:val="32"/>
        </w:rPr>
        <w:t>Слова</w:t>
      </w:r>
    </w:p>
    <w:p w14:paraId="56E5498F" w14:textId="77777777" w:rsidR="00F10650" w:rsidRPr="00F10650" w:rsidRDefault="00F10650" w:rsidP="00F10650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F10650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0D1508B7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FC07F4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Мы находились в пятидесяти милях к северо-западу от Чейинн на высоте двенадцати тысяч пятисот футов. Двигатель продолжал спокойно работать, направляя Стрелу вперед. После взлета прошло три часа, и я надеялся, что ничего не изменится в течение предстоящих тридцати часов перелета через страну. Показания приборов на пульте управления были спокойными и удовлетворительными, все говорило о том, что дела идут нормально. Видимость не ограничена. Я еще не заполнил план полета.</w:t>
      </w:r>
    </w:p>
    <w:p w14:paraId="31CA13AD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Я пребывал там наверху, продолжая полет и думая о семантике, совершенно при этом не предчувствуя, что мне предстоит через четыре с половиной минуты. Разглядывая горы и необъятную пустыню вокруг, и высоту, и давление масла, и амперметр, и первые за день редко разбросанные облака, я задумался о словах авиации и об их значениях для остального мира.</w:t>
      </w:r>
    </w:p>
    <w:p w14:paraId="3061AD63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Вот, например, план полета. Для думающих людей он явно означает план расчета полета. План полета — это определенный порядок, дисциплина, обязательство перемещаться по небу с целью. Полет без этого плана для любого рационального человека — это полет, лишенный порядка, дисциплины, ответственности и цели. Температура масла — семьдесят пять градусов по Цельсию... Чувствуешь себя неплохо, когда на Стреле установлен охладитель масла.</w:t>
      </w:r>
    </w:p>
    <w:p w14:paraId="2E458B21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Но для Федерального Управления Авиации, по-моему, план полета — это план совсем не для полета. А просто форма ФУА 7233—1. План полета — всего лишь листок бумаги величиной пять на восемь дюймов, который заполняется для оперативности при поиске и спасении на случай задержки прибытия самолета в пункт назначения. Для осведомленных план полета — это листок бумаги. Неосведомленные верят, что план полета — это план расчета полета.</w:t>
      </w:r>
    </w:p>
    <w:p w14:paraId="3CF73480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Проверив, что двигаюсь на запад от Чейинн, я вспоминал сообщение в колонке новостей: «Сегодня реактивный грузовой самолет переехал легкий тренировочный аэроплан Цессна, припаркованный и привязанный в аэропорту. На Цессну, раздавленную в лепешку, не был заполнен план полета...»</w:t>
      </w:r>
    </w:p>
    <w:p w14:paraId="72A5DF39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Незаполненный план полета, на газетном языке значит: «Виновен. Причина аварии. Получил по заслугам».</w:t>
      </w:r>
    </w:p>
    <w:p w14:paraId="60718DE8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Почему Федеральное Управление Авиации не ознакомило газетчиков со значением термина план полета? Не потому ли, что Управление хочет, чтобы они верили, что каждый, кто не запросил службу розыска и спасения по форме 7233—1, является виновником и причиной аварии? Поразительно, как удобно в момент происшествия напомнить журналистам, что легкий аэроплан не был в плане полетов, или еще лучше, когда они спросят: «У маленького самолета был план полета?», ответить неохотно, с болью: «Ну, господа, нет. Нам очень неприятно говорить об этом, но на маленький самолет план полета заполнен не был».</w:t>
      </w:r>
    </w:p>
    <w:p w14:paraId="7F5DF563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Уже не оставалось и двух минут до наступления события, относительно которого у меня не было ни малейшего предчувствия. Курс 289 градусов. Высота 12</w:t>
      </w:r>
      <w:r w:rsidRPr="00F10650">
        <w:rPr>
          <w:rFonts w:ascii="Verdana" w:hAnsi="Verdana"/>
          <w:color w:val="000000"/>
          <w:sz w:val="20"/>
          <w:lang w:val="en-US"/>
        </w:rPr>
        <w:t> </w:t>
      </w:r>
      <w:r w:rsidRPr="00F10650">
        <w:rPr>
          <w:rFonts w:ascii="Verdana" w:hAnsi="Verdana"/>
          <w:color w:val="000000"/>
          <w:sz w:val="20"/>
        </w:rPr>
        <w:t>460 футов. Но я продолжал размышление о словах. Их так много, так много ярлыков и терминов, тщательно подобранных официальными лицами, что подозрительные пилоты могли бы посчитать их за хитро расставленные ловушки для граждан, научившихся летать частным образом.</w:t>
      </w:r>
    </w:p>
    <w:p w14:paraId="529BDDAF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Диспетчерская вышка, оператор воздушного движения. Откуда появились эти названия. Они ничего не контролируют, ничем не управляют. Люди, сидящие в этой вышке, беседуют с пилотами, сообщают им летные условия. Каждую мельчайшую операцию по контролю и управлению выполняют летчики. Так что, семантическая деталь нисколько не важна?</w:t>
      </w:r>
    </w:p>
    <w:p w14:paraId="40947331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Сколько раз вам приходилось слышать от нелетающих: «На вашем аэродроме нет диспетчерской вышки? Разве это не опасно»? Вообразите себе их чувства, когда в официальной терминологии они найдут для аэродрома без контрольной вышки термин неуправляемый аэропорт! Попытайтесь это объяснить корреспондентам газет.</w:t>
      </w:r>
    </w:p>
    <w:p w14:paraId="1A13F8DE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 xml:space="preserve">Слова сами по себе говорят, что несчастного случая можно ждать каждую минуту, вибрирующие самолеты будут падать с неба на школы и детские сады. А вот </w:t>
      </w:r>
      <w:r w:rsidRPr="00F10650">
        <w:rPr>
          <w:rFonts w:ascii="Verdana" w:hAnsi="Verdana"/>
          <w:color w:val="000000"/>
          <w:sz w:val="20"/>
        </w:rPr>
        <w:lastRenderedPageBreak/>
        <w:t>описание миллионов и миллионов взлетов, такой взлет совершается каждый день и каждую минуту. «Легкий самолет поднялся с неуправляемого аэропорта, без радиосвязи, без плана полета».</w:t>
      </w:r>
    </w:p>
    <w:p w14:paraId="0B3F1CDE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Авиатрасса звучит подобно автомобильной трассе, как будто это ровное место на земле, где быстро и компактно мчатся автомобили. На самом же деле авиатрасса — это некий коридор воздушного пространства, в котором самолеты должны лететь по-возможности ближе друг к другу, иначе это было бы небо без границ.</w:t>
      </w:r>
    </w:p>
    <w:p w14:paraId="0F431751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Эшелон. Очень технический авторизованный термин, описывающий систему, которая в самом лучшем случае гарантирует, что каждое столкновение на средней высоте произойдет под углом менее чем 179 градусов.</w:t>
      </w:r>
    </w:p>
    <w:p w14:paraId="1BE2276A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Обзор других самолетов. Это тоже совсем просто. В любом обществе отказавшем в доверии человеку, в любой цивилизации, требующей гарантированной защиты от падающих с неба консервных банок вместо индивидуальной заботы, система обзора смущает отсутствием благородства. Почему? Так проще, вот и все.</w:t>
      </w:r>
    </w:p>
    <w:p w14:paraId="4E0ECEB2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Мое время закончилось, я летел точно на высоте 12</w:t>
      </w:r>
      <w:r w:rsidRPr="00F10650">
        <w:rPr>
          <w:rFonts w:ascii="Verdana" w:hAnsi="Verdana"/>
          <w:color w:val="000000"/>
          <w:sz w:val="20"/>
          <w:lang w:val="en-US"/>
        </w:rPr>
        <w:t> </w:t>
      </w:r>
      <w:r w:rsidRPr="00F10650">
        <w:rPr>
          <w:rFonts w:ascii="Verdana" w:hAnsi="Verdana"/>
          <w:color w:val="000000"/>
          <w:sz w:val="20"/>
        </w:rPr>
        <w:t>470 футов, на тридцать футов ниже предписанного эшелона для полетов в западном направлении. Я находился на трассе Виктор 138, на пути от Чейинн к Мэдисон Боу, над штатом Вайоминг.</w:t>
      </w:r>
    </w:p>
    <w:p w14:paraId="291C5D8E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Другой самолет тоже был на трассе Виктор 138, тоже на высоте 12</w:t>
      </w:r>
      <w:r w:rsidRPr="00F10650">
        <w:rPr>
          <w:rFonts w:ascii="Verdana" w:hAnsi="Verdana"/>
          <w:color w:val="000000"/>
          <w:sz w:val="20"/>
          <w:lang w:val="en-US"/>
        </w:rPr>
        <w:t> </w:t>
      </w:r>
      <w:r w:rsidRPr="00F10650">
        <w:rPr>
          <w:rFonts w:ascii="Verdana" w:hAnsi="Verdana"/>
          <w:color w:val="000000"/>
          <w:sz w:val="20"/>
        </w:rPr>
        <w:t>470 футов, но он летел в направлении, которое вывело бы его носовую часть через воздушный винт моей Стрелы, через кабину и задний фюзеляж, а, следовательно, и через ось руля направления в пустое пространство. Еще один самолет летел на тридцать футов ниже — на неправильной высоте. У меня было преимущественное право на занятие этой трассы, но у него — С-124, который тогда был одним из самых крупных четырехмоторных грузовых самолетов в мире.</w:t>
      </w:r>
    </w:p>
    <w:p w14:paraId="403DD0BA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Мы со Стрелой решили не спорить о правах, и осторожно повернули с трассы. Мы убедились, что 124-й — на самом деле огромный самолет.</w:t>
      </w:r>
    </w:p>
    <w:p w14:paraId="1E7D35A1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Я был поражен. Почему этот человек, профессиональный пилот, пилот Военно-Воздушных Сил занял МОЮ высоту! Он же не на своей высоте! Двигаясь на восток, он занял высоту западного направления. Как может профессиональный пилот в таком гигантском самолете так сильно ошибаться?</w:t>
      </w:r>
    </w:p>
    <w:p w14:paraId="447F34F5" w14:textId="77777777" w:rsidR="00EA05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Конечно же, мы не ускользнули в последнюю минуту. 124 достаточно громадная туша, чтобы ее нельзя было увидеть задолго до последней минуты. Но все же это случилось, и прямо на моей высоте сотни тонн алюминия и стали летели в неверном направлении.</w:t>
      </w:r>
    </w:p>
    <w:p w14:paraId="720E72BB" w14:textId="5F1F822E" w:rsidR="0027581F" w:rsidRPr="00F10650" w:rsidRDefault="00EA051F" w:rsidP="00F1065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650">
        <w:rPr>
          <w:rFonts w:ascii="Verdana" w:hAnsi="Verdana"/>
          <w:color w:val="000000"/>
          <w:sz w:val="20"/>
        </w:rPr>
        <w:t>Если бы я был увлечен изучением своей карты, и этот гигант действительно пустил Стрелу по воздуху, нет и тени сомнения по поводу сообщения, которое появилось бы в газете. После объяснений о том, как Стрела была стерта в порошок обтекателем малого крыла грузового самолета, и небольшого красочного описания столкновения, в новостях появилось бы заключение следующего характера: Представители Федерального Управления Авиации выразили сожаление по поводу случившегося и сообщили, что на малый самолет не был заполнен план полета.</w:t>
      </w:r>
    </w:p>
    <w:sectPr w:rsidR="0027581F" w:rsidRPr="00F10650" w:rsidSect="00F106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C5F2A" w14:textId="77777777" w:rsidR="00613C97" w:rsidRDefault="00613C97" w:rsidP="00F10650">
      <w:r>
        <w:separator/>
      </w:r>
    </w:p>
  </w:endnote>
  <w:endnote w:type="continuationSeparator" w:id="0">
    <w:p w14:paraId="75A50CDA" w14:textId="77777777" w:rsidR="00613C97" w:rsidRDefault="00613C97" w:rsidP="00F1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636A0" w14:textId="77777777" w:rsidR="00F10650" w:rsidRDefault="00F10650" w:rsidP="00935A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3597B3F" w14:textId="77777777" w:rsidR="00F10650" w:rsidRDefault="00F10650" w:rsidP="00F106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0AF3F" w14:textId="38171111" w:rsidR="00F10650" w:rsidRPr="00F10650" w:rsidRDefault="00F10650" w:rsidP="00F1065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1065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B3530" w14:textId="77777777" w:rsidR="00F10650" w:rsidRDefault="00F106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21934" w14:textId="77777777" w:rsidR="00613C97" w:rsidRDefault="00613C97" w:rsidP="00F10650">
      <w:r>
        <w:separator/>
      </w:r>
    </w:p>
  </w:footnote>
  <w:footnote w:type="continuationSeparator" w:id="0">
    <w:p w14:paraId="0F101A0F" w14:textId="77777777" w:rsidR="00613C97" w:rsidRDefault="00613C97" w:rsidP="00F10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2E84" w14:textId="77777777" w:rsidR="00F10650" w:rsidRDefault="00F106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CF29" w14:textId="18D50206" w:rsidR="00F10650" w:rsidRPr="00F10650" w:rsidRDefault="00F10650" w:rsidP="00F10650">
    <w:pPr>
      <w:pStyle w:val="Header"/>
      <w:ind w:firstLine="0"/>
      <w:rPr>
        <w:rFonts w:ascii="Arial" w:hAnsi="Arial" w:cs="Arial"/>
        <w:color w:val="999999"/>
        <w:sz w:val="20"/>
      </w:rPr>
    </w:pPr>
    <w:r w:rsidRPr="00F1065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544F" w14:textId="77777777" w:rsidR="00F10650" w:rsidRDefault="00F106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350D4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50D4"/>
    <w:rsid w:val="005368C7"/>
    <w:rsid w:val="00562A99"/>
    <w:rsid w:val="005F525C"/>
    <w:rsid w:val="00613C97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A051F"/>
    <w:rsid w:val="00EB4D0B"/>
    <w:rsid w:val="00ED4D62"/>
    <w:rsid w:val="00F10650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F01F561-AEF2-4006-847A-62C832F5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1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6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A051F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EA051F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F1065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10650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0650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10650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0650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10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986</Words>
  <Characters>5771</Characters>
  <Application>Microsoft Office Word</Application>
  <DocSecurity>0</DocSecurity>
  <Lines>101</Lines>
  <Paragraphs>25</Paragraphs>
  <ScaleCrop>false</ScaleCrop>
  <Manager>Andrey Piskunov</Manager>
  <Company>Библиотека «Артефакт»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</dc:title>
  <dc:subject/>
  <dc:creator>Ричард Бах</dc:creator>
  <cp:keywords/>
  <dc:description/>
  <cp:lastModifiedBy>Andrey Piskunov</cp:lastModifiedBy>
  <cp:revision>4</cp:revision>
  <dcterms:created xsi:type="dcterms:W3CDTF">2025-03-08T04:46:00Z</dcterms:created>
  <dcterms:modified xsi:type="dcterms:W3CDTF">2025-03-08T05:24:00Z</dcterms:modified>
  <cp:category/>
</cp:coreProperties>
</file>