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3F11E" w14:textId="77777777" w:rsidR="008607A8" w:rsidRPr="00D846A8" w:rsidRDefault="008607A8" w:rsidP="00D846A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846A8">
        <w:rPr>
          <w:rFonts w:ascii="Verdana" w:hAnsi="Verdana"/>
          <w:color w:val="000000"/>
        </w:rPr>
        <w:t>Париж в 1831 году</w:t>
      </w:r>
    </w:p>
    <w:p w14:paraId="30A5F21A" w14:textId="77777777" w:rsidR="004D737C" w:rsidRPr="00D846A8" w:rsidRDefault="004D737C" w:rsidP="00D846A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846A8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69459FFE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17B73B" w14:textId="77777777" w:rsidR="004D737C" w:rsidRPr="006B483B" w:rsidRDefault="004D737C" w:rsidP="00727331">
      <w:pPr>
        <w:pStyle w:val="Epigraph"/>
        <w:widowControl/>
        <w:suppressAutoHyphens/>
        <w:ind w:left="6237"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Рай для женщин,</w:t>
      </w:r>
    </w:p>
    <w:p w14:paraId="3BDD11C0" w14:textId="77777777" w:rsidR="004D737C" w:rsidRPr="006B483B" w:rsidRDefault="004D737C" w:rsidP="00727331">
      <w:pPr>
        <w:pStyle w:val="Epigraph"/>
        <w:widowControl/>
        <w:suppressAutoHyphens/>
        <w:ind w:left="6237"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Чистилище для мужчин,</w:t>
      </w:r>
    </w:p>
    <w:p w14:paraId="2AFEB8E2" w14:textId="77777777" w:rsidR="004D737C" w:rsidRPr="006B483B" w:rsidRDefault="004D737C" w:rsidP="00727331">
      <w:pPr>
        <w:pStyle w:val="Epigraph"/>
        <w:widowControl/>
        <w:suppressAutoHyphens/>
        <w:ind w:left="6237"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Ад для лошадей.</w:t>
      </w:r>
    </w:p>
    <w:p w14:paraId="0907908B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40E131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Город контрастов, средоточие грязи, помета и дивных вещей, подлинных достоинств и посредственности, богатства и нищеты, шарлатанства и таланта, роскоши и нужды, добродетелей и пороков, нравственности и развращенности; город,</w:t>
      </w:r>
    </w:p>
    <w:p w14:paraId="0E0BCD3A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с собаками, обезьянами и лошадьми обращаются лучше, чем с людьми;</w:t>
      </w:r>
    </w:p>
    <w:p w14:paraId="75CCD4EE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люди порою выполняют обязанности лошадей, обезьян и собак;</w:t>
      </w:r>
    </w:p>
    <w:p w14:paraId="4E119B68" w14:textId="7FD8733A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некоторые из граждан были бы хорошими министрами и где некоторые из министров</w:t>
      </w:r>
      <w:r w:rsidR="006B483B" w:rsidRPr="006B483B">
        <w:rPr>
          <w:rFonts w:ascii="Verdana" w:hAnsi="Verdana"/>
          <w:color w:val="000000"/>
          <w:sz w:val="20"/>
        </w:rPr>
        <w:t xml:space="preserve"> — </w:t>
      </w:r>
      <w:r w:rsidRPr="006B483B">
        <w:rPr>
          <w:rFonts w:ascii="Verdana" w:hAnsi="Verdana"/>
          <w:color w:val="000000"/>
          <w:sz w:val="20"/>
        </w:rPr>
        <w:t>плохие граждане;</w:t>
      </w:r>
    </w:p>
    <w:p w14:paraId="1483C2D2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очень часто ходят в театр и очень плохо отзываются об актерах;</w:t>
      </w:r>
    </w:p>
    <w:p w14:paraId="1DD5A432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встречаются люди рассудительные, а встречаются и такие, которые пускают себе пулю в лоб или поднимаются на воздушном шаре;</w:t>
      </w:r>
    </w:p>
    <w:p w14:paraId="2808C498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республиканцы еще более недовольны, с тех пор как они добились «лучшей в мире республики»</w:t>
      </w:r>
      <w:r w:rsidRPr="006B483B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6B483B">
        <w:rPr>
          <w:rFonts w:ascii="Verdana" w:hAnsi="Verdana"/>
          <w:color w:val="000000"/>
          <w:sz w:val="20"/>
        </w:rPr>
        <w:t>;</w:t>
      </w:r>
    </w:p>
    <w:p w14:paraId="736AB80F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меньше всего добрых нравов и больше всего моралистов;</w:t>
      </w:r>
    </w:p>
    <w:p w14:paraId="6024042B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больше всего художников и меньше всего хороших картин;</w:t>
      </w:r>
    </w:p>
    <w:p w14:paraId="60C0D50A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повсюду имеются лекарства от всех болезней, весьма искусные врачи и где, однако, больше всего больных;</w:t>
      </w:r>
    </w:p>
    <w:p w14:paraId="60B9BE4B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 xml:space="preserve">где теперь больше карлистов, чем в те времена, когда монарх именовался Карлом </w:t>
      </w:r>
      <w:r w:rsidRPr="006B483B">
        <w:rPr>
          <w:rFonts w:ascii="Verdana" w:hAnsi="Verdana"/>
          <w:color w:val="000000"/>
          <w:sz w:val="20"/>
          <w:lang w:val="en-US"/>
        </w:rPr>
        <w:t>X</w:t>
      </w:r>
      <w:r w:rsidRPr="006B483B">
        <w:rPr>
          <w:rFonts w:ascii="Verdana" w:hAnsi="Verdana"/>
          <w:color w:val="000000"/>
          <w:sz w:val="20"/>
        </w:rPr>
        <w:t>;</w:t>
      </w:r>
    </w:p>
    <w:p w14:paraId="50C61F08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больше иностранцев и провинциалов, чем парижан;</w:t>
      </w:r>
    </w:p>
    <w:p w14:paraId="5BA1634D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много церквей и мало верующих;</w:t>
      </w:r>
    </w:p>
    <w:p w14:paraId="596B624E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много газет и мало подписчиков;</w:t>
      </w:r>
    </w:p>
    <w:p w14:paraId="07A7224E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на некоторых памятниках можно увидеть изображение петуха, орла и лилии</w:t>
      </w:r>
      <w:r w:rsidRPr="006B483B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6B483B">
        <w:rPr>
          <w:rFonts w:ascii="Verdana" w:hAnsi="Verdana"/>
          <w:color w:val="000000"/>
          <w:sz w:val="20"/>
        </w:rPr>
        <w:t>.</w:t>
      </w:r>
    </w:p>
    <w:p w14:paraId="31DBC741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лучшая в мире полиция и больше всего краж;</w:t>
      </w:r>
    </w:p>
    <w:p w14:paraId="5777D5F0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где больше всего филантропов, благотворительных учреждений, богоугодных заведений и в то же время больше всего горемык!</w:t>
      </w:r>
    </w:p>
    <w:p w14:paraId="2B574369" w14:textId="305191BC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Париж</w:t>
      </w:r>
      <w:r w:rsidR="006B483B" w:rsidRPr="006B483B">
        <w:rPr>
          <w:rFonts w:ascii="Verdana" w:hAnsi="Verdana"/>
          <w:color w:val="000000"/>
          <w:sz w:val="20"/>
        </w:rPr>
        <w:t xml:space="preserve"> — </w:t>
      </w:r>
      <w:r w:rsidRPr="006B483B">
        <w:rPr>
          <w:rFonts w:ascii="Verdana" w:hAnsi="Verdana"/>
          <w:color w:val="000000"/>
          <w:sz w:val="20"/>
        </w:rPr>
        <w:t>это предмет зависти для тех, кто никогда его не видел; счастье или несчастье (смотря, как повезет) для тех, кто в нем живет, но всегда</w:t>
      </w:r>
      <w:r w:rsidR="006B483B" w:rsidRPr="006B483B">
        <w:rPr>
          <w:rFonts w:ascii="Verdana" w:hAnsi="Verdana"/>
          <w:color w:val="000000"/>
          <w:sz w:val="20"/>
        </w:rPr>
        <w:t xml:space="preserve"> — </w:t>
      </w:r>
      <w:r w:rsidRPr="006B483B">
        <w:rPr>
          <w:rFonts w:ascii="Verdana" w:hAnsi="Verdana"/>
          <w:color w:val="000000"/>
          <w:sz w:val="20"/>
        </w:rPr>
        <w:t>огорчение для тех, кто принужден покинуть его.</w:t>
      </w:r>
    </w:p>
    <w:p w14:paraId="4DC1EA36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Итак, Париж является целью для всех. Каждый стремится сюда, имея на то свои собственные основания.</w:t>
      </w:r>
    </w:p>
    <w:p w14:paraId="2342F601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Праздный и состоятельный провинциал приезжает сюда передохнуть, поучиться хорошему тону и кстати оказывается жертвою тех, кто эксплуатирует провинциальную неопытность;</w:t>
      </w:r>
    </w:p>
    <w:p w14:paraId="5AE45CC7" w14:textId="661D8116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иностранец</w:t>
      </w:r>
      <w:r w:rsidR="006B483B" w:rsidRPr="006B483B">
        <w:rPr>
          <w:rFonts w:ascii="Verdana" w:hAnsi="Verdana"/>
          <w:color w:val="000000"/>
          <w:sz w:val="20"/>
        </w:rPr>
        <w:t>-</w:t>
      </w:r>
      <w:r w:rsidRPr="006B483B">
        <w:rPr>
          <w:rFonts w:ascii="Verdana" w:hAnsi="Verdana"/>
          <w:color w:val="000000"/>
          <w:sz w:val="20"/>
        </w:rPr>
        <w:t>миллионер</w:t>
      </w:r>
      <w:r w:rsidR="006B483B" w:rsidRPr="006B483B">
        <w:rPr>
          <w:rFonts w:ascii="Verdana" w:hAnsi="Verdana"/>
          <w:color w:val="000000"/>
          <w:sz w:val="20"/>
        </w:rPr>
        <w:t xml:space="preserve"> — </w:t>
      </w:r>
      <w:r w:rsidRPr="006B483B">
        <w:rPr>
          <w:rFonts w:ascii="Verdana" w:hAnsi="Verdana"/>
          <w:color w:val="000000"/>
          <w:sz w:val="20"/>
        </w:rPr>
        <w:t>приезжает посмотреть достопримечательности, попробовать тонкие вина, пообедать в ресторане «Провансальские братья» и узнать, как сшиты туфельки у балерин парижской Оперы;</w:t>
      </w:r>
    </w:p>
    <w:p w14:paraId="05C82506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студент, чтобы пройти курс юридических наук и доставить отраду гризеткам;</w:t>
      </w:r>
    </w:p>
    <w:p w14:paraId="6A410BC7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человек, склонный к науке, чтобы научиться;</w:t>
      </w:r>
    </w:p>
    <w:p w14:paraId="5C6DBEC3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талант, чтобы прославиться;</w:t>
      </w:r>
    </w:p>
    <w:p w14:paraId="793C2723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честолюбец, чтобы возвыситься;</w:t>
      </w:r>
    </w:p>
    <w:p w14:paraId="13B663ED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девица из деревни, чтобы приобрести лоск;</w:t>
      </w:r>
    </w:p>
    <w:p w14:paraId="57243876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депутат, чтобы голосовать;</w:t>
      </w:r>
    </w:p>
    <w:p w14:paraId="2396FE01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плут высшей марки, чтобы получить известность;</w:t>
      </w:r>
    </w:p>
    <w:p w14:paraId="729B3EDB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писатель, чтобы найти читателей;</w:t>
      </w:r>
    </w:p>
    <w:p w14:paraId="48C7573C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лейтенант, чтобы стать капитаном;</w:t>
      </w:r>
    </w:p>
    <w:p w14:paraId="226A866B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lastRenderedPageBreak/>
        <w:t>красота, чтобы пленять;</w:t>
      </w:r>
    </w:p>
    <w:p w14:paraId="6BB386BE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гений, чтобы блистать;</w:t>
      </w:r>
    </w:p>
    <w:p w14:paraId="614518FD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прожектер, чтобы эксплуатировать;</w:t>
      </w:r>
    </w:p>
    <w:p w14:paraId="32DC8664" w14:textId="77777777" w:rsidR="004D737C" w:rsidRPr="006B483B" w:rsidRDefault="004D737C" w:rsidP="006B48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промышленник, чтобы получить патент!</w:t>
      </w:r>
    </w:p>
    <w:p w14:paraId="61570CD8" w14:textId="25B610DF" w:rsidR="004D737C" w:rsidRPr="00D846A8" w:rsidRDefault="004D737C" w:rsidP="00D846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483B">
        <w:rPr>
          <w:rFonts w:ascii="Verdana" w:hAnsi="Verdana"/>
          <w:color w:val="000000"/>
          <w:sz w:val="20"/>
        </w:rPr>
        <w:t>Все находят здесь то, за чем приехали и от столкновения различных интересов, от соприкосновения со всяческими видами промысла и бесчисленными талантами в тысяче разных отраслей, от бездны фантазии, на практике применяемой к разнородным исканиям,</w:t>
      </w:r>
      <w:r w:rsidR="006B483B" w:rsidRPr="006B483B">
        <w:rPr>
          <w:rFonts w:ascii="Verdana" w:hAnsi="Verdana"/>
          <w:color w:val="000000"/>
          <w:sz w:val="20"/>
        </w:rPr>
        <w:t xml:space="preserve"> — </w:t>
      </w:r>
      <w:r w:rsidRPr="006B483B">
        <w:rPr>
          <w:rFonts w:ascii="Verdana" w:hAnsi="Verdana"/>
          <w:color w:val="000000"/>
          <w:sz w:val="20"/>
        </w:rPr>
        <w:t>рождаются та деятельность, то непрерывное развитие промышленности, те чудеса искусства и науки, те ежедневные усовершенствования, те полные научного интереса и изобретательности замыслы</w:t>
      </w:r>
      <w:r w:rsidR="006B483B" w:rsidRPr="006B483B">
        <w:rPr>
          <w:rFonts w:ascii="Verdana" w:hAnsi="Verdana"/>
          <w:color w:val="000000"/>
          <w:sz w:val="20"/>
        </w:rPr>
        <w:t xml:space="preserve"> — </w:t>
      </w:r>
      <w:r w:rsidRPr="006B483B">
        <w:rPr>
          <w:rFonts w:ascii="Verdana" w:hAnsi="Verdana"/>
          <w:color w:val="000000"/>
          <w:sz w:val="20"/>
        </w:rPr>
        <w:t>словом, все те изумительные чудеса, которые поражают, удивляют и пленяют, заставляя всех признать Париж городом, не имеющим себе равных во вселенной.</w:t>
      </w:r>
    </w:p>
    <w:sectPr w:rsidR="004D737C" w:rsidRPr="00D846A8" w:rsidSect="006B48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70EF3" w14:textId="77777777" w:rsidR="00D72069" w:rsidRDefault="00D72069">
      <w:r>
        <w:separator/>
      </w:r>
    </w:p>
  </w:endnote>
  <w:endnote w:type="continuationSeparator" w:id="0">
    <w:p w14:paraId="08CA3570" w14:textId="77777777" w:rsidR="00D72069" w:rsidRDefault="00D7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C183" w14:textId="77777777" w:rsidR="006B483B" w:rsidRDefault="006B483B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0AF545" w14:textId="77777777" w:rsidR="006B483B" w:rsidRDefault="006B483B" w:rsidP="006B48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38612" w14:textId="3DEE67D3" w:rsidR="006B483B" w:rsidRPr="006B483B" w:rsidRDefault="006B483B" w:rsidP="006B483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B483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EE457" w14:textId="77777777" w:rsidR="006B483B" w:rsidRDefault="006B48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B98DA" w14:textId="77777777" w:rsidR="00D72069" w:rsidRDefault="00D72069">
      <w:r>
        <w:separator/>
      </w:r>
    </w:p>
  </w:footnote>
  <w:footnote w:type="continuationSeparator" w:id="0">
    <w:p w14:paraId="6F409F10" w14:textId="77777777" w:rsidR="00D72069" w:rsidRDefault="00D72069">
      <w:r>
        <w:continuationSeparator/>
      </w:r>
    </w:p>
  </w:footnote>
  <w:footnote w:id="1">
    <w:p w14:paraId="2B0ADCB3" w14:textId="76BDB69E" w:rsidR="00E4594A" w:rsidRDefault="004D737C" w:rsidP="00D846A8">
      <w:pPr>
        <w:pStyle w:val="FootNote"/>
        <w:spacing w:after="60"/>
        <w:ind w:firstLine="0"/>
      </w:pPr>
      <w:r w:rsidRPr="006B483B">
        <w:rPr>
          <w:vertAlign w:val="superscript"/>
        </w:rPr>
        <w:footnoteRef/>
      </w:r>
      <w:r>
        <w:t xml:space="preserve"> </w:t>
      </w:r>
      <w:r w:rsidRPr="006B483B">
        <w:rPr>
          <w:rFonts w:ascii="Calibri" w:hAnsi="Calibri" w:cs="Calibri"/>
          <w:i/>
          <w:iCs/>
        </w:rPr>
        <w:t>...они добились «лучшей в мире республики».</w:t>
      </w:r>
      <w:r w:rsidR="00D846A8">
        <w:rPr>
          <w:rFonts w:ascii="Calibri" w:hAnsi="Calibri" w:cs="Calibri"/>
        </w:rPr>
        <w:t xml:space="preserve"> — </w:t>
      </w:r>
      <w:r w:rsidRPr="006B483B">
        <w:rPr>
          <w:rFonts w:ascii="Calibri" w:hAnsi="Calibri" w:cs="Calibri"/>
        </w:rPr>
        <w:t>Так именовалась конституционная монархия Луи</w:t>
      </w:r>
      <w:r w:rsidRPr="006B483B">
        <w:rPr>
          <w:rFonts w:ascii="Calibri" w:hAnsi="Calibri" w:cs="Calibri"/>
        </w:rPr>
        <w:noBreakHyphen/>
        <w:t>Филиппа ее сторонниками.</w:t>
      </w:r>
    </w:p>
  </w:footnote>
  <w:footnote w:id="2">
    <w:p w14:paraId="4B18E79C" w14:textId="326A129E" w:rsidR="00E4594A" w:rsidRDefault="004D737C" w:rsidP="00D846A8">
      <w:pPr>
        <w:pStyle w:val="FootNote"/>
        <w:spacing w:after="60"/>
        <w:ind w:firstLine="0"/>
      </w:pPr>
      <w:r w:rsidRPr="006B483B">
        <w:rPr>
          <w:vertAlign w:val="superscript"/>
        </w:rPr>
        <w:footnoteRef/>
      </w:r>
      <w:r>
        <w:t xml:space="preserve"> </w:t>
      </w:r>
      <w:r w:rsidRPr="006B483B">
        <w:rPr>
          <w:rFonts w:ascii="Calibri" w:hAnsi="Calibri" w:cs="Calibri"/>
          <w:i/>
          <w:iCs/>
        </w:rPr>
        <w:t>...изображение петуха, орла и лилии.</w:t>
      </w:r>
      <w:r w:rsidR="00D846A8">
        <w:rPr>
          <w:rFonts w:ascii="Calibri" w:hAnsi="Calibri" w:cs="Calibri"/>
        </w:rPr>
        <w:t xml:space="preserve"> — </w:t>
      </w:r>
      <w:r w:rsidRPr="006B483B">
        <w:rPr>
          <w:rFonts w:ascii="Calibri" w:hAnsi="Calibri" w:cs="Calibri"/>
          <w:i/>
          <w:iCs/>
        </w:rPr>
        <w:t>Изображение петуха</w:t>
      </w:r>
      <w:r w:rsidRPr="006B483B">
        <w:rPr>
          <w:rFonts w:ascii="Calibri" w:hAnsi="Calibri" w:cs="Calibri"/>
        </w:rPr>
        <w:t xml:space="preserve"> </w:t>
      </w:r>
      <w:r w:rsidR="00D846A8">
        <w:rPr>
          <w:rFonts w:ascii="Calibri" w:hAnsi="Calibri" w:cs="Calibri"/>
        </w:rPr>
        <w:t xml:space="preserve"> — </w:t>
      </w:r>
      <w:r w:rsidRPr="006B483B">
        <w:rPr>
          <w:rFonts w:ascii="Calibri" w:hAnsi="Calibri" w:cs="Calibri"/>
        </w:rPr>
        <w:t xml:space="preserve">эмблема французской нации, </w:t>
      </w:r>
      <w:r w:rsidRPr="006B483B">
        <w:rPr>
          <w:rFonts w:ascii="Calibri" w:hAnsi="Calibri" w:cs="Calibri"/>
          <w:i/>
          <w:iCs/>
        </w:rPr>
        <w:t>орла</w:t>
      </w:r>
      <w:r w:rsidRPr="006B483B">
        <w:rPr>
          <w:rFonts w:ascii="Calibri" w:hAnsi="Calibri" w:cs="Calibri"/>
        </w:rPr>
        <w:t xml:space="preserve"> </w:t>
      </w:r>
      <w:r w:rsidR="00D846A8">
        <w:rPr>
          <w:rFonts w:ascii="Calibri" w:hAnsi="Calibri" w:cs="Calibri"/>
        </w:rPr>
        <w:t xml:space="preserve"> — </w:t>
      </w:r>
      <w:r w:rsidRPr="006B483B">
        <w:rPr>
          <w:rFonts w:ascii="Calibri" w:hAnsi="Calibri" w:cs="Calibri"/>
        </w:rPr>
        <w:t xml:space="preserve">наполеоновской империи, </w:t>
      </w:r>
      <w:r w:rsidRPr="006B483B">
        <w:rPr>
          <w:rFonts w:ascii="Calibri" w:hAnsi="Calibri" w:cs="Calibri"/>
          <w:i/>
          <w:iCs/>
        </w:rPr>
        <w:t>лилии</w:t>
      </w:r>
      <w:r w:rsidR="00D846A8">
        <w:rPr>
          <w:rFonts w:ascii="Calibri" w:hAnsi="Calibri" w:cs="Calibri"/>
        </w:rPr>
        <w:t xml:space="preserve"> — </w:t>
      </w:r>
      <w:r w:rsidRPr="006B483B">
        <w:rPr>
          <w:rFonts w:ascii="Calibri" w:hAnsi="Calibri" w:cs="Calibri"/>
        </w:rPr>
        <w:t>монархии Бурбонов.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42AC" w14:textId="77777777" w:rsidR="006B483B" w:rsidRDefault="006B48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50CB" w14:textId="4B852099" w:rsidR="006B483B" w:rsidRPr="006B483B" w:rsidRDefault="006B483B" w:rsidP="006B483B">
    <w:pPr>
      <w:pStyle w:val="Header"/>
      <w:ind w:firstLine="0"/>
      <w:rPr>
        <w:rFonts w:ascii="Arial" w:hAnsi="Arial" w:cs="Arial"/>
        <w:color w:val="999999"/>
        <w:sz w:val="20"/>
      </w:rPr>
    </w:pPr>
    <w:r w:rsidRPr="006B483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DBE6" w14:textId="77777777" w:rsidR="006B483B" w:rsidRDefault="006B48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07A8"/>
    <w:rsid w:val="004D737C"/>
    <w:rsid w:val="006B483B"/>
    <w:rsid w:val="00727331"/>
    <w:rsid w:val="008607A8"/>
    <w:rsid w:val="00D72069"/>
    <w:rsid w:val="00D846A8"/>
    <w:rsid w:val="00E4594A"/>
    <w:rsid w:val="00F6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4EBD79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B483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B483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B483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B483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B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2748</Characters>
  <Application>Microsoft Office Word</Application>
  <DocSecurity>0</DocSecurity>
  <Lines>22</Lines>
  <Paragraphs>6</Paragraphs>
  <ScaleCrop>false</ScaleCrop>
  <Manager>Andrey Piskunov</Manager>
  <Company>Библиотека «Артефакт»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Париж в 1831 году</dc:title>
  <dc:subject/>
  <dc:creator>Оноре де Бальзак</dc:creator>
  <cp:keywords/>
  <dc:description/>
  <cp:lastModifiedBy>Andrey Piskunov</cp:lastModifiedBy>
  <cp:revision>6</cp:revision>
  <dcterms:created xsi:type="dcterms:W3CDTF">2025-02-20T04:34:00Z</dcterms:created>
  <dcterms:modified xsi:type="dcterms:W3CDTF">2025-02-20T05:01:00Z</dcterms:modified>
  <cp:category/>
</cp:coreProperties>
</file>