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701" w:rsidRPr="00841701" w:rsidRDefault="00841701" w:rsidP="00841701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841701">
        <w:rPr>
          <w:rFonts w:ascii="Verdana" w:hAnsi="Verdana"/>
          <w:color w:val="000000"/>
          <w:lang w:val="en-US"/>
        </w:rPr>
        <w:t>Человек, который не мог спать</w:t>
      </w:r>
    </w:p>
    <w:p w:rsidR="008F0740" w:rsidRPr="00841701" w:rsidRDefault="00070B68" w:rsidP="00841701">
      <w:pPr>
        <w:widowControl/>
        <w:suppressAutoHyphens/>
        <w:ind w:firstLine="0"/>
        <w:rPr>
          <w:rFonts w:ascii="Verdana" w:hAnsi="Verdana"/>
          <w:color w:val="000000"/>
          <w:lang w:val="en-US"/>
        </w:rPr>
      </w:pPr>
      <w:r w:rsidRPr="00841701">
        <w:rPr>
          <w:rFonts w:ascii="Verdana" w:hAnsi="Verdana"/>
          <w:color w:val="000000"/>
          <w:lang w:val="en-US"/>
        </w:rPr>
        <w:t>Карел Чапек</w:t>
      </w:r>
      <w:r w:rsidR="00841701" w:rsidRPr="00841701">
        <w:rPr>
          <w:rFonts w:ascii="Verdana" w:hAnsi="Verdana"/>
          <w:color w:val="000000"/>
          <w:lang w:val="en-US"/>
        </w:rPr>
        <w:cr/>
      </w:r>
    </w:p>
    <w:p w:rsidR="00070B68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8F0740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— Раз уж пан Долежал завел речь о расшифровке, — молвил пан Кавка, — то я вспомнил об одной шутке, которую однажды подстроил коллеге Мусилу. Этот самый Мусил — необыкновенно образованный и субтильный человек, этакий тип интеллектуала: во всем он видит проблемы и ищет свою точку зрения на них. У него, например, есть точка зрения и на собственную жену, и живет он не в супружестве, а в проблеме супружества, — кроме того, он решает социальную проблему, половой вопрос, проблему подсознания, проблему воспитания, кризис сегодняшней культуры и целый ряд других проблем. Люди, которые всюду находят проблемы, столь же невыносимы, как и те, у кого есть принципы. Я не люблю проблем, для меня яйцо есть яйцо, и если кто начнет говорить о проблеме яйца, то я подумаю, что яйцо тухлое. Это я к тому, чтобы вы знали, что за человека мой коллега Мусил.</w:t>
      </w:r>
    </w:p>
    <w:p w:rsidR="00070B68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Однажды перед рождеством он решил поехать кататься на лыжах в Крконоши, и так как ему надо было еще что</w:t>
      </w:r>
      <w:r w:rsidRPr="00841701">
        <w:rPr>
          <w:rFonts w:ascii="Verdana" w:hAnsi="Verdana"/>
          <w:color w:val="000000"/>
          <w:sz w:val="20"/>
          <w:lang w:val="en-US"/>
        </w:rPr>
        <w:noBreakHyphen/>
        <w:t>то купить, то он сказал, что вернется позднее попрощаться с нами. Тем временем к нам заглянул доктор Мандел, знаете, известный публицист, тоже большой чудак, и говорит, что ему необходимо потолковать с паном Мусилом.</w:t>
      </w:r>
    </w:p>
    <w:p w:rsidR="008F0740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— Мусила нет, — говорю я, — но, вероятно, он еще зайдет сюда перед отъездом; подождите.</w:t>
      </w:r>
    </w:p>
    <w:p w:rsidR="00070B68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Доктор Мандел выразил досаду.</w:t>
      </w:r>
    </w:p>
    <w:p w:rsidR="008F0740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— Ждать я не могу, — сказал он, — но я напишу ему записочку о том, зачем он мне нужен.</w:t>
      </w:r>
    </w:p>
    <w:p w:rsidR="008F0740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Тут он сел за стол и начал писать.</w:t>
      </w:r>
    </w:p>
    <w:p w:rsidR="00070B68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Не знаю, видел ли кто</w:t>
      </w:r>
      <w:r w:rsidRPr="00841701">
        <w:rPr>
          <w:rFonts w:ascii="Verdana" w:hAnsi="Verdana"/>
          <w:color w:val="000000"/>
          <w:sz w:val="20"/>
          <w:lang w:val="en-US"/>
        </w:rPr>
        <w:noBreakHyphen/>
        <w:t>нибудь из вас более неразборчивый почерк, чем почерк доктора Мандела. Он похож на запись сейсмографа — такая длинная прерывистая линия, которая местами то вдруг пойдет мелкой дрожью, то резко подскочит. Я</w:t>
      </w:r>
      <w:r w:rsidRPr="00841701">
        <w:rPr>
          <w:rFonts w:ascii="Verdana" w:hAnsi="Verdana"/>
          <w:color w:val="000000"/>
          <w:sz w:val="20"/>
          <w:lang w:val="en-US"/>
        </w:rPr>
        <w:noBreakHyphen/>
        <w:t>то почерк Мандела знал хорошо и просто смотрел, как его рука скользит по бумаге. Вдруг доктор Мандел нахмурился, нетерпеливо скомкал бумагу, бросил в корзину и встал.</w:t>
      </w:r>
    </w:p>
    <w:p w:rsidR="008F0740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— Нет, слишком долго писать, — пробормотал он — и был таков.</w:t>
      </w:r>
    </w:p>
    <w:p w:rsidR="00070B68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Сами понимаете, в канун рождества не хочется заниматься серьезной работой; и вот я сел за стол и начал выводить на листке сейсмографические кривые: длинные ломаные линии, которые то резко подпрыгивали, то стремительно падали, следуя только моей прихоти. Поразвлекавшись таким образом, я положил листок на стол Мусилу. И тут как раз он вбежал, уже в спортивном костюме, с лыжами и палками на плече.</w:t>
      </w:r>
    </w:p>
    <w:p w:rsidR="00070B68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— Ну, я поехал! — радостно крикнул он еще с порога.</w:t>
      </w:r>
    </w:p>
    <w:p w:rsidR="00070B68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— Тут приходил какой</w:t>
      </w:r>
      <w:r w:rsidRPr="00841701">
        <w:rPr>
          <w:rFonts w:ascii="Verdana" w:hAnsi="Verdana"/>
          <w:color w:val="000000"/>
          <w:sz w:val="20"/>
          <w:lang w:val="en-US"/>
        </w:rPr>
        <w:noBreakHyphen/>
        <w:t>то господин, спрашивал вас, — невозмутимо сообщил я ему. — Он оставил вам письмо, по его словам, важное.</w:t>
      </w:r>
    </w:p>
    <w:p w:rsidR="00070B68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— Где оно? — живо отозвался Мусил. — Ну и ну, — он слегка смутился при виде моего творения. — Это от доктора Мандела, что же он от меня хочет?</w:t>
      </w:r>
    </w:p>
    <w:p w:rsidR="00070B68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— Не знаю, — проворчал я неприветливо, — он очень спешил; но, знаете, не хотел бы я расшифровывать его почерк.</w:t>
      </w:r>
    </w:p>
    <w:p w:rsidR="00070B68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— Я его закорючки умею читать, — заявил Мусил легкомысленно, поставил лыжи с палками в угол и сел за стол.</w:t>
      </w:r>
    </w:p>
    <w:p w:rsidR="008F0740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— Гм, — произнес он через минуту, став чрезвычайно серьезным.</w:t>
      </w:r>
    </w:p>
    <w:p w:rsidR="00070B68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Полчаса прошло в гробовом молчании.</w:t>
      </w:r>
    </w:p>
    <w:p w:rsidR="008F0740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— Так, первые два слова есть! — вздохнул наконец Мусил, вставая. — Они означают: «Дорогой коллега». Но теперь мне пора бежать на станцию. Я эту записку возьму с собой и расшифрую ее в дороге, чего бы мне это ни стоило.</w:t>
      </w:r>
    </w:p>
    <w:p w:rsidR="00070B68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После Нового года он вернулся с гор.</w:t>
      </w:r>
    </w:p>
    <w:p w:rsidR="008F0740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— Ну, как вы провели время? — спрашиваю. — Сейчас, наверно, в горах красота, не правда ли?</w:t>
      </w:r>
    </w:p>
    <w:p w:rsidR="00841701" w:rsidRPr="00841701" w:rsidRDefault="00841701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8F0740" w:rsidRPr="00841701" w:rsidRDefault="008F0740" w:rsidP="00841701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6pt;height:186pt">
            <v:imagedata r:id="rId6" o:title=""/>
          </v:shape>
        </w:pict>
      </w:r>
    </w:p>
    <w:p w:rsidR="00841701" w:rsidRDefault="00841701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70B68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Он только рукой махнул:</w:t>
      </w:r>
    </w:p>
    <w:p w:rsidR="00070B68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— Даже не знаю! Признаюсь, я все время просидел, не высовывая носа на улицу, в номере гостиницы; но все говорили, что там великолепно.</w:t>
      </w:r>
    </w:p>
    <w:p w:rsidR="00070B68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— В чем же дело? — спросил я участливо. — Вы болели?</w:t>
      </w:r>
    </w:p>
    <w:p w:rsidR="008F0740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— Да нет, — ответил Мусил с напускной скромностью, — я все время расшифровывал письмо Мандела; и если хотите знать, я его все</w:t>
      </w:r>
      <w:r w:rsidRPr="00841701">
        <w:rPr>
          <w:rFonts w:ascii="Verdana" w:hAnsi="Verdana"/>
          <w:color w:val="000000"/>
          <w:sz w:val="20"/>
          <w:lang w:val="en-US"/>
        </w:rPr>
        <w:noBreakHyphen/>
        <w:t>таки расшифровал! — Заявил он победоносно. — Только два</w:t>
      </w:r>
      <w:r w:rsidRPr="00841701">
        <w:rPr>
          <w:rFonts w:ascii="Verdana" w:hAnsi="Verdana"/>
          <w:color w:val="000000"/>
          <w:sz w:val="20"/>
          <w:lang w:val="en-US"/>
        </w:rPr>
        <w:noBreakHyphen/>
        <w:t>три слова не смог прочесть. Я бился над ним все дни и ночи, но я твердо решил расшифровать его, и я это сделал.</w:t>
      </w:r>
    </w:p>
    <w:p w:rsidR="00070B68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У меня не хватило духу сказать ему, что записка — всего лишь мои досужие упражнения.</w:t>
      </w:r>
    </w:p>
    <w:p w:rsidR="00070B68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— А записка была такой уж серьезной? — спросил я с участием. — Стоила она, по крайней мере, такого труда?</w:t>
      </w:r>
    </w:p>
    <w:p w:rsidR="008F0740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— Это не важно, — гордо ответил Мусил, — меня это интересовало скорее как графологическая проблема. Доктор Мандел просит меня написать за две недели статью в его журнал, но вот о чем, — этого я как раз и не смог разобрать; затем он желает мне весело провести праздники и хорошенько отдохнуть в горах. В общем, пустяки; зато разрешение этой проблемы, сударь, было твердым методологическим орешком и незаменимой тренировкой для ума. Ради этого стоило провести несколько бессонных ночей.</w:t>
      </w:r>
    </w:p>
    <w:p w:rsidR="008F0740" w:rsidRPr="00841701" w:rsidRDefault="008F0740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841701" w:rsidRDefault="00841701" w:rsidP="00841701">
      <w:pPr>
        <w:pStyle w:val="Heading6"/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en-US"/>
        </w:rPr>
      </w:pPr>
    </w:p>
    <w:p w:rsidR="008F0740" w:rsidRPr="00841701" w:rsidRDefault="00841701" w:rsidP="00841701">
      <w:pPr>
        <w:pStyle w:val="Heading6"/>
        <w:keepNext/>
        <w:jc w:val="both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* * *</w:t>
      </w:r>
    </w:p>
    <w:p w:rsidR="00070B68" w:rsidRPr="00841701" w:rsidRDefault="00070B68" w:rsidP="00841701">
      <w:pPr>
        <w:keepNext/>
        <w:widowControl/>
        <w:ind w:firstLine="0"/>
        <w:rPr>
          <w:rFonts w:ascii="Verdana" w:hAnsi="Verdana"/>
          <w:color w:val="000000"/>
          <w:sz w:val="20"/>
          <w:lang w:val="en-US"/>
        </w:rPr>
      </w:pPr>
    </w:p>
    <w:p w:rsidR="008F0740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— Вы не должны были так поступать, — заметил укоризненно пан Паулюс. — Черт с ними с несколькими днями, но жаль бессонных ночей. Сон, сударь мой, не только отдых для тела; сон — это вроде очищения и прощения за прошедший день. Сон — особая милость; и первые несколько минут после хорошего сна всякая душа чиста и невинна, как дитя.</w:t>
      </w:r>
    </w:p>
    <w:p w:rsidR="008F0740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Я это знаю, потому что было время, когда я лишился сна. Вероятно, это было следствием беспорядочной жизни, или что</w:t>
      </w:r>
      <w:r w:rsidRPr="00841701">
        <w:rPr>
          <w:rFonts w:ascii="Verdana" w:hAnsi="Verdana"/>
          <w:color w:val="000000"/>
          <w:sz w:val="20"/>
          <w:lang w:val="en-US"/>
        </w:rPr>
        <w:noBreakHyphen/>
        <w:t>то во мне разладилось, не могу сказать, — но стоило мне лечь в постель и ощутить под веками первое щекотание сонливости, во мне что</w:t>
      </w:r>
      <w:r w:rsidRPr="00841701">
        <w:rPr>
          <w:rFonts w:ascii="Verdana" w:hAnsi="Verdana"/>
          <w:color w:val="000000"/>
          <w:sz w:val="20"/>
          <w:lang w:val="en-US"/>
        </w:rPr>
        <w:noBreakHyphen/>
        <w:t>то как бы щелкало, и я часами лежал и таращился в темноту, пока не начинало светать. Я мучился год — год без сна.</w:t>
      </w:r>
    </w:p>
    <w:p w:rsidR="008F0740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Когда вот так не можешь уснуть, сначала стараешься ни о чем не думать: поэтому начинаешь считать или молиться. И вдруг всплывает мысль: боже мой, вчера я забыл сделать то</w:t>
      </w:r>
      <w:r w:rsidRPr="00841701">
        <w:rPr>
          <w:rFonts w:ascii="Verdana" w:hAnsi="Verdana"/>
          <w:color w:val="000000"/>
          <w:sz w:val="20"/>
          <w:lang w:val="en-US"/>
        </w:rPr>
        <w:noBreakHyphen/>
        <w:t>то и то</w:t>
      </w:r>
      <w:r w:rsidRPr="00841701">
        <w:rPr>
          <w:rFonts w:ascii="Verdana" w:hAnsi="Verdana"/>
          <w:color w:val="000000"/>
          <w:sz w:val="20"/>
          <w:lang w:val="en-US"/>
        </w:rPr>
        <w:noBreakHyphen/>
        <w:t>то! Потом приходит в голову, что, кажется, тебя надули в лавочке, когда ты расплачивался. Затем вспомнишь, что жена или приятель намедни ответили тебе как</w:t>
      </w:r>
      <w:r w:rsidRPr="00841701">
        <w:rPr>
          <w:rFonts w:ascii="Verdana" w:hAnsi="Verdana"/>
          <w:color w:val="000000"/>
          <w:sz w:val="20"/>
          <w:lang w:val="en-US"/>
        </w:rPr>
        <w:noBreakHyphen/>
        <w:t>то странно. Тут в доме что</w:t>
      </w:r>
      <w:r w:rsidRPr="00841701">
        <w:rPr>
          <w:rFonts w:ascii="Verdana" w:hAnsi="Verdana"/>
          <w:color w:val="000000"/>
          <w:sz w:val="20"/>
          <w:lang w:val="en-US"/>
        </w:rPr>
        <w:noBreakHyphen/>
        <w:t xml:space="preserve">то скрипнет, и ты думаешь, что это вор, и тебя бросает в жар от страха. Но как только поддаешься страху, то начинаешь анализировать свое физическое состояние и, взмокнув от ужаса, вспоминаешь, что тебе известно о нефрите или о раке. Без всякого повода вдруг мелькнет воспоминание о постыдной глупости, которую ты совершил двадцать лет назад, но </w:t>
      </w:r>
      <w:r w:rsidRPr="00841701">
        <w:rPr>
          <w:rFonts w:ascii="Verdana" w:hAnsi="Verdana"/>
          <w:color w:val="000000"/>
          <w:sz w:val="20"/>
          <w:lang w:val="en-US"/>
        </w:rPr>
        <w:lastRenderedPageBreak/>
        <w:t>тебя и сейчас еще прошибает пот уже от стыда. Слово за словом ведешь ты очную ставку с этим странным, неотвязным и неискупленным «я»; со своей слабостью, собственной грубостью и мерзостью, с недугами и обидами, глупостями, конфузами и страданиями, давно отошедшими в прошлое. И возвращается к тебе все мучительное, болезненное и унизительное, что ты когда</w:t>
      </w:r>
      <w:r w:rsidRPr="00841701">
        <w:rPr>
          <w:rFonts w:ascii="Verdana" w:hAnsi="Verdana"/>
          <w:color w:val="000000"/>
          <w:sz w:val="20"/>
          <w:lang w:val="en-US"/>
        </w:rPr>
        <w:noBreakHyphen/>
        <w:t>либо испытал; нет пощады тому, кто не может спать. Весь твой мир искажается и обретает тягостную перспективу; дела, о которых ты только</w:t>
      </w:r>
      <w:r w:rsidRPr="00841701">
        <w:rPr>
          <w:rFonts w:ascii="Verdana" w:hAnsi="Verdana"/>
          <w:color w:val="000000"/>
          <w:sz w:val="20"/>
          <w:lang w:val="en-US"/>
        </w:rPr>
        <w:noBreakHyphen/>
        <w:t>только забыл, ухмыляются тебе, словно говоря: болван, хорошо же ты тогда поступил; а помнишь, как твоя первая любовь, когда тебе было четырнадцать лет, не пришла на свидание. Так вот знай: она тогда целовалась с другим, с твоим приятелем Войтой, и они смеялись над тобой! Эх ты, дурень, дурень, дурень! — И ты ворочаешься в жаркой постели и хочешь уговорить себя: черт возьми, да мне до этого давно нет дела! Что было, то сплыло, и точка. А я скажу вам, это не так. Все, что было, — есть. Продолжает существовать даже то, что ты уже не помнишь. Я считаю, что память живет и после смерти.</w:t>
      </w:r>
    </w:p>
    <w:p w:rsidR="008F0740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Вы, друзья, меня немного знаете. Знаете, что я не бука и не ипохондрик, не какой</w:t>
      </w:r>
      <w:r w:rsidRPr="00841701">
        <w:rPr>
          <w:rFonts w:ascii="Verdana" w:hAnsi="Verdana"/>
          <w:color w:val="000000"/>
          <w:sz w:val="20"/>
          <w:lang w:val="en-US"/>
        </w:rPr>
        <w:noBreakHyphen/>
        <w:t>нибудь бирюк, нытик, брюзга, недотрога, ворчун, кисейная барышня, нелюдим и пессимист. Я люблю жизнь и людей, и самого себя, берусь за все сплеча, люблю помериться силами с трудностями, — короче, толстокож, как оно и подобает мужчине. Но когда я лишился сна, днем я мотался напропалую, знай поворачивался, спешил от задачи к задаче; вы знаете, я пользуюсь счастливой репутацией весьма деятельного человека. Но едва ночью я ложился в постель и начиналась бессонница, как жизнь моя раздваивалась. Там была жизнь дельного, удачливого, самоуверенного и здорового человека, у которого все спорится благодаря энергии, смекалке и бессовестному везению. Здесь, в постели, лежал человек затравленный, который со страхом осознавал свои неудачи, позор, непорядочность и все, что было унизительного в его жизни. Я жил двумя жизнями, которые почти не соприкасались и были до ужаса не похожи одна на другую. Дневная — складывавшаяся из успехов, деятельности, взаимоотношений с людьми и доверия, из забавных препятствий и вполне нормальных чудачеств, — жизнь, в которой я по</w:t>
      </w:r>
      <w:r w:rsidRPr="00841701">
        <w:rPr>
          <w:rFonts w:ascii="Verdana" w:hAnsi="Verdana"/>
          <w:color w:val="000000"/>
          <w:sz w:val="20"/>
          <w:lang w:val="en-US"/>
        </w:rPr>
        <w:noBreakHyphen/>
        <w:t>своему был счастлив и доволен собой. Но ночам развертывалась другая жизнь, сотканная из боли и растерянности: жизнь человека, которому ни в чем не везет; человека, которого все предали и который сам относился к людям глупо, малодушно и скверно; человека, разочарованного во всем, трагической марионетки, которую все ненавидят и обманывают; человека слабого, который все проиграл и, шатаясь, бредет от позора к позору. Каждая из этих жизней была сама по себе последовательной, связной и цельной; когда я пребывал в одной из них, мне казалось, что другая жизнь принадлежит кому</w:t>
      </w:r>
      <w:r w:rsidRPr="00841701">
        <w:rPr>
          <w:rFonts w:ascii="Verdana" w:hAnsi="Verdana"/>
          <w:color w:val="000000"/>
          <w:sz w:val="20"/>
          <w:lang w:val="en-US"/>
        </w:rPr>
        <w:noBreakHyphen/>
        <w:t>то еще, что она меня не касается или что она лишь мнится; что она — самообман и болезненная иллюзия. Днем я любил, ночью подозревал и ненавидел. Днем я жил жизнью, обычной для нас, людей; ночью я жил самим собой. Кто думает о себе, теряет мир.</w:t>
      </w:r>
    </w:p>
    <w:p w:rsidR="008F0740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И вот мне кажется, что сон — это как бы темная и глубокая вода. Она уносит все, о чем мы не знаем и не должны знать. Странный осадок печали, который образуется в нас, вымывается и уплывает в это безбрежное море подсознания. Наши дурные и трусливые поступки, все наши обыденные и постыдные грехи, унижающие нас глупости и неудачи, секунды лжи и нелюбви, все то, в чем провинились мы, и то, в чем другие виноваты перед нами, — все это тихонько утекает куда</w:t>
      </w:r>
      <w:r w:rsidRPr="00841701">
        <w:rPr>
          <w:rFonts w:ascii="Verdana" w:hAnsi="Verdana"/>
          <w:color w:val="000000"/>
          <w:sz w:val="20"/>
          <w:lang w:val="en-US"/>
        </w:rPr>
        <w:noBreakHyphen/>
        <w:t>то за пределы сознания. Сон безгранично милосерден: он прощает нас и виновных перед нами.</w:t>
      </w:r>
    </w:p>
    <w:p w:rsidR="008F0740" w:rsidRPr="00841701" w:rsidRDefault="00070B68" w:rsidP="00841701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841701">
        <w:rPr>
          <w:rFonts w:ascii="Verdana" w:hAnsi="Verdana"/>
          <w:color w:val="000000"/>
          <w:sz w:val="20"/>
          <w:lang w:val="en-US"/>
        </w:rPr>
        <w:t>И вот я скажу вам: то, что мы называем нашей жизнью, — еще не все, что нами прожито, — это лишь часть жизни. Того, чем мы живем, слишком много, больше, чем способен вобрать наш разум. Поэтому мы лишь отбираем то или другое, что нам подходит, и кое</w:t>
      </w:r>
      <w:r w:rsidRPr="00841701">
        <w:rPr>
          <w:rFonts w:ascii="Verdana" w:hAnsi="Verdana"/>
          <w:color w:val="000000"/>
          <w:sz w:val="20"/>
          <w:lang w:val="en-US"/>
        </w:rPr>
        <w:noBreakHyphen/>
        <w:t>как сплетаем из отобранного упрощенное действо; и это сплетение мы называем жизнью. Но сколько мы при этом оставляем в стороне, сколько обходим странных и страшных вещей, боже ты мой! Если бы люди осознали это! Но мы способны жить лишь одной упрощенной жизнью. Прожить и пережить больше было бы свыше наших сил. У нас не достало бы мочи вынести жизнь, если бы большую часть ее мы не теряли по дороге.</w:t>
      </w:r>
    </w:p>
    <w:sectPr w:rsidR="008F0740" w:rsidRPr="00841701" w:rsidSect="008417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A30" w:rsidRDefault="00363A30" w:rsidP="00070B68">
      <w:r>
        <w:separator/>
      </w:r>
    </w:p>
  </w:endnote>
  <w:endnote w:type="continuationSeparator" w:id="0">
    <w:p w:rsidR="00363A30" w:rsidRDefault="00363A30" w:rsidP="00070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701" w:rsidRDefault="00841701" w:rsidP="00090BE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0B68" w:rsidRDefault="00070B68" w:rsidP="0084170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701" w:rsidRPr="00841701" w:rsidRDefault="00841701" w:rsidP="00090BE1">
    <w:pPr>
      <w:pStyle w:val="Footer"/>
      <w:framePr w:wrap="around" w:vAnchor="text" w:hAnchor="margin" w:xAlign="right" w:y="1"/>
      <w:rPr>
        <w:rStyle w:val="PageNumber"/>
        <w:rFonts w:ascii="Arial" w:hAnsi="Arial" w:cs="Arial"/>
        <w:color w:val="999999"/>
        <w:sz w:val="20"/>
      </w:rPr>
    </w:pPr>
    <w:r w:rsidRPr="00841701">
      <w:rPr>
        <w:rStyle w:val="PageNumber"/>
        <w:rFonts w:ascii="Arial" w:hAnsi="Arial" w:cs="Arial"/>
        <w:color w:val="999999"/>
        <w:sz w:val="20"/>
      </w:rPr>
      <w:fldChar w:fldCharType="begin"/>
    </w:r>
    <w:r w:rsidRPr="00841701">
      <w:rPr>
        <w:rStyle w:val="PageNumber"/>
        <w:rFonts w:ascii="Arial" w:hAnsi="Arial" w:cs="Arial"/>
        <w:color w:val="999999"/>
        <w:sz w:val="20"/>
      </w:rPr>
      <w:instrText xml:space="preserve">PAGE  </w:instrText>
    </w:r>
    <w:r w:rsidRPr="00841701">
      <w:rPr>
        <w:rStyle w:val="PageNumber"/>
        <w:rFonts w:ascii="Arial" w:hAnsi="Arial" w:cs="Arial"/>
        <w:color w:val="999999"/>
        <w:sz w:val="20"/>
      </w:rPr>
      <w:fldChar w:fldCharType="separate"/>
    </w:r>
    <w:r>
      <w:rPr>
        <w:rStyle w:val="PageNumber"/>
        <w:rFonts w:ascii="Arial" w:hAnsi="Arial" w:cs="Arial"/>
        <w:noProof/>
        <w:color w:val="999999"/>
        <w:sz w:val="20"/>
      </w:rPr>
      <w:t>1</w:t>
    </w:r>
    <w:r w:rsidRPr="00841701">
      <w:rPr>
        <w:rStyle w:val="PageNumber"/>
        <w:rFonts w:ascii="Arial" w:hAnsi="Arial" w:cs="Arial"/>
        <w:color w:val="999999"/>
        <w:sz w:val="20"/>
      </w:rPr>
      <w:fldChar w:fldCharType="end"/>
    </w:r>
  </w:p>
  <w:p w:rsidR="00070B68" w:rsidRPr="00841701" w:rsidRDefault="00841701" w:rsidP="00841701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41701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701" w:rsidRDefault="008417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A30" w:rsidRDefault="00363A30" w:rsidP="00070B68">
      <w:r>
        <w:separator/>
      </w:r>
    </w:p>
  </w:footnote>
  <w:footnote w:type="continuationSeparator" w:id="0">
    <w:p w:rsidR="00363A30" w:rsidRDefault="00363A30" w:rsidP="00070B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701" w:rsidRDefault="0084170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B68" w:rsidRPr="00841701" w:rsidRDefault="00841701" w:rsidP="00841701">
    <w:pPr>
      <w:pStyle w:val="Header"/>
      <w:ind w:firstLine="0"/>
      <w:rPr>
        <w:rFonts w:ascii="Arial" w:hAnsi="Arial" w:cs="Arial"/>
        <w:color w:val="999999"/>
        <w:sz w:val="20"/>
      </w:rPr>
    </w:pPr>
    <w:r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701" w:rsidRDefault="0084170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6A56"/>
    <w:rsid w:val="00070B68"/>
    <w:rsid w:val="00363A30"/>
    <w:rsid w:val="00841701"/>
    <w:rsid w:val="008F0740"/>
    <w:rsid w:val="00E06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40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0740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0740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0740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F0740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F0740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8F0740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0740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0740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0740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0740"/>
    <w:rPr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0740"/>
    <w:rPr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0740"/>
    <w:rPr>
      <w:b/>
      <w:bCs/>
      <w:lang w:val="ru-RU"/>
    </w:rPr>
  </w:style>
  <w:style w:type="paragraph" w:customStyle="1" w:styleId="Epigraph">
    <w:name w:val="Epigraph"/>
    <w:uiPriority w:val="99"/>
    <w:rsid w:val="008F0740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8F0740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8F0740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8F0740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8F0740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8F0740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8F0740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8F0740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8F0740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8F0740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8F0740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8F0740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8F0740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070B68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0B68"/>
    <w:rPr>
      <w:rFonts w:ascii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070B68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0B68"/>
    <w:rPr>
      <w:rFonts w:ascii="Times New Roman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417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1634</Words>
  <Characters>8481</Characters>
  <Application>Microsoft Office Word</Application>
  <DocSecurity>0</DocSecurity>
  <Lines>160</Lines>
  <Paragraphs>41</Paragraphs>
  <ScaleCrop>false</ScaleCrop>
  <Manager>Andrey Piskunov</Manager>
  <Company>Библиотека «Артефакт»</Company>
  <LinksUpToDate>false</LinksUpToDate>
  <CharactersWithSpaces>10074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Человек, который не мог спать_x000d_</dc:title>
  <dc:subject/>
  <dc:creator>Карел Чапек_x000d__x000d_</dc:creator>
  <cp:keywords/>
  <dc:description/>
  <cp:lastModifiedBy>andrey@web-designer.ca</cp:lastModifiedBy>
  <cp:revision>3</cp:revision>
  <dcterms:created xsi:type="dcterms:W3CDTF">2018-10-02T08:04:00Z</dcterms:created>
  <dcterms:modified xsi:type="dcterms:W3CDTF">2018-10-02T08:27:00Z</dcterms:modified>
  <cp:category/>
</cp:coreProperties>
</file>