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22" w:rsidRPr="00074422" w:rsidRDefault="00074422" w:rsidP="00074422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074422">
        <w:rPr>
          <w:rFonts w:ascii="Verdana" w:hAnsi="Verdana"/>
          <w:color w:val="000000"/>
          <w:lang w:val="en-US"/>
        </w:rPr>
        <w:t>Произведение искусства</w:t>
      </w:r>
    </w:p>
    <w:p w:rsidR="00580729" w:rsidRPr="00074422" w:rsidRDefault="00DC1D8D" w:rsidP="00074422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  <w:lang w:val="en-US"/>
        </w:rPr>
      </w:pPr>
      <w:r w:rsidRPr="00074422">
        <w:rPr>
          <w:rFonts w:ascii="Verdana" w:hAnsi="Verdana"/>
          <w:b w:val="0"/>
          <w:color w:val="000000"/>
          <w:sz w:val="24"/>
          <w:lang w:val="en-US"/>
        </w:rPr>
        <w:t>Антон Павлович Чехов</w:t>
      </w:r>
    </w:p>
    <w:p w:rsidR="00580729" w:rsidRPr="00074422" w:rsidRDefault="00580729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074422" w:rsidRPr="00074422" w:rsidRDefault="00074422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Держа под мышкой что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то, завернутое в 223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й нумер «Биржевых ведомостей», Саша Смирнов, единственный сын у матери, сделал кислое лицо и вошел в кабинет доктора Кошелькова.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А, милый юноша! — встретил его доктор. — Ну, как мы себя чувствуем? Что скажете хорошенького?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Саша заморгал глазами, приложил руку к сердцу и сказал взволнованным голосом: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Кланялась вам, Иван Николаевич, мамаша и велела благодарить вас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Я единственный сын у матери, и вы спасли мне жизнь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вылечили от опасной болезни, 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мы оба не знаем, как благодарить вас.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Полно, юноша! — перебил доктор, раскисая от удовольствия. — Я сделал только то, что всякий другой сделал бы на моем месте.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Я единственный сын у своей матери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Мы люди бедные и, конечно, не можем заплатить вам за ваш труд, 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нам очень совестно, доктор, хотя, впрочем, мамаша и 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единственный сын у матери, убедительно просим вас принять в знак нашей благодарности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вот эту вещь, которая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Вещь очень дорогая, из старинной бронзы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редкое произведение искусства.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Напрасно! — поморщился доктор. — Ну, к чему это?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Нет, уж вы, пожалуйста, не отказывайтесь, — продолжал бормотать Саша, развертывая сверток. — Вы обидите отказом и меня и мамашу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Вещь очень хорошая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из старинной бронзы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Досталась она нам от покойного папаши, и мы хранили ее, как дорогую память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Мой папаша скупал старинную бронзу и продавал ее любителям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Теперь мамаша и я этим же занимаемся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Саша развернул вещь и торжественно поставил ее на стол. Это был невысокий канделябр старой бронзы, художественной работы. Изображал он группу: на пьедестале стояли две женские фигуры в костюмах Евы и в позах, для описания которых у меня не хватает ни смелости, ни подобающего темперамента. Фигуры кокетливо улыбались и вообще имели такой вид, что, кажется, если бы не обязанность поддерживать подсвечник, то они спрыгнули бы с пьедестала и устроили бы в комнате такой дебош, о котором, читатель, даже и думать неприлично.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Поглядев на подарок, доктор медленно почесал за ухом, крякнул и нерешительно высморкался.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Да, вещь, действительно, прекрасная, — пробормотал он, — но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как бы выразиться, не того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нелитературна слишком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Это уж не декольте, а чёрт знает что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То есть почему же?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Сам змий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искуситель не мог бы придумать ничего сквернее. Ведь поставить на столе такую фантасмагорию значит всю квартиру загадить!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Как вы странно, доктор, смотрите на искусство! — обиделся Саша. — Ведь это художественная вещь, вы поглядите! Столько красоты и изящества, что душу наполняет благоговейное чувство и к горлу подступают слезы! Когда видишь такую красоту, то забываешь всё земное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Вы поглядите, сколько движения, какая масса воздуху, экспрессии!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Всё это я отлично понимаю, милый мой, — перебил доктор, — но ведь я человек семейный, у меня тут детишки бегают, дамы бывают.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Конечно, если смотреть с точки зрения толпы, — сказал Саша, — то, конечно, эта высокохудожественная вещь представляется в ином свете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Но, доктор, будьте выше толпы, тем более, что своим отказом вы глубоко огорчите и меня и мамашу. Я единственный сын у матери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вы спасли мне жизнь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Мы отдаем вам самую дорогую для нас вещь, 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и я жалею только, что у вас нет пары для этого канделябра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Спасибо, голубчик, я очень благодарен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Кланяйтесь мамаше, но, ей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богу, сами посудите, у меня тут детишки бегают, дамы бывают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Ну, впрочем, пусть остается! Ведь вам не втолкуешь.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lastRenderedPageBreak/>
        <w:t>— И толковать нечего, — обрадовался Саша. — Этот канделябр вы тут поставьте, вот около вазы. Эка жалость, что пары нет! Такая жалость! Ну, прощайте, доктор.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По уходе Саши доктор долго глядел на канделябр, чесал у себя за ухом и размышлял.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«Вещь превосходная, спора нет, — думал он, — и бросать ее жалко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Оставить же у себя невозможно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Гм!.. Вот задача! Кому бы ее подарить или пожертвовать?»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После долгого размышления он вспомнил про своего хорошего приятеля, адвоката Ухова, которому был должен за ведение дела.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И отлично, — решил доктор. — Ему, как приятелю, неловко взять с меня деньги, и будет очень прилично, если я презентую ему вещь. Отвезу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ка я ему эту чертовщину! Кстати же он холост и легкомыслен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Не откладывая дела в дальний ящик, доктор оделся, взял канделябр и поехал к Ухову.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Здорово, приятель! — сказал он, застав адвоката дома. — Я к тебе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Пришел благодарить, братец, за твои труды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Денег не хочешь брать, так возьми хоть эту вот вещицу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вот, братец ты мой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Вещица — роскошь!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Увидев вещицу, адвокат пришел в неописанный восторг.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Вот так штука! — захохотал он. — Ах, чёрт подери его совсем, придумают же, черти, такую штуку! Чудесно! Восхитительно! Где ты достал такую прелесть?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Излив свой восторг, адвокат пугливо поглядел на двери и сказал: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Только ты, брат, убери свой подарок. Я не возьму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Почему? — испугался доктор.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А потому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У меня бывают тут мать, клиенты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да и от прислуги совестно.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Ни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ни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ни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Не смеешь отказываться! — замахал руками доктор. — Это свинство с твоей стороны! Вещь художественная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сколько движения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экспрессии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И говорить не хочу! Обидишь!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Хоть бы замазано было, или фиговые листочки нацепить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Но доктор еще пуще замахал руками, выскочил из квартиры Ухова и, довольный, что сумел сбыть с рук подарок, поехал домой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По уходе его адвокат осмотрел канделябр, потрогал его со всех сторон пальцами и, подобно доктору, долго ломал голову над вопросом: что делать с подарком?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«Вещь прекрасная, — рассуждал он, — и бросить жалко, и держать у себя неприлично. Самое лучшее — это подарить кому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нибудь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Вот что, поднесу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ка я этот канделябр сегодня вечером комику Шашкину. Каналья любит подобные штуки, да и кстати же у него сегодня бенефис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>»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Сказано — сделано. Вечером тщательно завернутый канделябр был поднесен комику Шашкину. Весь вечер уборную комика брали приступом мужчины, приходившие полюбоваться на подарок; всё время в уборной стоял восторженный гул и смех, похожий на лошадиное ржанье. Если какая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нибудь из актрис подходила к двери и спрашивала: «Можно войти?», то тотчас же слышался хриплый голос комика: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Нет, нет, матушка! Я не одет!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После спектакля комик пожимал плечами, разводил руками и говорил: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Ну, куда я эту гадость дену? Ведь я на частной квартире живу! У меня артистки бывают! Это не фотография, в стол не спрячешь!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А вы, сударь, продайте, — посоветовал парикмахер, разоблачая комика. — Тут в предместье живет старуха, которая покупает старинную бронзу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Поезжайте и спросите Смирнову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Ее всякий знает.</w:t>
      </w:r>
    </w:p>
    <w:p w:rsidR="00DC1D8D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Комик послушался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Дня через два доктор Кошельков сидел у себя в кабинете и, приложив палец ко лбу, думал о желчных кислотах. Вдруг отворилась дверь и в кабинет влетел Саша Смирнов. Он улыбался, сиял и вся его фигура дышала счастьем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 руках он держал что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то завернутое в газету.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— Доктор! — начал он, задыхаясь. — Представьте мою радость! На ваше счастье, нам удалось приобрести пару для вашего канделябра!.. Мамаша так счастлива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Я единственный сын у матери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  <w:r w:rsidRPr="00074422">
        <w:rPr>
          <w:rFonts w:ascii="Verdana" w:hAnsi="Verdana"/>
          <w:color w:val="000000"/>
          <w:sz w:val="20"/>
          <w:lang w:val="en-US"/>
        </w:rPr>
        <w:t xml:space="preserve"> вы спасли мне жизнь</w:t>
      </w:r>
      <w:r w:rsidR="00074422">
        <w:rPr>
          <w:rFonts w:ascii="Verdana" w:hAnsi="Verdana"/>
          <w:color w:val="000000"/>
          <w:sz w:val="20"/>
          <w:lang w:val="en-US"/>
        </w:rPr>
        <w:t>...</w:t>
      </w:r>
    </w:p>
    <w:p w:rsidR="00580729" w:rsidRPr="00074422" w:rsidRDefault="00DC1D8D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074422">
        <w:rPr>
          <w:rFonts w:ascii="Verdana" w:hAnsi="Verdana"/>
          <w:color w:val="000000"/>
          <w:sz w:val="20"/>
          <w:lang w:val="en-US"/>
        </w:rPr>
        <w:t>И Саша, дрожа от чувства благодарности, поставил перед доктором канделябр. Доктор разинул рот, хотел было что</w:t>
      </w:r>
      <w:r w:rsidRPr="00074422">
        <w:rPr>
          <w:rFonts w:ascii="Verdana" w:hAnsi="Verdana"/>
          <w:color w:val="000000"/>
          <w:sz w:val="20"/>
          <w:lang w:val="en-US"/>
        </w:rPr>
        <w:noBreakHyphen/>
        <w:t>то сказать, но не сказал ничего: у него отнялся язык.</w:t>
      </w:r>
    </w:p>
    <w:p w:rsidR="00580729" w:rsidRPr="00074422" w:rsidRDefault="00580729" w:rsidP="00074422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80729" w:rsidRPr="00074422" w:rsidSect="000744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207" w:rsidRDefault="00603207" w:rsidP="00DC1D8D">
      <w:r>
        <w:separator/>
      </w:r>
    </w:p>
  </w:endnote>
  <w:endnote w:type="continuationSeparator" w:id="0">
    <w:p w:rsidR="00603207" w:rsidRDefault="00603207" w:rsidP="00DC1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22" w:rsidRDefault="00074422" w:rsidP="00821C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74422" w:rsidRDefault="00074422" w:rsidP="0007442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22" w:rsidRPr="00074422" w:rsidRDefault="00074422" w:rsidP="00821CB8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074422">
      <w:rPr>
        <w:rStyle w:val="PageNumber"/>
        <w:rFonts w:ascii="Arial" w:hAnsi="Arial" w:cs="Arial"/>
        <w:color w:val="999999"/>
        <w:sz w:val="20"/>
      </w:rPr>
      <w:fldChar w:fldCharType="begin"/>
    </w:r>
    <w:r w:rsidRPr="00074422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074422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074422">
      <w:rPr>
        <w:rStyle w:val="PageNumber"/>
        <w:rFonts w:ascii="Arial" w:hAnsi="Arial" w:cs="Arial"/>
        <w:color w:val="999999"/>
        <w:sz w:val="20"/>
      </w:rPr>
      <w:fldChar w:fldCharType="end"/>
    </w:r>
  </w:p>
  <w:p w:rsidR="00DC1D8D" w:rsidRPr="00074422" w:rsidRDefault="00074422" w:rsidP="0007442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074422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22" w:rsidRDefault="000744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207" w:rsidRDefault="00603207" w:rsidP="00DC1D8D">
      <w:r>
        <w:separator/>
      </w:r>
    </w:p>
  </w:footnote>
  <w:footnote w:type="continuationSeparator" w:id="0">
    <w:p w:rsidR="00603207" w:rsidRDefault="00603207" w:rsidP="00DC1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22" w:rsidRDefault="000744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8D" w:rsidRPr="00074422" w:rsidRDefault="00074422" w:rsidP="00074422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422" w:rsidRDefault="0007442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FEA"/>
    <w:rsid w:val="00074422"/>
    <w:rsid w:val="002D3FEA"/>
    <w:rsid w:val="00580729"/>
    <w:rsid w:val="00603207"/>
    <w:rsid w:val="00DC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72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072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072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8072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8072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80729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0729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0729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72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0729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0729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0729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0729"/>
    <w:rPr>
      <w:b/>
      <w:bCs/>
      <w:lang w:val="ru-RU"/>
    </w:rPr>
  </w:style>
  <w:style w:type="paragraph" w:customStyle="1" w:styleId="Epigraph">
    <w:name w:val="Epigraph"/>
    <w:uiPriority w:val="99"/>
    <w:rsid w:val="0058072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58072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58072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58072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58072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58072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58072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58072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58072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58072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58072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58072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58072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DC1D8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D8D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C1D8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D8D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074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1071</Words>
  <Characters>6034</Characters>
  <Application>Microsoft Office Word</Application>
  <DocSecurity>0</DocSecurity>
  <Lines>118</Lines>
  <Paragraphs>53</Paragraphs>
  <ScaleCrop>false</ScaleCrop>
  <Manager>Andrey Piskunov</Manager>
  <Company>Библиотека «Артефакт»</Company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Произведение искусства_x000d_</dc:title>
  <dc:subject/>
  <dc:creator>Антон Павлович Чехов_x000d_</dc:creator>
  <cp:keywords/>
  <dc:description/>
  <cp:lastModifiedBy>andrey@web-designer.ca</cp:lastModifiedBy>
  <cp:revision>3</cp:revision>
  <dcterms:created xsi:type="dcterms:W3CDTF">2018-09-22T05:42:00Z</dcterms:created>
  <dcterms:modified xsi:type="dcterms:W3CDTF">2018-09-25T05:51:00Z</dcterms:modified>
  <cp:category/>
</cp:coreProperties>
</file>