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6AA" w:rsidRPr="009C66AA" w:rsidRDefault="009C66AA" w:rsidP="009C66AA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9C66AA">
        <w:rPr>
          <w:rFonts w:ascii="Verdana" w:hAnsi="Verdana"/>
          <w:color w:val="000000"/>
          <w:lang w:val="en-US"/>
        </w:rPr>
        <w:t>Заказ</w:t>
      </w:r>
    </w:p>
    <w:p w:rsidR="00E95163" w:rsidRPr="009C66AA" w:rsidRDefault="008C31AA" w:rsidP="009C66A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9C66AA">
        <w:rPr>
          <w:rFonts w:ascii="Verdana" w:hAnsi="Verdana"/>
          <w:b w:val="0"/>
          <w:color w:val="000000"/>
          <w:sz w:val="24"/>
          <w:lang w:val="en-US"/>
        </w:rPr>
        <w:t>Антон Павлович Чехов</w:t>
      </w:r>
    </w:p>
    <w:p w:rsidR="00E95163" w:rsidRPr="009C66AA" w:rsidRDefault="00E95163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C66AA" w:rsidRPr="009C66AA" w:rsidRDefault="009C66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Помня обещание, данное редактору одного из еженедельных изданий — написать святочный рассказ «пострашнее и поэффектнее», Павел Сергеич сел за свой письменный стол и в раздумье поднял глаза к потолку. В его голове бродило несколько подходящих тем. Потерев себе лоб и подумав, он остановился на одной из них, а именно на теме об убийстве, имевшем место лет десять тому назад в городе, где он родился и учился. Обмокнув перо, он вздохнул и начал писать.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Рядом с кабинетом, в гостиной, сидели гости: две дамы и студент. Жена Павла Сергеича, Софья Васильевна, громко перелистывала ноты и брала беспорядочно аккорды.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Господа, кто же будет аккомпанировать? — говорила она плачущим голосом. — Надя, идите хоть вы аккомпанируйте!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Ах, милая, я уж три месяца за рояль не садилась.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Боже, какие ломаки! Ну, так я не стану петь! Стыдитесь, аккомпанемент самый легкий!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После долгого спора дамы уселись за рояль: одна ударила по клавишам, другая запела романс «Не говори, что молодость сгубила». Павел Сергеич поморщился и положил перо. Послушав немного, он еще больше поморщился, вскочил и побежал к двери.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Софи, ты не так поешь! — закричал он. — Ты слишком высоко взяла, а вы, Надежда Петровна, спешите, точно вас по пальцам бьют. Нужно так: трам</w:t>
      </w:r>
      <w:r w:rsidRPr="009C66AA">
        <w:rPr>
          <w:rFonts w:ascii="Verdana" w:hAnsi="Verdana"/>
          <w:color w:val="000000"/>
          <w:sz w:val="20"/>
          <w:lang w:val="en-US"/>
        </w:rPr>
        <w:noBreakHyphen/>
        <w:t>трам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  <w:r w:rsidRPr="009C66AA">
        <w:rPr>
          <w:rFonts w:ascii="Verdana" w:hAnsi="Verdana"/>
          <w:color w:val="000000"/>
          <w:sz w:val="20"/>
          <w:lang w:val="en-US"/>
        </w:rPr>
        <w:t xml:space="preserve"> та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  <w:r w:rsidRPr="009C66AA">
        <w:rPr>
          <w:rFonts w:ascii="Verdana" w:hAnsi="Verdana"/>
          <w:color w:val="000000"/>
          <w:sz w:val="20"/>
          <w:lang w:val="en-US"/>
        </w:rPr>
        <w:t xml:space="preserve"> та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Павел Сергеич замахал руками и затопал ногой, показывая, как нужно петь и играть. Минут через пять он, подпевая жене, вернулся к себе в кабинет и продолжал писать: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«Ушаков и Винкель были молоды, почти одних лет, и оба служили в одной и той же канцелярии. Ушаков был женоподобен, нежен, нервен и робок, Винкель же, в противоположность своему другу, пользовался репутацией человека грубого, животного, разнузданного и неутомимого в удовлетворении своих страстей. Это был такой редкий и исключительный эгоист, что я охотно верю тем людям, которые считали его психически ненормальным. Ушаков и Винкель были дружны. Что могло связать эти два противоположных характера, я решительно не понимаю. Общее у них было только одно — богатство. Ушаков был единственным сыном у богатой матери, Винкель же считался наследником своей тетки</w:t>
      </w:r>
      <w:r w:rsidRPr="009C66AA">
        <w:rPr>
          <w:rFonts w:ascii="Verdana" w:hAnsi="Verdana"/>
          <w:color w:val="000000"/>
          <w:sz w:val="20"/>
          <w:lang w:val="en-US"/>
        </w:rPr>
        <w:noBreakHyphen/>
        <w:t>генеральши, любившей его, как родного сына. В человеческих отношениях деньги служат прекрасным связующим началом. Возможность сорить деньгами направо и налево, покупать самых красивых женщин, щеголять, летать на тройках, возбуждать всеобщую зависть, быть может, и была тем цементом, который связал двух глупых мальчиков.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Дружба Ушакова и Винкеля продолжалась недолго. Они обратились в непримиримых врагов, когда оба одновременно влюбились в модистку Касаткину, в ничтожную, но очень пикантную женщину, славившуюся своими роскошными волосами. Она охотно отдалась за деньги обоим приятелям. Пикантная женщина была достаточно развращена и практична, чтобы суметь возбудить в обоих мальчиках ревность, а ничто так не обогащает женщин, как ревность любовников. Робкий и застенчивый Ушаков скрепя сердце терпел соперника, животный же и развратный Винкель, как и следовало ожидать, дал полную волю своему чувству».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Павел Сергеич! — закричали в гостиной. — Подите сюда!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Павел Сергеич вскочил и побежал к дамам.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Пой с Мишелем дуэт! — сказала жена. — Ты пой первого, а он споет второго.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Ладно! Давайте тон!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Павел Сергеич взмахнул пером, на котором еще блестели чернила, топнул ногой и, сделав страдальческое лицо, запел со студентом «Ночи безумные».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Браво! — захохотал он, кончив петь и хватая студента за талию. — Какие мы с вами молодцы! Еще бы что</w:t>
      </w:r>
      <w:r w:rsidRPr="009C66AA">
        <w:rPr>
          <w:rFonts w:ascii="Verdana" w:hAnsi="Verdana"/>
          <w:color w:val="000000"/>
          <w:sz w:val="20"/>
          <w:lang w:val="en-US"/>
        </w:rPr>
        <w:noBreakHyphen/>
        <w:t>нибудь спеть, да чёрт его подери, писать нужно!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Да вы бросьте! Охота вам!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Ни</w:t>
      </w:r>
      <w:r w:rsidRPr="009C66AA">
        <w:rPr>
          <w:rFonts w:ascii="Verdana" w:hAnsi="Verdana"/>
          <w:color w:val="000000"/>
          <w:sz w:val="20"/>
          <w:lang w:val="en-US"/>
        </w:rPr>
        <w:noBreakHyphen/>
        <w:t>ни</w:t>
      </w:r>
      <w:r w:rsidRPr="009C66AA">
        <w:rPr>
          <w:rFonts w:ascii="Verdana" w:hAnsi="Verdana"/>
          <w:color w:val="000000"/>
          <w:sz w:val="20"/>
          <w:lang w:val="en-US"/>
        </w:rPr>
        <w:noBreakHyphen/>
        <w:t>ни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  <w:r w:rsidRPr="009C66AA">
        <w:rPr>
          <w:rFonts w:ascii="Verdana" w:hAnsi="Verdana"/>
          <w:color w:val="000000"/>
          <w:sz w:val="20"/>
          <w:lang w:val="en-US"/>
        </w:rPr>
        <w:t xml:space="preserve"> Обещал! И не искушайте! Сегодня же рассказ должен быть готов!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lastRenderedPageBreak/>
        <w:t>Павел Сергеич замахал руками, побежал к себе и продолжал писать: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«Однажды, часов в 10 вечера, когда Ушаков дежурил в канцелярии, Винкель пробрался в дежурную комнату, подкрался сзади к своему сопернику и небольшим топором ударил его по голове. Как он в момент убийства был животен и исступлен, видно из того, что врачи</w:t>
      </w:r>
      <w:r w:rsidRPr="009C66AA">
        <w:rPr>
          <w:rFonts w:ascii="Verdana" w:hAnsi="Verdana"/>
          <w:color w:val="000000"/>
          <w:sz w:val="20"/>
          <w:lang w:val="en-US"/>
        </w:rPr>
        <w:noBreakHyphen/>
        <w:t>эксперты нашли на голове Ушакова одиннадцать ран. Преступник не рассуждал ни во время, ни после убийства. Покончив с соперником, он, обрызганный кровью, не выпуская из рук топора, полез для чего</w:t>
      </w:r>
      <w:r w:rsidRPr="009C66AA">
        <w:rPr>
          <w:rFonts w:ascii="Verdana" w:hAnsi="Verdana"/>
          <w:color w:val="000000"/>
          <w:sz w:val="20"/>
          <w:lang w:val="en-US"/>
        </w:rPr>
        <w:noBreakHyphen/>
        <w:t>то на чердак, оттуда через слуховое окно пробрался на крышу, и канцелярские сторожа долго слышали, как кто</w:t>
      </w:r>
      <w:r w:rsidRPr="009C66AA">
        <w:rPr>
          <w:rFonts w:ascii="Verdana" w:hAnsi="Verdana"/>
          <w:color w:val="000000"/>
          <w:sz w:val="20"/>
          <w:lang w:val="en-US"/>
        </w:rPr>
        <w:noBreakHyphen/>
        <w:t>то шагал и карабкался по железной крыше. С казенного здания Винкель спустился по водосточной трубе на крышу соседнего дома, с этого дома перелез он на другой и таким образом блуждал по крышам до тех пор, пока его не задержали.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Убитого Ушакова хоронил весь город с музыкой и венками. Общественное мнение было возбуждено против убийцы до такой степени, что народ толпами ходил к тюрьме, чтобы поглядеть на стены, за которыми томился Винкель, и уже через два</w:t>
      </w:r>
      <w:r w:rsidRPr="009C66AA">
        <w:rPr>
          <w:rFonts w:ascii="Verdana" w:hAnsi="Verdana"/>
          <w:color w:val="000000"/>
          <w:sz w:val="20"/>
          <w:lang w:val="en-US"/>
        </w:rPr>
        <w:noBreakHyphen/>
        <w:t>три дня после похорон на могиле убитого стоял крест с мстительною надписью: „Погиб от руки убийцы“. Но ни на кого так не подействовала смерть Ушакова, как на его мать. Несчастная старуха, узнав о смерти своего единственного сына, едва не сошла с ума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  <w:r w:rsidRPr="009C66AA">
        <w:rPr>
          <w:rFonts w:ascii="Verdana" w:hAnsi="Verdana"/>
          <w:color w:val="000000"/>
          <w:sz w:val="20"/>
          <w:lang w:val="en-US"/>
        </w:rPr>
        <w:t>»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Павел Сергеич написал еще одну страничку, выкурил подряд две папиросы, повалялся на кушетке, потом опять сел за стол и продолжал: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«Старуха Ушакова была введена в залу суда под руки и давала показания, сидя в кресле. Показания ее состояли в том, что она затряслась всем телом, обернулась к подсудимому и, грозя на него кулаками, закричала: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Это ты убил моего сына! Ты!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Я и не отказываюсь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  <w:r w:rsidRPr="009C66AA">
        <w:rPr>
          <w:rFonts w:ascii="Verdana" w:hAnsi="Verdana"/>
          <w:color w:val="000000"/>
          <w:sz w:val="20"/>
          <w:lang w:val="en-US"/>
        </w:rPr>
        <w:t> — угрюмо проворчал Винкель.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Ты и не смеешь отказываться! — продолжала старуха, не слушая председателя. — Ты убил!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Тетка Винкеля, старая генеральша, отупевшая от горя, перед тем, как давать показания, минуты три бессмысленно глядела на своего племянника и потом спросила тоном, заставившим вздрогнуть весь суд: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Николай, что ты сделал?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Больше она не могла говорить. Появление обеих старух произвело на публику гнетущее впечатление. Рассказывают, что, встретясь в коридоре суда, они устроили друг другу сцену, возмутившую до слез даже судейских курьеров. Старуха Ушакова, ожесточенная горем, набросилась на генеральшу и осыпала ее ругательствами. Она говорила ты, упрекала, бранилась, грозила богом и проч. Тетка Винкеля сначала слушала ее молча, с покорным смирением, и только говорила: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Будьте милосердны! Он и я и так уж наказаны!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Потом же не выдержала и на брань стала отвечать бранью.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Не будь у вас сына, — кричала она, — мой Коля не сидел бы теперь здесь! Ваш сын погубил его! — и т. д.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Старух едва розняли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  <w:r w:rsidRPr="009C66AA">
        <w:rPr>
          <w:rFonts w:ascii="Verdana" w:hAnsi="Verdana"/>
          <w:color w:val="000000"/>
          <w:sz w:val="20"/>
          <w:lang w:val="en-US"/>
        </w:rPr>
        <w:t xml:space="preserve"> Вердиктом присяжных Винкель был приговорен в каторжные работы на десять лет».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У Никонова прекрасный бас! — услышал Павел Сергеич голос своей жены. — Прекрасный, густой, сочный бас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  <w:r w:rsidRPr="009C66AA">
        <w:rPr>
          <w:rFonts w:ascii="Verdana" w:hAnsi="Verdana"/>
          <w:color w:val="000000"/>
          <w:sz w:val="20"/>
          <w:lang w:val="en-US"/>
        </w:rPr>
        <w:t xml:space="preserve"> Я не понимаю, милая, отчего он не идет в оперу?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Павел Сергеич сделал большие глаза и вскочил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Ты говоришь, у Никонова хороший бас? — спросил он, выглядывая в гостиную. — У Никонова хо</w:t>
      </w:r>
      <w:r w:rsidRPr="009C66AA">
        <w:rPr>
          <w:rFonts w:ascii="Verdana" w:hAnsi="Verdana"/>
          <w:color w:val="000000"/>
          <w:sz w:val="20"/>
          <w:lang w:val="en-US"/>
        </w:rPr>
        <w:noBreakHyphen/>
        <w:t>роший бас?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Да, у Никонова.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Ну, матушка, значит, ты ничего не понимаешь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  <w:r w:rsidRPr="009C66AA">
        <w:rPr>
          <w:rFonts w:ascii="Verdana" w:hAnsi="Verdana"/>
          <w:color w:val="000000"/>
          <w:sz w:val="20"/>
          <w:lang w:val="en-US"/>
        </w:rPr>
        <w:t> — развел руками Павел Сергеич. — Твой Никонов — корова! Ревет, хрипит, точно из него кишки тянут, а голос вибрирует и дрожит, как пробка в пустой бутылке! Не выношу! Слуху у твоего Никонова столько же, сколько у этого дивана!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Никонов певец! — возмущался он, возвращаясь через пять минут к столу и садясь писать. — Боже мой, что за вкусы! Этому Никонову в уличные певцы идти, а не в оперу!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Продолжая возмущаться, он сердито умокнул перо и стал писать: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lastRenderedPageBreak/>
        <w:t>«Генеральша Винкель поехала в Петербург хлопотать, чтобы ее племянника не вывозили к позорному столбу. Пока она ездила, Винкель ухитрился бежать из тюрьмы».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Какая чудная погода! — вздохнул в гостиной студент.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«Его нашли, — продолжал Павел Сергеич, — на вокзале под товарным вагоном, откуда его вытащили с большим трудом. Человеку, очевидно, хотелось еще жить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  <w:r w:rsidRPr="009C66AA">
        <w:rPr>
          <w:rFonts w:ascii="Verdana" w:hAnsi="Verdana"/>
          <w:color w:val="000000"/>
          <w:sz w:val="20"/>
          <w:lang w:val="en-US"/>
        </w:rPr>
        <w:t xml:space="preserve"> Несчастный скалил зубы на конвойных и, когда его вели в тюрьму, горько плакал».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Теперь за городом хорошо! — сказала Софья Васильевна. — Павел, да брось там писать, ей</w:t>
      </w:r>
      <w:r w:rsidRPr="009C66AA">
        <w:rPr>
          <w:rFonts w:ascii="Verdana" w:hAnsi="Verdana"/>
          <w:color w:val="000000"/>
          <w:sz w:val="20"/>
          <w:lang w:val="en-US"/>
        </w:rPr>
        <w:noBreakHyphen/>
        <w:t>богу!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Павел Сергеич нервно почесал затылок и продолжал: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«Ходатайство тетки не увенчалось успехом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  <w:r w:rsidRPr="009C66AA">
        <w:rPr>
          <w:rFonts w:ascii="Verdana" w:hAnsi="Verdana"/>
          <w:color w:val="000000"/>
          <w:sz w:val="20"/>
          <w:lang w:val="en-US"/>
        </w:rPr>
        <w:t xml:space="preserve"> Винкель перед отъездом из родного города должен был неминуемо пережить позорный столб, но гордая тетка настояла на своем: накануне гражданской казни Винкель отравился. Его похоронили за кладбищем, в том месте, где хоронили самоубийц»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Павел Сергеич поглядел в окно на звездное небо, крякнул и пошел в гостиную.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Да, хорошо бы теперь катнуть за город! — сказал он, опускаясь в кресло. — Погода — антик!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Ну что ж? И поедем! — всполошилась жена. — Поедемте, господа!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Э, да кой чёрт! Мне рассказ оканчивать нужно! Едва половину написал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  <w:r w:rsidRPr="009C66AA">
        <w:rPr>
          <w:rFonts w:ascii="Verdana" w:hAnsi="Verdana"/>
          <w:color w:val="000000"/>
          <w:sz w:val="20"/>
          <w:lang w:val="en-US"/>
        </w:rPr>
        <w:t xml:space="preserve"> А хорошо бы оно позвать парочку троек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  <w:r w:rsidRPr="009C66AA">
        <w:rPr>
          <w:rFonts w:ascii="Verdana" w:hAnsi="Verdana"/>
          <w:color w:val="000000"/>
          <w:sz w:val="20"/>
          <w:lang w:val="en-US"/>
        </w:rPr>
        <w:t xml:space="preserve"> ямщиков сейчас к чёрту, сесть на козлы, и — ай, жги говори! Ах, чёрт меня подери, залетные! Только сначала нужно дома малость за галстух перепустить.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И отлично! Давайте поедем!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Ни</w:t>
      </w:r>
      <w:r w:rsidRPr="009C66AA">
        <w:rPr>
          <w:rFonts w:ascii="Verdana" w:hAnsi="Verdana"/>
          <w:color w:val="000000"/>
          <w:sz w:val="20"/>
          <w:lang w:val="en-US"/>
        </w:rPr>
        <w:noBreakHyphen/>
        <w:t>ни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  <w:r w:rsidRPr="009C66AA">
        <w:rPr>
          <w:rFonts w:ascii="Verdana" w:hAnsi="Verdana"/>
          <w:color w:val="000000"/>
          <w:sz w:val="20"/>
          <w:lang w:val="en-US"/>
        </w:rPr>
        <w:t xml:space="preserve"> ни за что! Не двинусь с места, пока не кончу рассказа! И не просите!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Так вы идите, поскорей оканчивайте! Пока приедут тройки и принесут вино, вы успеете пять раз кончить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Дамы обступили Павла Сергеича и затормошили его. Он махнул рукой и согласился. Студент побежал за тройками и вином, дамы засуетились. Прибежав к себе, Павел Сергеич схватил перо, стукнул кулаком по рукописи и продолжал: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«Каждый день старуха Ушакова ездила на могилу сына. Какая бы ни была погода, шел ли дождь, или бушевала злая вьюга, каждое утро часу в десятом ее лошади стояли у ворот кладбища, а она сама сидела у могилы, плакала и с жадностью, точно любуясь, глядела на надпись: „Погиб от руки убийцы“».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Когда вернулся студент, Павел Сергеич выпил залпом стакан вина и писал: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«Пять лет ездила она на кладбище, не пропуская ни одного дня. Кладбище стало ее вторым домом. На шестой год она заболела воспалением легкого и целый месяц не ездила к сыну».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Да будет вам! — торопили Павла Сергеича, — Бросьте! Нате, выпейте еще!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Сейчас, сейчас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  <w:r w:rsidRPr="009C66AA">
        <w:rPr>
          <w:rFonts w:ascii="Verdana" w:hAnsi="Verdana"/>
          <w:color w:val="000000"/>
          <w:sz w:val="20"/>
          <w:lang w:val="en-US"/>
        </w:rPr>
        <w:t xml:space="preserve"> Дошел до самого интересного места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  <w:r w:rsidRPr="009C66AA">
        <w:rPr>
          <w:rFonts w:ascii="Verdana" w:hAnsi="Verdana"/>
          <w:color w:val="000000"/>
          <w:sz w:val="20"/>
          <w:lang w:val="en-US"/>
        </w:rPr>
        <w:t xml:space="preserve"> Погодите, голубчики, не мешайте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«Приехав после болезни на кладбище, — продолжал Павел Сергеич, — старуха к ужасу своему заметила, что она забыла, где находится могила ее сына. Болезнь отняла у нее память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  <w:r w:rsidRPr="009C66AA">
        <w:rPr>
          <w:rFonts w:ascii="Verdana" w:hAnsi="Verdana"/>
          <w:color w:val="000000"/>
          <w:sz w:val="20"/>
          <w:lang w:val="en-US"/>
        </w:rPr>
        <w:t xml:space="preserve"> Она бегала по кладбищу, по пояс вязла в снегу, умоляла сторожей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  <w:r w:rsidRPr="009C66AA">
        <w:rPr>
          <w:rFonts w:ascii="Verdana" w:hAnsi="Verdana"/>
          <w:color w:val="000000"/>
          <w:sz w:val="20"/>
          <w:lang w:val="en-US"/>
        </w:rPr>
        <w:t xml:space="preserve"> Сторожа могли указать ей место, где погребен ее сын, только приблизительно, так как на несчастье старухи во время ее долгого отсутствия крест был украден с могилы нищими, занимающимися продажей могильных крестов.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Где он? — металась старуха. — Где мой сын? У меня во второй раз отняли сына!»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Да ты кончишь когда</w:t>
      </w:r>
      <w:r w:rsidRPr="009C66AA">
        <w:rPr>
          <w:rFonts w:ascii="Verdana" w:hAnsi="Verdana"/>
          <w:color w:val="000000"/>
          <w:sz w:val="20"/>
          <w:lang w:val="en-US"/>
        </w:rPr>
        <w:noBreakHyphen/>
        <w:t>нибудь или нет? — крикнула Софья Васильевна. — Как это бессовестно заставлять пятерых ожидать одного! Брось!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— Сейчас, сейчас, — бормотал Павел Сергеич, выпивая стакан вина и морща лоб. — Сейчас</w:t>
      </w:r>
      <w:r w:rsidR="009C66AA">
        <w:rPr>
          <w:rFonts w:ascii="Verdana" w:hAnsi="Verdana"/>
          <w:color w:val="000000"/>
          <w:sz w:val="20"/>
          <w:lang w:val="en-US"/>
        </w:rPr>
        <w:t>...</w:t>
      </w:r>
      <w:r w:rsidRPr="009C66AA">
        <w:rPr>
          <w:rFonts w:ascii="Verdana" w:hAnsi="Verdana"/>
          <w:color w:val="000000"/>
          <w:sz w:val="20"/>
          <w:lang w:val="en-US"/>
        </w:rPr>
        <w:t xml:space="preserve"> Эх, ты мне помешала!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Павел Сергеич сильно потер себе лоб, тупо обвел всех глазами, и, нервно стуча каблуком, написал:</w:t>
      </w:r>
    </w:p>
    <w:p w:rsidR="008C31AA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«Не найдя дорогой могилы, старуха, бледная, с открытой головой, еле ступая и закрывая в изнеможении глаза, направилась к воротам, чтобы ехать домой. Но прежде, чем сесть в экипаж, ей пришлось пережить еще одну передрягу. У кладбищенских ворот она встретила тетку Винкеля».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lastRenderedPageBreak/>
        <w:t>— С такими господами только так и можно поступать! — сказала одна из гостей и схватила со стола рукопись. — Едем!</w:t>
      </w:r>
    </w:p>
    <w:p w:rsidR="00E95163" w:rsidRPr="009C66AA" w:rsidRDefault="008C31AA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C66AA">
        <w:rPr>
          <w:rFonts w:ascii="Verdana" w:hAnsi="Verdana"/>
          <w:color w:val="000000"/>
          <w:sz w:val="20"/>
          <w:lang w:val="en-US"/>
        </w:rPr>
        <w:t>Павел Сергеич начал было протестовать, но потом махнул рукой, изорвал рукопись, выругал для чего</w:t>
      </w:r>
      <w:r w:rsidRPr="009C66AA">
        <w:rPr>
          <w:rFonts w:ascii="Verdana" w:hAnsi="Verdana"/>
          <w:color w:val="000000"/>
          <w:sz w:val="20"/>
          <w:lang w:val="en-US"/>
        </w:rPr>
        <w:noBreakHyphen/>
        <w:t>то редактора и, посвистывая, поскакал в переднюю одевать дам.</w:t>
      </w:r>
    </w:p>
    <w:p w:rsidR="00E95163" w:rsidRPr="009C66AA" w:rsidRDefault="00E95163" w:rsidP="009C66A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E95163" w:rsidRPr="009C66AA" w:rsidSect="009C66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660" w:rsidRDefault="00CF7660" w:rsidP="008C31AA">
      <w:r>
        <w:separator/>
      </w:r>
    </w:p>
  </w:endnote>
  <w:endnote w:type="continuationSeparator" w:id="0">
    <w:p w:rsidR="00CF7660" w:rsidRDefault="00CF7660" w:rsidP="008C3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AA" w:rsidRDefault="009C66AA" w:rsidP="00545B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C66AA" w:rsidRDefault="009C66AA" w:rsidP="009C66A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AA" w:rsidRPr="009C66AA" w:rsidRDefault="009C66AA" w:rsidP="00545BBC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999999"/>
        <w:sz w:val="20"/>
      </w:rPr>
    </w:pPr>
    <w:r w:rsidRPr="009C66AA">
      <w:rPr>
        <w:rStyle w:val="PageNumber"/>
        <w:rFonts w:ascii="Arial" w:hAnsi="Arial" w:cs="Arial"/>
        <w:color w:val="999999"/>
        <w:sz w:val="20"/>
      </w:rPr>
      <w:fldChar w:fldCharType="begin"/>
    </w:r>
    <w:r w:rsidRPr="009C66AA">
      <w:rPr>
        <w:rStyle w:val="PageNumber"/>
        <w:rFonts w:ascii="Arial" w:hAnsi="Arial" w:cs="Arial"/>
        <w:color w:val="999999"/>
        <w:sz w:val="20"/>
      </w:rPr>
      <w:instrText xml:space="preserve">PAGE  </w:instrText>
    </w:r>
    <w:r w:rsidRPr="009C66AA">
      <w:rPr>
        <w:rStyle w:val="PageNumber"/>
        <w:rFonts w:ascii="Arial" w:hAnsi="Arial" w:cs="Arial"/>
        <w:color w:val="999999"/>
        <w:sz w:val="20"/>
      </w:rPr>
      <w:fldChar w:fldCharType="separate"/>
    </w:r>
    <w:r>
      <w:rPr>
        <w:rStyle w:val="PageNumber"/>
        <w:rFonts w:ascii="Arial" w:hAnsi="Arial" w:cs="Arial"/>
        <w:noProof/>
        <w:color w:val="999999"/>
        <w:sz w:val="20"/>
      </w:rPr>
      <w:t>1</w:t>
    </w:r>
    <w:r w:rsidRPr="009C66AA">
      <w:rPr>
        <w:rStyle w:val="PageNumber"/>
        <w:rFonts w:ascii="Arial" w:hAnsi="Arial" w:cs="Arial"/>
        <w:color w:val="999999"/>
        <w:sz w:val="20"/>
      </w:rPr>
      <w:fldChar w:fldCharType="end"/>
    </w:r>
  </w:p>
  <w:p w:rsidR="008C31AA" w:rsidRPr="009C66AA" w:rsidRDefault="009C66AA" w:rsidP="009C66A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C66AA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AA" w:rsidRDefault="009C66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660" w:rsidRDefault="00CF7660" w:rsidP="008C31AA">
      <w:r>
        <w:separator/>
      </w:r>
    </w:p>
  </w:footnote>
  <w:footnote w:type="continuationSeparator" w:id="0">
    <w:p w:rsidR="00CF7660" w:rsidRDefault="00CF7660" w:rsidP="008C31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AA" w:rsidRDefault="009C66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1AA" w:rsidRPr="009C66AA" w:rsidRDefault="009C66AA" w:rsidP="009C66AA">
    <w:pPr>
      <w:pStyle w:val="Header"/>
      <w:ind w:firstLine="0"/>
      <w:rPr>
        <w:rFonts w:ascii="Arial" w:hAnsi="Arial" w:cs="Arial"/>
        <w:color w:val="999999"/>
        <w:sz w:val="20"/>
      </w:rPr>
    </w:pPr>
    <w:r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AA" w:rsidRDefault="009C66A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10D1"/>
    <w:rsid w:val="008710D1"/>
    <w:rsid w:val="008C31AA"/>
    <w:rsid w:val="009C66AA"/>
    <w:rsid w:val="00CF7660"/>
    <w:rsid w:val="00E95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163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95163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95163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95163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95163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95163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E95163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5163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5163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5163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5163"/>
    <w:rPr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5163"/>
    <w:rPr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5163"/>
    <w:rPr>
      <w:b/>
      <w:bCs/>
      <w:lang w:val="ru-RU"/>
    </w:rPr>
  </w:style>
  <w:style w:type="paragraph" w:customStyle="1" w:styleId="Epigraph">
    <w:name w:val="Epigraph"/>
    <w:uiPriority w:val="99"/>
    <w:rsid w:val="00E95163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E95163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E95163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E95163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E95163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E95163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E95163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E95163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E95163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E95163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E95163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E95163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E95163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8C31AA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31AA"/>
    <w:rPr>
      <w:rFonts w:ascii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8C31AA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31AA"/>
    <w:rPr>
      <w:rFonts w:ascii="Times New Roman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C66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1704</Words>
  <Characters>9479</Characters>
  <Application>Microsoft Office Word</Application>
  <DocSecurity>0</DocSecurity>
  <Lines>182</Lines>
  <Paragraphs>81</Paragraphs>
  <ScaleCrop>false</ScaleCrop>
  <Manager>Andrey Piskunov</Manager>
  <Company>Библиотека «Артефакт»</Company>
  <LinksUpToDate>false</LinksUpToDate>
  <CharactersWithSpaces>11102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Заказ_x000d_</dc:title>
  <dc:subject/>
  <dc:creator>Антон Павлович Чехов_x000d_</dc:creator>
  <cp:keywords/>
  <dc:description/>
  <cp:lastModifiedBy>andrey@web-designer.ca</cp:lastModifiedBy>
  <cp:revision>4</cp:revision>
  <dcterms:created xsi:type="dcterms:W3CDTF">2018-09-22T05:43:00Z</dcterms:created>
  <dcterms:modified xsi:type="dcterms:W3CDTF">2018-09-24T06:53:00Z</dcterms:modified>
  <cp:category/>
</cp:coreProperties>
</file>