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48B" w:rsidRPr="00A97721" w:rsidRDefault="00F8548B" w:rsidP="00A97721">
      <w:pPr>
        <w:pStyle w:val="Heading1"/>
        <w:keepNext w:val="0"/>
        <w:widowControl/>
        <w:suppressAutoHyphens/>
        <w:spacing w:before="0" w:after="0"/>
        <w:jc w:val="both"/>
        <w:rPr>
          <w:rFonts w:ascii="Verdana" w:hAnsi="Verdana"/>
          <w:bCs w:val="0"/>
          <w:color w:val="000000"/>
          <w:szCs w:val="24"/>
        </w:rPr>
      </w:pPr>
      <w:r w:rsidRPr="00A97721">
        <w:rPr>
          <w:rFonts w:ascii="Verdana" w:hAnsi="Verdana"/>
          <w:bCs w:val="0"/>
          <w:color w:val="000000"/>
          <w:szCs w:val="24"/>
        </w:rPr>
        <w:t>Wife-wooing</w:t>
      </w:r>
    </w:p>
    <w:p w:rsidR="00210A5C" w:rsidRPr="00A97721" w:rsidRDefault="00210A5C" w:rsidP="00A97721">
      <w:pPr>
        <w:pStyle w:val="Heading1"/>
        <w:keepNext w:val="0"/>
        <w:widowControl/>
        <w:suppressAutoHyphens/>
        <w:spacing w:before="0" w:after="0"/>
        <w:jc w:val="both"/>
        <w:rPr>
          <w:rFonts w:ascii="Verdana" w:hAnsi="Verdana"/>
          <w:b w:val="0"/>
          <w:color w:val="000000"/>
          <w:sz w:val="24"/>
        </w:rPr>
      </w:pPr>
      <w:r w:rsidRPr="00A97721">
        <w:rPr>
          <w:rFonts w:ascii="Verdana" w:hAnsi="Verdana"/>
          <w:b w:val="0"/>
          <w:color w:val="000000"/>
          <w:sz w:val="24"/>
        </w:rPr>
        <w:t>John Updike</w:t>
      </w:r>
    </w:p>
    <w:p w:rsidR="00F8548B" w:rsidRPr="00A97721" w:rsidRDefault="00F8548B" w:rsidP="00A97721">
      <w:pPr>
        <w:pStyle w:val="Heading1"/>
        <w:keepNext w:val="0"/>
        <w:widowControl/>
        <w:suppressAutoHyphens/>
        <w:spacing w:before="0" w:after="0"/>
        <w:ind w:firstLine="283"/>
        <w:jc w:val="both"/>
        <w:rPr>
          <w:rFonts w:ascii="Verdana" w:hAnsi="Verdana"/>
          <w:b w:val="0"/>
          <w:bCs w:val="0"/>
          <w:color w:val="000000"/>
          <w:sz w:val="20"/>
          <w:szCs w:val="24"/>
        </w:rPr>
      </w:pP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 xml:space="preserve">OH MY LOVE. Yes. Here we sit, on warm broad floorboards, before a fire, the children between us, in a crescent, eating. The girl and I share one half-pint of French-fried potatoes; you and the boy share another; and in the center, sharing nothing, making simple reflections within himself like a jewel, the baby, mounted in an Easybaby, sucks at his bottle with frowning mastery, his selfish, contemplative eyes stealing glitter from the center of the flames. And you. You. You allow your skirt, the same black skirt in which this morning you with woman’s soft bravery mounted a bicycle and sallied forth to play hymns in difficult keys on the Sunday school’s old piano—you allow this black skirt to slide off your raised knees down your thighs, slide </w:t>
      </w:r>
      <w:r w:rsidRPr="00A97721">
        <w:rPr>
          <w:rFonts w:ascii="Verdana" w:hAnsi="Verdana"/>
          <w:i/>
          <w:color w:val="000000"/>
          <w:sz w:val="20"/>
        </w:rPr>
        <w:t>up</w:t>
      </w:r>
      <w:r w:rsidRPr="00A97721">
        <w:rPr>
          <w:rFonts w:ascii="Verdana" w:hAnsi="Verdana"/>
          <w:color w:val="000000"/>
          <w:sz w:val="20"/>
        </w:rPr>
        <w:t xml:space="preserve"> your thighs in your body’s absolute geography, so the parallel whiteness of their undersides is exposed to the fire’s warmth and to my sight. Oh. There is a line of Joyce. I try to recover it from the legendary, imperfectly explored grottoes of </w:t>
      </w:r>
      <w:r w:rsidRPr="00A97721">
        <w:rPr>
          <w:rFonts w:ascii="Verdana" w:hAnsi="Verdana"/>
          <w:i/>
          <w:color w:val="000000"/>
          <w:sz w:val="20"/>
        </w:rPr>
        <w:t>Ulysses:</w:t>
      </w:r>
      <w:r w:rsidRPr="00A97721">
        <w:rPr>
          <w:rFonts w:ascii="Verdana" w:hAnsi="Verdana"/>
          <w:color w:val="000000"/>
          <w:sz w:val="20"/>
        </w:rPr>
        <w:t xml:space="preserve"> a garter snapped, to please Blazes Boylan, in a deep Dublin den. What? Smackwarm. That was the crucial word. Smacked smackwarm on her smackable warm woman’s thigh. Something like that. A splendid man, to feel that. Smackwarm woman’s. Splendid also to feel the curious and potent, inexplicable and irrefutably magical life language leads within itself. What soul took thought and knew that adding </w:t>
      </w:r>
      <w:r w:rsidRPr="00A97721">
        <w:rPr>
          <w:rFonts w:ascii="Verdana" w:hAnsi="Verdana"/>
          <w:i/>
          <w:color w:val="000000"/>
          <w:sz w:val="20"/>
        </w:rPr>
        <w:t>wo</w:t>
      </w:r>
      <w:r w:rsidRPr="00A97721">
        <w:rPr>
          <w:rFonts w:ascii="Verdana" w:hAnsi="Verdana"/>
          <w:color w:val="000000"/>
          <w:sz w:val="20"/>
        </w:rPr>
        <w:t xml:space="preserve"> to man would make a woman? The difference exactly. The wide </w:t>
      </w:r>
      <w:r w:rsidRPr="00A97721">
        <w:rPr>
          <w:rFonts w:ascii="Verdana" w:hAnsi="Verdana"/>
          <w:i/>
          <w:color w:val="000000"/>
          <w:sz w:val="20"/>
        </w:rPr>
        <w:t>w</w:t>
      </w:r>
      <w:r w:rsidRPr="00A97721">
        <w:rPr>
          <w:rFonts w:ascii="Verdana" w:hAnsi="Verdana"/>
          <w:color w:val="000000"/>
          <w:sz w:val="20"/>
        </w:rPr>
        <w:t xml:space="preserve">, the receptive </w:t>
      </w:r>
      <w:r w:rsidRPr="00A97721">
        <w:rPr>
          <w:rFonts w:ascii="Verdana" w:hAnsi="Verdana"/>
          <w:i/>
          <w:color w:val="000000"/>
          <w:sz w:val="20"/>
        </w:rPr>
        <w:t>o</w:t>
      </w:r>
      <w:r w:rsidRPr="00A97721">
        <w:rPr>
          <w:rFonts w:ascii="Verdana" w:hAnsi="Verdana"/>
          <w:color w:val="000000"/>
          <w:sz w:val="20"/>
        </w:rPr>
        <w:t>. Womb. In our crescent the children for all their size seem to come out of you toward me, wet fingers and eyes, tinted bronze. Three children, five persons, seven years. Seven years since I wed wide warm woman, white-thighed. Wooed and wed. Wife. A knife of a word that for all its final bite did not end the wooing. To my wonderment.</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 xml:space="preserve">We eat meat, meat I wrested warm from the raw hands of the hamburger girl in the diner a mile away, a ferocious place, slick with grease, sleek with chrome; young predators snarling dirty jokes menaced me, old men reached for me with coffee-dark paws; I wielded my wallet, and won my way back. The fat brown bag of buns was warm beside me in the cold car; the smaller bag holding the two cartons of French fries emitted an even more urgent heat. Back through the black winter air to the fire, the intimate cave, where halloos and hurrahs greeted me, the deer, mouth agape and its cotton throat gushing, stretched dead across my shoulders. And now you, beside the white </w:t>
      </w:r>
      <w:r w:rsidRPr="00A97721">
        <w:rPr>
          <w:rFonts w:ascii="Verdana" w:hAnsi="Verdana"/>
          <w:i/>
          <w:color w:val="000000"/>
          <w:sz w:val="20"/>
        </w:rPr>
        <w:t>O</w:t>
      </w:r>
      <w:r w:rsidRPr="00A97721">
        <w:rPr>
          <w:rFonts w:ascii="Verdana" w:hAnsi="Verdana"/>
          <w:color w:val="000000"/>
          <w:sz w:val="20"/>
        </w:rPr>
        <w:t xml:space="preserve"> of the plate upon which the children discarded with squeals of disgust the rings of translucent onion that came squeezed in the hamburgers—you push your toes an inch closer to the blaze, and the ashy white of your thigh’s inner side is lazily laid bare, and the eternally elastic garter snaps smackwarm against my hidden heart.</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Who would have thought, wide wife, back there in the white tremble of the ceremony (in the corner of my eye I held, despite the distracting hail of ominous vows, the vibration of the cluster of stephanotis clutched against your waist), that seven years would bring us no distance, through all those warm beds, to the same trembling point, of beginning? The cells change every seven years, and down in the atom, apparently, there is a strange discontinuity; it is as if God wills the universe anew every instant. (Ah God, dear God, tall friend of my childhood, I will never forget you, though they say dreadful things. They say rose windows in cathedrals are vaginal symbols.) Your legs, exposed as fully as by a bathing suit, yearn deeper into the amber wash of heat. Well: begin. A green jet of flame spits out sideways from a pocket of resin in a log, crying, and the orange shadows on the ceiling sway with fresh life. Begin.</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“Remember, on our honeymoon, how the top of the kerosene heater made a great big rose window on the ceiling?”</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“Vnn.” Your chin goes to your knees, your shins draw in, all is retracted. Not much to remember, perhaps, for you: blood badly spilled, clumsiness of all sorts. “It was cold for June.”</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“Mommy, what was cold? What did you say?” the girl asks, enunciating angrily, determined not to let language slip on her tongue and tumble her so that we laugh.</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“A house where Daddy and I stayed one time.”</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“I don’t like dat,” the boy says, and throws a half-bun painted with chartreuse mustard onto the floor.</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You pick it up and with beautiful somber musing ask, “Isn’t that funny? Did any of the others have mustard on them?”</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lastRenderedPageBreak/>
        <w:t xml:space="preserve">“I </w:t>
      </w:r>
      <w:r w:rsidRPr="00A97721">
        <w:rPr>
          <w:rFonts w:ascii="Verdana" w:hAnsi="Verdana"/>
          <w:i/>
          <w:color w:val="000000"/>
          <w:sz w:val="20"/>
        </w:rPr>
        <w:t>hate</w:t>
      </w:r>
      <w:r w:rsidRPr="00A97721">
        <w:rPr>
          <w:rFonts w:ascii="Verdana" w:hAnsi="Verdana"/>
          <w:color w:val="000000"/>
          <w:sz w:val="20"/>
        </w:rPr>
        <w:t xml:space="preserve"> dat,” the boy insists; he is two. Language is to him thick vague handles swirling by; he grabs what he can.</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“Here. He can have mine. Give me his.” I pass my hamburger over, you take it, he takes it from you, there is nowhere a ripple of gratitude. There is no more praise of my heroism in fetching Sunday supper, saving you labor. Cunning, you sense, and sense that I sense your knowledge, that I had hoped to hoard your energy toward a more primal spending. We sense everything between us, every ripple, existent and nonexistent; it is tiring. Courting a wife takes tenfold the strength of winning an ignorant girl. The fire shifts, shattering fragments of newspaper that carry in lighter gray the ghost of the ink of their message. You huddle your legs and bring the skirt back over them. With a sizzling noise like the sighs of the exhausted logs, the baby sucks the last from his bottle, drops it to the floor with its distasteful hoax of vacant suds, and begins to cry. His egotist’s mouth opens; the delicate membrane of his satisfaction tears. You pick him up and stand. You love the baby more than me.</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Who would have thought, blood once spilled, that no barrier would be broken, that you would be each time healed into a virgin again? Tall, fair, obscure, remote, and courteous.</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We put the children to bed, one by one, in reverse order of birth. I am limitlessly patient, paternal, good. Yet you know. We watch the paper bags and cartons ignite on the breathing pillow of embers; we read, watch television, eat crackers, it does not matter. Eleven comes. For a tingling moment you stand on the bedroom rug in your underpants, untangling your nightie; oh, fat white sweet fat fatness. In bed you read. About Richard Nixon. He fascinates you; you hate him. You know how he defeated Jerry Voorhis, martyred Mrs. Douglas, how he played poker in the Navy despite being a Quaker, every fiendish trick, every low adaptation. Oh my Lord, let’s let the poor man go to bed. We’re none of us perfect. “Hey, let’s turn out the light.”</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“Wait. He’s just about to get Hiss convicted. It’s very strange. It says he acted honorably.”</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“I’m sure he did.” I reach for the switch.</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“No. Wait. Just till I finish this chapter. I’m sure there’ll be something at the end.”</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“Honey, Hiss was guilty. We’re all guilty. Conceived in concupiscence, we die unrepentant.” Once my ornate words wooed you.</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I lie against your filmy convex back. You read sideways, a sleepy trick. I see the page through the fringe of your hair, sharp and white as a wedge of crystal. Suddenly it slips. The book has slipped from your hand. You are asleep. Oh, cunning trick, cunning. In the darkness I consider. Cunning. The headlights of cars accidentally slide fanning slits of light around our walls and ceiling. The great rose window was projected upward through the petal-shaped perforations in the top of the black kerosene stove, which we stood in the center of the floor. As the flame on the circular wick flickered, the wide soft star of interlocked penumbrae moved and waved as if it were printed on a silk cloth being gently tugged or slowly blown. Its color soft blurred blood. We pay dear in blood for our peaceful homes.</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In the morning, to my relief, you are ugly. Monday’s wan breakfast light bleaches you blotchily, drains the goodness from your thickness, makes the bathrobe a limp stained tube flapping disconsolately, exposing sallow décolletage. The skin between your breasts a sad yellow. I feast with the coffee on your drabness, every wrinkle and sickly tint a relief and a revenge. The children yammer. The toaster sticks. Seven years have worn this woman.</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The man, he arrows off to work, jousting for right-of-way, veering on the thin hard edge of the legal speed limit. Out of domestic muddle, softness, pallor, flaccidity: into the city. Stone is his province. The winning of coin. The maneuvering of abstractions. Making heartless things run. Ah, the inanimate, adamant joys of a job!</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 xml:space="preserve">I return with my head enmeshed in a machine. A technicality it would take weeks to explain to you snags my brain; I fiddle with phrases and numbers all the blind evening. You serve me supper as a waitress—as less than a waitress, for I have known you. The children touch me timidly, as they would a steep girder bolted into a framework whose height they can’t comprehend. They drift into sleep securely. We survive their passing in calm parallelity. My thoughts rework in chronic right angles the same snagging circuits on the same professional grid. You rustle the book about Nixon; vanish upstairs into the </w:t>
      </w:r>
      <w:r w:rsidRPr="00A97721">
        <w:rPr>
          <w:rFonts w:ascii="Verdana" w:hAnsi="Verdana"/>
          <w:color w:val="000000"/>
          <w:sz w:val="20"/>
        </w:rPr>
        <w:lastRenderedPageBreak/>
        <w:t>plumbing; the bathtub pipes cry. In my head I seem to have found the stuck switch at last: I push at it; it jams; I push; it is jammed. I grow dizzy, churning with cigarettes. I circle the room aimlessly.</w:t>
      </w:r>
    </w:p>
    <w:p w:rsidR="00F8548B" w:rsidRPr="00A97721" w:rsidRDefault="00F8548B" w:rsidP="00A97721">
      <w:pPr>
        <w:suppressAutoHyphens/>
        <w:spacing w:after="0" w:line="240" w:lineRule="auto"/>
        <w:ind w:firstLine="283"/>
        <w:jc w:val="both"/>
        <w:rPr>
          <w:rFonts w:ascii="Verdana" w:hAnsi="Verdana"/>
          <w:color w:val="000000"/>
          <w:sz w:val="20"/>
        </w:rPr>
      </w:pPr>
      <w:r w:rsidRPr="00A97721">
        <w:rPr>
          <w:rFonts w:ascii="Verdana" w:hAnsi="Verdana"/>
          <w:color w:val="000000"/>
          <w:sz w:val="20"/>
        </w:rPr>
        <w:t>So I am taken by surprise at a turning when at the meaningful hour of ten you come with a kiss of toothpaste to me moist and girlish and quick; an expected gift is not worth giving.</w:t>
      </w:r>
    </w:p>
    <w:p w:rsidR="0027581F" w:rsidRPr="00A97721" w:rsidRDefault="0027581F" w:rsidP="00A97721">
      <w:pPr>
        <w:suppressAutoHyphens/>
        <w:spacing w:after="0" w:line="240" w:lineRule="auto"/>
        <w:ind w:firstLine="283"/>
        <w:jc w:val="both"/>
        <w:rPr>
          <w:rFonts w:ascii="Verdana" w:hAnsi="Verdana"/>
          <w:color w:val="000000"/>
          <w:sz w:val="20"/>
        </w:rPr>
      </w:pPr>
    </w:p>
    <w:sectPr w:rsidR="0027581F" w:rsidRPr="00A97721" w:rsidSect="00A977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1B2" w:rsidRDefault="001151B2" w:rsidP="00D97423">
      <w:pPr>
        <w:spacing w:after="0" w:line="240" w:lineRule="auto"/>
      </w:pPr>
      <w:r>
        <w:separator/>
      </w:r>
    </w:p>
  </w:endnote>
  <w:endnote w:type="continuationSeparator" w:id="0">
    <w:p w:rsidR="001151B2" w:rsidRDefault="001151B2" w:rsidP="00D97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21" w:rsidRDefault="00A97721" w:rsidP="006B1B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7423" w:rsidRDefault="00D97423" w:rsidP="00A977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721" w:rsidRPr="00A97721" w:rsidRDefault="00A97721" w:rsidP="00A97721">
    <w:pPr>
      <w:pStyle w:val="Footer"/>
      <w:framePr w:wrap="around" w:vAnchor="text" w:hAnchor="margin" w:xAlign="right" w:y="1"/>
      <w:rPr>
        <w:rStyle w:val="PageNumber"/>
        <w:rFonts w:ascii="Arial" w:hAnsi="Arial" w:cs="Arial"/>
        <w:color w:val="999999"/>
        <w:sz w:val="20"/>
      </w:rPr>
    </w:pPr>
    <w:r w:rsidRPr="00A97721">
      <w:rPr>
        <w:rStyle w:val="PageNumber"/>
        <w:rFonts w:ascii="Arial" w:hAnsi="Arial" w:cs="Arial"/>
        <w:color w:val="999999"/>
        <w:sz w:val="20"/>
      </w:rPr>
      <w:fldChar w:fldCharType="begin"/>
    </w:r>
    <w:r w:rsidRPr="00A97721">
      <w:rPr>
        <w:rStyle w:val="PageNumber"/>
        <w:rFonts w:ascii="Arial" w:hAnsi="Arial" w:cs="Arial"/>
        <w:color w:val="999999"/>
        <w:sz w:val="20"/>
      </w:rPr>
      <w:instrText xml:space="preserve">PAGE  </w:instrText>
    </w:r>
    <w:r w:rsidRPr="00A97721">
      <w:rPr>
        <w:rStyle w:val="PageNumber"/>
        <w:rFonts w:ascii="Arial" w:hAnsi="Arial" w:cs="Arial"/>
        <w:color w:val="999999"/>
        <w:sz w:val="20"/>
      </w:rPr>
      <w:fldChar w:fldCharType="separate"/>
    </w:r>
    <w:r>
      <w:rPr>
        <w:rStyle w:val="PageNumber"/>
        <w:rFonts w:ascii="Arial" w:hAnsi="Arial" w:cs="Arial"/>
        <w:noProof/>
        <w:color w:val="999999"/>
        <w:sz w:val="20"/>
      </w:rPr>
      <w:t>2</w:t>
    </w:r>
    <w:r w:rsidRPr="00A97721">
      <w:rPr>
        <w:rStyle w:val="PageNumber"/>
        <w:rFonts w:ascii="Arial" w:hAnsi="Arial" w:cs="Arial"/>
        <w:color w:val="999999"/>
        <w:sz w:val="20"/>
      </w:rPr>
      <w:fldChar w:fldCharType="end"/>
    </w:r>
  </w:p>
  <w:p w:rsidR="00D97423" w:rsidRPr="00A97721" w:rsidRDefault="00A97721" w:rsidP="00A97721">
    <w:pPr>
      <w:pStyle w:val="Footer"/>
      <w:ind w:right="360"/>
      <w:rPr>
        <w:rFonts w:ascii="Arial" w:hAnsi="Arial" w:cs="Arial"/>
        <w:color w:val="999999"/>
        <w:sz w:val="20"/>
      </w:rPr>
    </w:pPr>
    <w:r w:rsidRPr="00A97721">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423" w:rsidRDefault="00D974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1B2" w:rsidRDefault="001151B2" w:rsidP="00D97423">
      <w:pPr>
        <w:spacing w:after="0" w:line="240" w:lineRule="auto"/>
      </w:pPr>
      <w:r>
        <w:separator/>
      </w:r>
    </w:p>
  </w:footnote>
  <w:footnote w:type="continuationSeparator" w:id="0">
    <w:p w:rsidR="001151B2" w:rsidRDefault="001151B2" w:rsidP="00D974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423" w:rsidRDefault="00D974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423" w:rsidRPr="00A97721" w:rsidRDefault="00A97721" w:rsidP="00A97721">
    <w:pPr>
      <w:pStyle w:val="Header"/>
      <w:rPr>
        <w:rFonts w:ascii="Arial" w:hAnsi="Arial" w:cs="Arial"/>
        <w:color w:val="999999"/>
        <w:sz w:val="20"/>
      </w:rPr>
    </w:pPr>
    <w:r w:rsidRPr="00A9772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423" w:rsidRDefault="00D9742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8548B"/>
    <w:rsid w:val="00025834"/>
    <w:rsid w:val="00056BDE"/>
    <w:rsid w:val="001151B2"/>
    <w:rsid w:val="00174B38"/>
    <w:rsid w:val="00177232"/>
    <w:rsid w:val="001C3603"/>
    <w:rsid w:val="001E23F9"/>
    <w:rsid w:val="00210A5C"/>
    <w:rsid w:val="00216D79"/>
    <w:rsid w:val="0024325E"/>
    <w:rsid w:val="002703BF"/>
    <w:rsid w:val="0027581F"/>
    <w:rsid w:val="002A6E2D"/>
    <w:rsid w:val="00313C51"/>
    <w:rsid w:val="00320D5F"/>
    <w:rsid w:val="00357AFD"/>
    <w:rsid w:val="0036084A"/>
    <w:rsid w:val="00390925"/>
    <w:rsid w:val="004253A9"/>
    <w:rsid w:val="004B5A3D"/>
    <w:rsid w:val="004C1D64"/>
    <w:rsid w:val="004D3593"/>
    <w:rsid w:val="004D72FA"/>
    <w:rsid w:val="0052464C"/>
    <w:rsid w:val="005368C7"/>
    <w:rsid w:val="00562A99"/>
    <w:rsid w:val="005F525C"/>
    <w:rsid w:val="00624CAF"/>
    <w:rsid w:val="00673025"/>
    <w:rsid w:val="006B30A3"/>
    <w:rsid w:val="006D6A8F"/>
    <w:rsid w:val="006E512F"/>
    <w:rsid w:val="0070649D"/>
    <w:rsid w:val="00754512"/>
    <w:rsid w:val="00763849"/>
    <w:rsid w:val="00773695"/>
    <w:rsid w:val="007829DA"/>
    <w:rsid w:val="007F5041"/>
    <w:rsid w:val="0080717E"/>
    <w:rsid w:val="008B6092"/>
    <w:rsid w:val="008E2881"/>
    <w:rsid w:val="008F1B67"/>
    <w:rsid w:val="009129B6"/>
    <w:rsid w:val="00A97721"/>
    <w:rsid w:val="00AA08C5"/>
    <w:rsid w:val="00AD418C"/>
    <w:rsid w:val="00B33BF4"/>
    <w:rsid w:val="00B6021E"/>
    <w:rsid w:val="00B837AB"/>
    <w:rsid w:val="00BC50EF"/>
    <w:rsid w:val="00BC7B3B"/>
    <w:rsid w:val="00C04143"/>
    <w:rsid w:val="00C14CE8"/>
    <w:rsid w:val="00CD594D"/>
    <w:rsid w:val="00D11298"/>
    <w:rsid w:val="00D42CEA"/>
    <w:rsid w:val="00D97423"/>
    <w:rsid w:val="00E53A26"/>
    <w:rsid w:val="00EB4D0B"/>
    <w:rsid w:val="00ED4D62"/>
    <w:rsid w:val="00F36C6E"/>
    <w:rsid w:val="00F6096E"/>
    <w:rsid w:val="00F83A61"/>
    <w:rsid w:val="00F8548B"/>
    <w:rsid w:val="00FC0E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8548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8548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D97423"/>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D97423"/>
  </w:style>
  <w:style w:type="paragraph" w:styleId="Footer">
    <w:name w:val="footer"/>
    <w:basedOn w:val="Normal"/>
    <w:link w:val="FooterChar"/>
    <w:uiPriority w:val="99"/>
    <w:semiHidden/>
    <w:unhideWhenUsed/>
    <w:rsid w:val="00D97423"/>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D97423"/>
  </w:style>
  <w:style w:type="character" w:styleId="PageNumber">
    <w:name w:val="page number"/>
    <w:basedOn w:val="DefaultParagraphFont"/>
    <w:uiPriority w:val="99"/>
    <w:semiHidden/>
    <w:unhideWhenUsed/>
    <w:rsid w:val="00A97721"/>
  </w:style>
</w:styles>
</file>

<file path=word/webSettings.xml><?xml version="1.0" encoding="utf-8"?>
<w:webSettings xmlns:r="http://schemas.openxmlformats.org/officeDocument/2006/relationships" xmlns:w="http://schemas.openxmlformats.org/wordprocessingml/2006/main">
  <w:divs>
    <w:div w:id="75551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1413</Words>
  <Characters>8058</Characters>
  <Application>Microsoft Office Word</Application>
  <DocSecurity>0</DocSecurity>
  <Lines>67</Lines>
  <Paragraphs>18</Paragraphs>
  <ScaleCrop>false</ScaleCrop>
  <Manager>Andrey Piskunov</Manager>
  <Company>Библиотека «Артефакт»</Company>
  <LinksUpToDate>false</LinksUpToDate>
  <CharactersWithSpaces>9453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Wife-wooing</dc:title>
  <dc:subject/>
  <dc:creator>John Updike</dc:creator>
  <cp:keywords/>
  <dc:description/>
  <cp:lastModifiedBy>andrey@web-designer.ca</cp:lastModifiedBy>
  <cp:revision>8</cp:revision>
  <dcterms:created xsi:type="dcterms:W3CDTF">2024-12-26T04:17:00Z</dcterms:created>
  <dcterms:modified xsi:type="dcterms:W3CDTF">2024-12-26T04:37:00Z</dcterms:modified>
  <cp:category/>
</cp:coreProperties>
</file>