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AAD" w:rsidRPr="009C0D67" w:rsidRDefault="00FE3AAD" w:rsidP="009C0D67">
      <w:pPr>
        <w:pStyle w:val="Heading1"/>
        <w:keepNext w:val="0"/>
        <w:widowControl/>
        <w:suppressAutoHyphens/>
        <w:spacing w:before="0" w:after="0"/>
        <w:jc w:val="both"/>
        <w:rPr>
          <w:rFonts w:ascii="Verdana" w:hAnsi="Verdana"/>
          <w:bCs w:val="0"/>
          <w:color w:val="000000"/>
          <w:szCs w:val="24"/>
        </w:rPr>
      </w:pPr>
      <w:r w:rsidRPr="009C0D67">
        <w:rPr>
          <w:rFonts w:ascii="Verdana" w:hAnsi="Verdana"/>
          <w:bCs w:val="0"/>
          <w:color w:val="000000"/>
          <w:szCs w:val="24"/>
        </w:rPr>
        <w:t>Archangel</w:t>
      </w:r>
    </w:p>
    <w:p w:rsidR="009D221B" w:rsidRPr="009C0D67" w:rsidRDefault="009D221B" w:rsidP="009C0D67">
      <w:pPr>
        <w:pStyle w:val="Heading1"/>
        <w:keepNext w:val="0"/>
        <w:widowControl/>
        <w:suppressAutoHyphens/>
        <w:spacing w:before="0" w:after="0"/>
        <w:jc w:val="both"/>
        <w:rPr>
          <w:rFonts w:ascii="Verdana" w:hAnsi="Verdana"/>
          <w:b w:val="0"/>
          <w:color w:val="000000"/>
          <w:sz w:val="24"/>
        </w:rPr>
      </w:pPr>
      <w:r w:rsidRPr="009C0D67">
        <w:rPr>
          <w:rFonts w:ascii="Verdana" w:hAnsi="Verdana"/>
          <w:b w:val="0"/>
          <w:color w:val="000000"/>
          <w:sz w:val="24"/>
        </w:rPr>
        <w:t>John Updike</w:t>
      </w:r>
    </w:p>
    <w:p w:rsidR="00FE3AAD" w:rsidRPr="009C0D67" w:rsidRDefault="00FE3AAD" w:rsidP="009C0D67">
      <w:pPr>
        <w:pStyle w:val="Heading1"/>
        <w:keepNext w:val="0"/>
        <w:widowControl/>
        <w:suppressAutoHyphens/>
        <w:spacing w:before="0" w:after="0"/>
        <w:ind w:firstLine="283"/>
        <w:jc w:val="both"/>
        <w:rPr>
          <w:rFonts w:ascii="Verdana" w:hAnsi="Verdana"/>
          <w:b w:val="0"/>
          <w:bCs w:val="0"/>
          <w:color w:val="000000"/>
          <w:sz w:val="20"/>
          <w:szCs w:val="24"/>
        </w:rPr>
      </w:pPr>
    </w:p>
    <w:p w:rsidR="00FE3AAD" w:rsidRPr="009C0D67" w:rsidRDefault="00FE3AAD" w:rsidP="009C0D67">
      <w:pPr>
        <w:suppressAutoHyphens/>
        <w:spacing w:after="0" w:line="240" w:lineRule="auto"/>
        <w:ind w:firstLine="283"/>
        <w:jc w:val="both"/>
        <w:rPr>
          <w:rFonts w:ascii="Verdana" w:hAnsi="Verdana"/>
          <w:color w:val="000000"/>
          <w:sz w:val="20"/>
        </w:rPr>
      </w:pPr>
      <w:r w:rsidRPr="009C0D67">
        <w:rPr>
          <w:rFonts w:ascii="Verdana" w:hAnsi="Verdana"/>
          <w:color w:val="000000"/>
          <w:sz w:val="20"/>
        </w:rPr>
        <w:t>ONYX AND SPLIT CEDAR and bronze vessels lowered into still water: these things I offer. Porphyry, teakwood, jasmine, and myrrh: these gifts I bring. The sheen of my sandals is dulled by the dust of cloves. My wings are waxed with nectar. My eyes are diamonds in whose facets red gold is mirrored. My face is a mask of ivory: Love me. Listen to my promises:</w:t>
      </w:r>
    </w:p>
    <w:p w:rsidR="00FE3AAD" w:rsidRPr="009C0D67" w:rsidRDefault="00FE3AAD" w:rsidP="009C0D67">
      <w:pPr>
        <w:suppressAutoHyphens/>
        <w:spacing w:after="0" w:line="240" w:lineRule="auto"/>
        <w:ind w:firstLine="283"/>
        <w:jc w:val="both"/>
        <w:rPr>
          <w:rFonts w:ascii="Verdana" w:hAnsi="Verdana"/>
          <w:color w:val="000000"/>
          <w:sz w:val="20"/>
        </w:rPr>
      </w:pPr>
      <w:r w:rsidRPr="009C0D67">
        <w:rPr>
          <w:rFonts w:ascii="Verdana" w:hAnsi="Verdana"/>
          <w:color w:val="000000"/>
          <w:sz w:val="20"/>
        </w:rPr>
        <w:t>Cold water will drip from the intricately chased designs of the bronze vessels. Thick-lipped urns will sweat in the fragrant cellars. The orchards never weary of bearing on my islands. The very leaves give nourishment. The banked branches never crowd the paths. The grape vines will grow unattended. The very seeds of the berries are sweet nuts. Why do you smile? Have you never been hungry?</w:t>
      </w:r>
    </w:p>
    <w:p w:rsidR="00FE3AAD" w:rsidRPr="009C0D67" w:rsidRDefault="00FE3AAD" w:rsidP="009C0D67">
      <w:pPr>
        <w:suppressAutoHyphens/>
        <w:spacing w:after="0" w:line="240" w:lineRule="auto"/>
        <w:ind w:firstLine="283"/>
        <w:jc w:val="both"/>
        <w:rPr>
          <w:rFonts w:ascii="Verdana" w:hAnsi="Verdana"/>
          <w:color w:val="000000"/>
          <w:sz w:val="20"/>
        </w:rPr>
      </w:pPr>
      <w:r w:rsidRPr="009C0D67">
        <w:rPr>
          <w:rFonts w:ascii="Verdana" w:hAnsi="Verdana"/>
          <w:color w:val="000000"/>
          <w:sz w:val="20"/>
        </w:rPr>
        <w:t>The workmanship of the bowers will be immaculate. Where the elements are joined, a sword of the thinnest whisper will find its point excluded. Where the beams have been tapered, each swipe of the plane is continuous. Where the wood needed locking, pegs of a counter grain have been driven. The ceilings are high, for coolness, and the spaced shingles seal at the first breath of mist. Though the windows are open, the eaves of the roof are so wide that nothing of the rain comes into the rooms but its scent. Mats of perfect cleanness cover the floor. The fire is cupped in black rock and sustained on a smooth breast of ash. Have you never lacked shelter?</w:t>
      </w:r>
    </w:p>
    <w:p w:rsidR="00FE3AAD" w:rsidRPr="009C0D67" w:rsidRDefault="00FE3AAD" w:rsidP="009C0D67">
      <w:pPr>
        <w:suppressAutoHyphens/>
        <w:spacing w:after="0" w:line="240" w:lineRule="auto"/>
        <w:ind w:firstLine="283"/>
        <w:jc w:val="both"/>
        <w:rPr>
          <w:rFonts w:ascii="Verdana" w:hAnsi="Verdana"/>
          <w:color w:val="000000"/>
          <w:sz w:val="20"/>
        </w:rPr>
      </w:pPr>
      <w:r w:rsidRPr="009C0D67">
        <w:rPr>
          <w:rFonts w:ascii="Verdana" w:hAnsi="Verdana"/>
          <w:color w:val="000000"/>
          <w:sz w:val="20"/>
        </w:rPr>
        <w:t xml:space="preserve">Where, then, has your life been touched? My pleasures are as specific as they are everlasting. The sliced edges of a fresh ream of laid paper, cream, stiff, rag-rich. The freckles on the closed eyelids of a woman attentive in the first white blush of morning. The ball rapidly diminishing down the broad green throat of the first at Cape Ann. The good catch, a candy sun slatting the bleachers. The fair at the vanished poorhouse. The white arms of girls dancing, taffeta, white arms violet in the hollows music its contours praise the white wrists of praise the white arms and the white paper trimmed the Euclidean proof of Pythagoras’s theorem its tightening beauty and the thin viridian skin of an old copper found in the salt sand. The microscopic glitter in the ink of the letters of words that are your own. Certain moments, remembered or imagined, of childhood. The cave in the box hedge. The Hershey bar chilled to brittleness. Three-handed pinochle by the brown glow of the stained-glass lampshade, your parents out of their godliness silently wishing you to win. In New York, the Brancusi room, silent. </w:t>
      </w:r>
      <w:r w:rsidRPr="009C0D67">
        <w:rPr>
          <w:rFonts w:ascii="Verdana" w:hAnsi="Verdana"/>
          <w:i/>
          <w:color w:val="000000"/>
          <w:sz w:val="20"/>
        </w:rPr>
        <w:t>Pines and Rocks</w:t>
      </w:r>
      <w:r w:rsidRPr="009C0D67">
        <w:rPr>
          <w:rFonts w:ascii="Verdana" w:hAnsi="Verdana"/>
          <w:color w:val="000000"/>
          <w:sz w:val="20"/>
        </w:rPr>
        <w:t xml:space="preserve">, by Cézanne; and </w:t>
      </w:r>
      <w:r w:rsidRPr="009C0D67">
        <w:rPr>
          <w:rFonts w:ascii="Verdana" w:hAnsi="Verdana"/>
          <w:i/>
          <w:color w:val="000000"/>
          <w:sz w:val="20"/>
        </w:rPr>
        <w:t>The Lace-Maker</w:t>
      </w:r>
      <w:r w:rsidRPr="009C0D67">
        <w:rPr>
          <w:rFonts w:ascii="Verdana" w:hAnsi="Verdana"/>
          <w:color w:val="000000"/>
          <w:sz w:val="20"/>
        </w:rPr>
        <w:t xml:space="preserve"> in the Louvre, hardly bigger than your spread hand.</w:t>
      </w:r>
    </w:p>
    <w:p w:rsidR="0027581F" w:rsidRPr="009C0D67" w:rsidRDefault="00FE3AAD" w:rsidP="009C0D67">
      <w:pPr>
        <w:suppressAutoHyphens/>
        <w:spacing w:after="0" w:line="240" w:lineRule="auto"/>
        <w:ind w:firstLine="283"/>
        <w:jc w:val="both"/>
        <w:rPr>
          <w:rFonts w:ascii="Verdana" w:hAnsi="Verdana"/>
          <w:color w:val="000000"/>
          <w:sz w:val="20"/>
        </w:rPr>
      </w:pPr>
      <w:r w:rsidRPr="009C0D67">
        <w:rPr>
          <w:rFonts w:ascii="Verdana" w:hAnsi="Verdana"/>
          <w:color w:val="000000"/>
          <w:sz w:val="20"/>
        </w:rPr>
        <w:t>Such glimmers I shall widen to rivers; nothing will be lost, not the least grain of remembered dust, and the multiplication shall be a thousand thousand fold; love me. Embrace me; come, touch my side, where honey flows. Do not be afraid. Why should my promises be vain? Jade and cinnamon: do you deny that such things exist? Why do you turn away? Is not my song a stream of balm? My arms are heaped with apples and ancient books; there is no harm in me; no. Stay. Praise me. Your praise of me is praise of yourself; wait. Listen. I will begin again.</w:t>
      </w:r>
    </w:p>
    <w:sectPr w:rsidR="0027581F" w:rsidRPr="009C0D67" w:rsidSect="009C0D6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D5D" w:rsidRDefault="00380D5D" w:rsidP="002E5B49">
      <w:pPr>
        <w:spacing w:after="0" w:line="240" w:lineRule="auto"/>
      </w:pPr>
      <w:r>
        <w:separator/>
      </w:r>
    </w:p>
  </w:endnote>
  <w:endnote w:type="continuationSeparator" w:id="0">
    <w:p w:rsidR="00380D5D" w:rsidRDefault="00380D5D" w:rsidP="002E5B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D67" w:rsidRDefault="009C0D67" w:rsidP="00476D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5B49" w:rsidRDefault="002E5B49" w:rsidP="009C0D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D67" w:rsidRPr="009C0D67" w:rsidRDefault="009C0D67" w:rsidP="009C0D67">
    <w:pPr>
      <w:pStyle w:val="Footer"/>
      <w:framePr w:wrap="around" w:vAnchor="text" w:hAnchor="margin" w:xAlign="right" w:y="1"/>
      <w:rPr>
        <w:rStyle w:val="PageNumber"/>
        <w:rFonts w:ascii="Arial" w:hAnsi="Arial" w:cs="Arial"/>
        <w:color w:val="999999"/>
        <w:sz w:val="20"/>
      </w:rPr>
    </w:pPr>
    <w:r w:rsidRPr="009C0D67">
      <w:rPr>
        <w:rStyle w:val="PageNumber"/>
        <w:rFonts w:ascii="Arial" w:hAnsi="Arial" w:cs="Arial"/>
        <w:color w:val="999999"/>
        <w:sz w:val="20"/>
      </w:rPr>
      <w:fldChar w:fldCharType="begin"/>
    </w:r>
    <w:r w:rsidRPr="009C0D67">
      <w:rPr>
        <w:rStyle w:val="PageNumber"/>
        <w:rFonts w:ascii="Arial" w:hAnsi="Arial" w:cs="Arial"/>
        <w:color w:val="999999"/>
        <w:sz w:val="20"/>
      </w:rPr>
      <w:instrText xml:space="preserve">PAGE  </w:instrText>
    </w:r>
    <w:r w:rsidRPr="009C0D67">
      <w:rPr>
        <w:rStyle w:val="PageNumber"/>
        <w:rFonts w:ascii="Arial" w:hAnsi="Arial" w:cs="Arial"/>
        <w:color w:val="999999"/>
        <w:sz w:val="20"/>
      </w:rPr>
      <w:fldChar w:fldCharType="separate"/>
    </w:r>
    <w:r>
      <w:rPr>
        <w:rStyle w:val="PageNumber"/>
        <w:rFonts w:ascii="Arial" w:hAnsi="Arial" w:cs="Arial"/>
        <w:noProof/>
        <w:color w:val="999999"/>
        <w:sz w:val="20"/>
      </w:rPr>
      <w:t>1</w:t>
    </w:r>
    <w:r w:rsidRPr="009C0D67">
      <w:rPr>
        <w:rStyle w:val="PageNumber"/>
        <w:rFonts w:ascii="Arial" w:hAnsi="Arial" w:cs="Arial"/>
        <w:color w:val="999999"/>
        <w:sz w:val="20"/>
      </w:rPr>
      <w:fldChar w:fldCharType="end"/>
    </w:r>
  </w:p>
  <w:p w:rsidR="002E5B49" w:rsidRPr="009C0D67" w:rsidRDefault="009C0D67" w:rsidP="009C0D67">
    <w:pPr>
      <w:pStyle w:val="Footer"/>
      <w:ind w:right="360"/>
      <w:rPr>
        <w:rFonts w:ascii="Arial" w:hAnsi="Arial" w:cs="Arial"/>
        <w:color w:val="999999"/>
        <w:sz w:val="20"/>
      </w:rPr>
    </w:pPr>
    <w:r w:rsidRPr="009C0D67">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9" w:rsidRDefault="002E5B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D5D" w:rsidRDefault="00380D5D" w:rsidP="002E5B49">
      <w:pPr>
        <w:spacing w:after="0" w:line="240" w:lineRule="auto"/>
      </w:pPr>
      <w:r>
        <w:separator/>
      </w:r>
    </w:p>
  </w:footnote>
  <w:footnote w:type="continuationSeparator" w:id="0">
    <w:p w:rsidR="00380D5D" w:rsidRDefault="00380D5D" w:rsidP="002E5B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9" w:rsidRDefault="002E5B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9" w:rsidRPr="009C0D67" w:rsidRDefault="009C0D67" w:rsidP="009C0D67">
    <w:pPr>
      <w:pStyle w:val="Header"/>
      <w:rPr>
        <w:rFonts w:ascii="Arial" w:hAnsi="Arial" w:cs="Arial"/>
        <w:color w:val="999999"/>
        <w:sz w:val="20"/>
      </w:rPr>
    </w:pPr>
    <w:r w:rsidRPr="009C0D6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49" w:rsidRDefault="002E5B4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E3AAD"/>
    <w:rsid w:val="00025834"/>
    <w:rsid w:val="00056BDE"/>
    <w:rsid w:val="00174B38"/>
    <w:rsid w:val="00177232"/>
    <w:rsid w:val="001C3603"/>
    <w:rsid w:val="001E23F9"/>
    <w:rsid w:val="00216D79"/>
    <w:rsid w:val="0024325E"/>
    <w:rsid w:val="002703BF"/>
    <w:rsid w:val="0027581F"/>
    <w:rsid w:val="002A6E2D"/>
    <w:rsid w:val="002E5B49"/>
    <w:rsid w:val="00313C51"/>
    <w:rsid w:val="00320D5F"/>
    <w:rsid w:val="00357AFD"/>
    <w:rsid w:val="0036084A"/>
    <w:rsid w:val="00380D5D"/>
    <w:rsid w:val="00390925"/>
    <w:rsid w:val="003C3A53"/>
    <w:rsid w:val="004253A9"/>
    <w:rsid w:val="004B5A3D"/>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C783A"/>
    <w:rsid w:val="008E2881"/>
    <w:rsid w:val="008F1B67"/>
    <w:rsid w:val="009129B6"/>
    <w:rsid w:val="009A2B5D"/>
    <w:rsid w:val="009C0D67"/>
    <w:rsid w:val="009D221B"/>
    <w:rsid w:val="00A80372"/>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36C6E"/>
    <w:rsid w:val="00F6096E"/>
    <w:rsid w:val="00F83A61"/>
    <w:rsid w:val="00FE3A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E3AAD"/>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E3AAD"/>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2E5B4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E5B49"/>
  </w:style>
  <w:style w:type="paragraph" w:styleId="Footer">
    <w:name w:val="footer"/>
    <w:basedOn w:val="Normal"/>
    <w:link w:val="FooterChar"/>
    <w:uiPriority w:val="99"/>
    <w:semiHidden/>
    <w:unhideWhenUsed/>
    <w:rsid w:val="002E5B4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E5B49"/>
  </w:style>
  <w:style w:type="character" w:styleId="PageNumber">
    <w:name w:val="page number"/>
    <w:basedOn w:val="DefaultParagraphFont"/>
    <w:uiPriority w:val="99"/>
    <w:semiHidden/>
    <w:unhideWhenUsed/>
    <w:rsid w:val="009C0D67"/>
  </w:style>
</w:styles>
</file>

<file path=word/webSettings.xml><?xml version="1.0" encoding="utf-8"?>
<w:webSettings xmlns:r="http://schemas.openxmlformats.org/officeDocument/2006/relationships" xmlns:w="http://schemas.openxmlformats.org/wordprocessingml/2006/main">
  <w:divs>
    <w:div w:id="158953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Words>
  <Characters>2716</Characters>
  <Application>Microsoft Office Word</Application>
  <DocSecurity>0</DocSecurity>
  <Lines>22</Lines>
  <Paragraphs>6</Paragraphs>
  <ScaleCrop>false</ScaleCrop>
  <Manager>Andrey Piskunov</Manager>
  <Company>Библиотека «Артефакт»</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Archangel</dc:title>
  <dc:subject/>
  <dc:creator>John Updike</dc:creator>
  <cp:keywords/>
  <dc:description/>
  <cp:lastModifiedBy>andrey@web-designer.ca</cp:lastModifiedBy>
  <cp:revision>8</cp:revision>
  <dcterms:created xsi:type="dcterms:W3CDTF">2024-12-26T04:20:00Z</dcterms:created>
  <dcterms:modified xsi:type="dcterms:W3CDTF">2024-12-26T04:38:00Z</dcterms:modified>
  <cp:category/>
</cp:coreProperties>
</file>