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04C13" w14:textId="77777777" w:rsidR="00421561" w:rsidRPr="00F55DAE" w:rsidRDefault="00421561" w:rsidP="00F55DAE">
      <w:pPr>
        <w:pStyle w:val="Heading2"/>
        <w:keepNext w:val="0"/>
        <w:keepLines w:val="0"/>
        <w:suppressAutoHyphens/>
        <w:spacing w:before="0" w:line="240" w:lineRule="auto"/>
        <w:jc w:val="both"/>
        <w:rPr>
          <w:rFonts w:ascii="Verdana" w:hAnsi="Verdana"/>
          <w:color w:val="000000"/>
          <w:sz w:val="32"/>
        </w:rPr>
      </w:pPr>
      <w:r w:rsidRPr="00F55DAE">
        <w:rPr>
          <w:rFonts w:ascii="Verdana" w:hAnsi="Verdana"/>
          <w:color w:val="000000"/>
          <w:sz w:val="32"/>
        </w:rPr>
        <w:t>Comes Now the Power</w:t>
      </w:r>
    </w:p>
    <w:p w14:paraId="08DF0A79" w14:textId="77777777" w:rsidR="00915875" w:rsidRPr="00F55DAE" w:rsidRDefault="00915875" w:rsidP="00F55DAE">
      <w:pPr>
        <w:suppressAutoHyphens/>
        <w:spacing w:after="0" w:line="240" w:lineRule="auto"/>
        <w:jc w:val="both"/>
        <w:rPr>
          <w:rFonts w:ascii="Verdana" w:hAnsi="Verdana"/>
          <w:color w:val="000000"/>
          <w:sz w:val="24"/>
        </w:rPr>
      </w:pPr>
      <w:r w:rsidRPr="00F55DAE">
        <w:rPr>
          <w:rFonts w:ascii="Verdana" w:hAnsi="Verdana"/>
          <w:color w:val="000000"/>
          <w:sz w:val="24"/>
        </w:rPr>
        <w:t>Roger Zelazny</w:t>
      </w:r>
    </w:p>
    <w:p w14:paraId="3EC34646" w14:textId="77777777" w:rsidR="00421561" w:rsidRPr="00F55DAE" w:rsidRDefault="00421561" w:rsidP="00F55DAE">
      <w:pPr>
        <w:suppressAutoHyphens/>
        <w:spacing w:after="0" w:line="240" w:lineRule="auto"/>
        <w:ind w:firstLine="283"/>
        <w:jc w:val="both"/>
        <w:rPr>
          <w:rFonts w:ascii="Verdana" w:hAnsi="Verdana"/>
          <w:color w:val="000000"/>
          <w:sz w:val="20"/>
        </w:rPr>
      </w:pPr>
    </w:p>
    <w:p w14:paraId="646BCF4F" w14:textId="7D91DE56" w:rsidR="00421561" w:rsidRPr="008E5A15" w:rsidRDefault="00421561" w:rsidP="00F55DAE">
      <w:pPr>
        <w:suppressAutoHyphens/>
        <w:spacing w:after="0" w:line="240" w:lineRule="auto"/>
        <w:ind w:firstLine="283"/>
        <w:jc w:val="both"/>
        <w:rPr>
          <w:rFonts w:ascii="Verdana" w:hAnsi="Verdana"/>
          <w:i/>
          <w:iCs/>
          <w:color w:val="000000"/>
          <w:sz w:val="20"/>
        </w:rPr>
      </w:pPr>
      <w:r w:rsidRPr="008E5A15">
        <w:rPr>
          <w:rFonts w:ascii="Verdana" w:hAnsi="Verdana"/>
          <w:i/>
          <w:iCs/>
          <w:color w:val="000000"/>
          <w:sz w:val="20"/>
        </w:rPr>
        <w:t>I wrote this story on one of the blackest days in my memory, a day of extreme wretchedness accompanied by an unusual burst of writing activity—which I encouraged, to keep from thinking about what was bothering me. I sat down and did three short stories, one after the other without leaving the typewriter. They were “Divine Madness,” this one and “But Not the Herald.” I later put the other two into my collection The Doors of His Face. The Lamps of His Mouth, and Other Stories (Donhteday’s title—not mine; I had suggested Hearts &amp; Flov/ers) and I would have included this one there, too, save that I could not locate a copy at the time I assembled the manuscript. I cannot be certain whether Peter De Vries’ The Blood of the Lamb was on my mind then, just a little though I know I’d read it before that time.</w:t>
      </w:r>
    </w:p>
    <w:p w14:paraId="600B7D74" w14:textId="77777777" w:rsidR="008E5A15" w:rsidRPr="00F55DAE" w:rsidRDefault="008E5A15" w:rsidP="00F55DAE">
      <w:pPr>
        <w:suppressAutoHyphens/>
        <w:spacing w:after="0" w:line="240" w:lineRule="auto"/>
        <w:ind w:firstLine="283"/>
        <w:jc w:val="both"/>
        <w:rPr>
          <w:rFonts w:ascii="Verdana" w:hAnsi="Verdana"/>
          <w:color w:val="000000"/>
          <w:sz w:val="20"/>
        </w:rPr>
      </w:pPr>
    </w:p>
    <w:p w14:paraId="16FCE869"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It was into the second year now, and it was maddening.</w:t>
      </w:r>
    </w:p>
    <w:p w14:paraId="7F6CCE65"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Everything which had worked before failed this time, Each day he tried to break it, and it resisted his every effort.</w:t>
      </w:r>
    </w:p>
    <w:p w14:paraId="0C36F91F"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 snarled at his students, drove recklessly, blooded his knuckles against many walls. Nights, he lay awake cursing.</w:t>
      </w:r>
    </w:p>
    <w:p w14:paraId="33FFDAA0"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But there was no one to whom he could turn for help. His problem would have been non-existent to a psychiatrist. who doubtless would have attempted to treat him for something else.</w:t>
      </w:r>
    </w:p>
    <w:p w14:paraId="79730716" w14:textId="1154CEE5"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So he went away that summer, spent a month at a resort: nothing. He experimented with several hallucinogenic drugs; again, nothing. He tried free-associating into a tape recorder, but all he got when he played it back was a headache.</w:t>
      </w:r>
    </w:p>
    <w:p w14:paraId="4CE3C476"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To whom does the holder of a blocked power turn, within a society of normal people?</w:t>
      </w:r>
    </w:p>
    <w:p w14:paraId="58F4CB3E"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 To another of his own kind, if he can locate one.</w:t>
      </w:r>
    </w:p>
    <w:p w14:paraId="4225E456"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Milt Rand had known four other persons like himself: his cousin Gary, now deceased; Walker Jackson, a Negropreacher who had retired to somewhere down South; Tatya Stefanovich, a dancer, currently somewhere behind the Iron Curtain; and Curtis Legge, who, unfortunately, was suffering a schizoid reaction, paranoid type, in a state institution for the criminally insane. Others he had brushed against in the night, but had never met and could not locate now.</w:t>
      </w:r>
    </w:p>
    <w:p w14:paraId="42B596C7"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There had been blockages before, but Milt had always worked his way through them inside of a month. This time was different and special, though. Upsets, discomforts, disturbances, can dam up a talent, block a power. As event which seals it off completely for over a year, however, is more than a mere disturbance, discomfort or upset.</w:t>
      </w:r>
    </w:p>
    <w:p w14:paraId="4B661A79"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The divorce had beaten hell out of him.</w:t>
      </w:r>
    </w:p>
    <w:p w14:paraId="2712670E"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It is bad enough to know that somewhere someone is hating you; but to have known the very form of that hatred and to have proven ineffectual against it, to have known it as the hater held it for you, to have lived with it growing around you, this is more than distasteful circumstance. Whether you are offender or offended, when you are hated and you live within the circle of that hate, it takes a thing from you: it tears a piece of spirit from your soul, or, if you prefer, a way of thinking from your mind; it cuts and does not cauterize.</w:t>
      </w:r>
    </w:p>
    <w:p w14:paraId="0808486D"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Milt Rand dragged his bleeding psyche around the countly and returned home.</w:t>
      </w:r>
    </w:p>
    <w:p w14:paraId="40CF23E3"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 would sit and watch the woods from his glassedin back porch, drink beer, watch the fireflies in the shadows, the rabbits, the dark birds, an occasional fox, sometimes a bat.</w:t>
      </w:r>
    </w:p>
    <w:p w14:paraId="65A08E55"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 had been fireflies once, and rabbits, birds, occasionally a fox, sometimes a bat.</w:t>
      </w:r>
    </w:p>
    <w:p w14:paraId="5B814F09"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The wildness was one of the reasons be had moved beyond suburbia, adding an extra half-hour to his commuting time.</w:t>
      </w:r>
    </w:p>
    <w:p w14:paraId="0AC1E54A"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Now there was a glassed-in back porch between him and these things he had once been part of. Now he was alone.</w:t>
      </w:r>
    </w:p>
    <w:p w14:paraId="4B85F344"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Walking the streets, addressing his classes at the institute, sitting in a restaurant, a theater, a bar, he was vacant where once he had been filled.</w:t>
      </w:r>
    </w:p>
    <w:p w14:paraId="6CD2580F"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 xml:space="preserve">Fherc aie no books which tell a man how to bring back the power he has lost.He tries everything he can think of, while he is waiting. Walking the hot pavements of a summer noon, crossing against the lights because traffic is slow, watching kids in swimsuits play </w:t>
      </w:r>
      <w:r w:rsidRPr="00F55DAE">
        <w:rPr>
          <w:rFonts w:ascii="Verdana" w:hAnsi="Verdana"/>
          <w:color w:val="000000"/>
          <w:sz w:val="20"/>
        </w:rPr>
        <w:lastRenderedPageBreak/>
        <w:t>around a gurgling hydrant, filthy water sluicing the gutter about their feet, as mothers and older sisters in halters, wrinkled shirts, bermudas and sunburnt skins watch them, occasionally, while talking to one another in entranceways to buildings or the shade of a storefront awning. Milt moves across town, heading nowhere in particular, growing claustrophobic if he stops for long. his eyebrows full of perspiration, sunglasses streaked with it, shirt sticking to his sides and coming loose, sticking and coming loose as he walks.</w:t>
      </w:r>
    </w:p>
    <w:p w14:paraId="5C8927EA"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Amid the afternoon, there comes a time when he has to rest the two fresh-baked bricks at the ends of his legs. He finds a tree-lawn bench flanked by high maples, eases himself down into it and sits there thinking of nothing in particular for perhaps twenty-five minutes.</w:t>
      </w:r>
    </w:p>
    <w:p w14:paraId="14CD2E93"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Hello.</w:t>
      </w:r>
    </w:p>
    <w:p w14:paraId="1E808CD4"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Something within him laughs or weeps.</w:t>
      </w:r>
    </w:p>
    <w:p w14:paraId="44A7692C"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Yes, hello, I am here! Don’t go away! Stay! Please!</w:t>
      </w:r>
    </w:p>
    <w:p w14:paraId="657A93C0"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You are—like me....</w:t>
      </w:r>
    </w:p>
    <w:p w14:paraId="2A8313A1"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Yes, I am. You can see it in me because you are what you are. But you must read here and send here, too, I’m frozen. I—Hello? Where are you?</w:t>
      </w:r>
    </w:p>
    <w:p w14:paraId="0194CA07"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Once more, he is alone.</w:t>
      </w:r>
    </w:p>
    <w:p w14:paraId="44172D68"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 tries to broadcast. He fills his mind with the thoughts and tries to push them outside his skull.</w:t>
      </w:r>
    </w:p>
    <w:p w14:paraId="4835D7D5"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Please come back! I need you. You can help me. I am desperate. I hurt. Where are you?</w:t>
      </w:r>
    </w:p>
    <w:p w14:paraId="54A5DEA5"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Again, nothing.</w:t>
      </w:r>
    </w:p>
    <w:p w14:paraId="7A5B38BA"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 wants to scream. He wants to search every room in every building on the block.</w:t>
      </w:r>
    </w:p>
    <w:p w14:paraId="189C4124"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Instead, he sits there.</w:t>
      </w:r>
    </w:p>
    <w:p w14:paraId="3D7BC870"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At 9:30 that evening they meet again, inside his mind.</w:t>
      </w:r>
    </w:p>
    <w:p w14:paraId="50C539AB"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Hello?</w:t>
      </w:r>
    </w:p>
    <w:p w14:paraId="39422BD0"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 xml:space="preserve">Stay! Stay, for God’s sake! Don’t go away this time! </w:t>
      </w:r>
      <w:r w:rsidRPr="00F55DAE">
        <w:rPr>
          <w:rFonts w:ascii="Verdana" w:hAnsi="Verdana"/>
          <w:color w:val="000000"/>
          <w:sz w:val="20"/>
          <w:lang w:val="de-DE"/>
        </w:rPr>
        <w:t xml:space="preserve">Pleu\e 'i/in’t' Listen. </w:t>
      </w:r>
      <w:r w:rsidRPr="00F55DAE">
        <w:rPr>
          <w:rFonts w:ascii="Verdana" w:hAnsi="Verdana"/>
          <w:color w:val="000000"/>
          <w:sz w:val="20"/>
        </w:rPr>
        <w:t>1 need you! You can help me.</w:t>
      </w:r>
    </w:p>
    <w:p w14:paraId="3A97AA79"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How^ What is the master?</w:t>
      </w:r>
    </w:p>
    <w:p w14:paraId="6773AA9D"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I’m like you. Or was, once. I could reach out with my m'nd ami be olhrr places, other thinv., other people. I can’t do it now, though. I have a blockage. The power will not come. I know it is there. I can feel it. But I can’t use ... Hello?Yes, I am still here. I can feel myself going away, though. I will be back. I ...</w:t>
      </w:r>
    </w:p>
    <w:p w14:paraId="5B652DE3"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Milt waits until midnight. She does not come back. It is a feminine mind which has touched his own. Vague, weak, but definitely feminine, and wearing the power She does not come back that night, though. He paces up and down the block, wondering which window, which door...</w:t>
      </w:r>
    </w:p>
    <w:p w14:paraId="539E4A09"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 eats at an all-night cafe, returns to his bench, waits, paces again, goes back to the cafe for cigarettes, begins chain-smoking, goes back to the bench.</w:t>
      </w:r>
    </w:p>
    <w:p w14:paraId="7A8B1CAC"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Dawn occurs, day arrives, night is gone. He is alone, as birds explore the silence, traffic begins to swell, dogs wander the lawns.</w:t>
      </w:r>
    </w:p>
    <w:p w14:paraId="45D7F7C8"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Then, weakly, the contact:</w:t>
      </w:r>
    </w:p>
    <w:p w14:paraId="094992E5" w14:textId="1D6B52C0" w:rsidR="00421561" w:rsidRPr="00F55DAE" w:rsidRDefault="008E5A15" w:rsidP="00F55DAE">
      <w:pPr>
        <w:suppressAutoHyphens/>
        <w:spacing w:after="0" w:line="240" w:lineRule="auto"/>
        <w:ind w:firstLine="283"/>
        <w:jc w:val="both"/>
        <w:rPr>
          <w:rFonts w:ascii="Verdana" w:hAnsi="Verdana"/>
          <w:color w:val="000000"/>
          <w:sz w:val="20"/>
        </w:rPr>
      </w:pPr>
      <w:r>
        <w:rPr>
          <w:rFonts w:ascii="Verdana" w:hAnsi="Verdana"/>
          <w:color w:val="000000"/>
          <w:sz w:val="20"/>
        </w:rPr>
        <w:t>I</w:t>
      </w:r>
      <w:r w:rsidR="00421561" w:rsidRPr="00F55DAE">
        <w:rPr>
          <w:rFonts w:ascii="Verdana" w:hAnsi="Verdana"/>
          <w:color w:val="000000"/>
          <w:sz w:val="20"/>
        </w:rPr>
        <w:t xml:space="preserve"> am here. I can slay longer this time, I think. How can I help you? Tell me.</w:t>
      </w:r>
    </w:p>
    <w:p w14:paraId="6695097F"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All right. Do this thing: Think of the feeling, the feeling of the out-go, out-reach, out-know that you have now. Fill your mind with thai feeling and send it to me as hard as you can.</w:t>
      </w:r>
    </w:p>
    <w:p w14:paraId="7E9A30B7"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It comes upon him then as once it was: the knowledge of the power. It is earth and water, fire and air to him. He stands upon it, he swims in it, he warms himself by it, he moves through it.</w:t>
      </w:r>
    </w:p>
    <w:p w14:paraId="7C4BC5AD"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It is returning! Don’t stop now!</w:t>
      </w:r>
    </w:p>
    <w:p w14:paraId="01EB7EF4" w14:textId="241217EF"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Fm sorry. I must. I’m getting dizzy.</w:t>
      </w:r>
      <w:r w:rsidR="008E5A15">
        <w:rPr>
          <w:rFonts w:ascii="Verdana" w:hAnsi="Verdana"/>
          <w:color w:val="000000"/>
          <w:sz w:val="20"/>
        </w:rPr>
        <w:t>..</w:t>
      </w:r>
      <w:r w:rsidRPr="00F55DAE">
        <w:rPr>
          <w:rFonts w:ascii="Verdana" w:hAnsi="Verdana"/>
          <w:color w:val="000000"/>
          <w:sz w:val="20"/>
        </w:rPr>
        <w:t>.</w:t>
      </w:r>
    </w:p>
    <w:p w14:paraId="427208EB"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Where are you?</w:t>
      </w:r>
    </w:p>
    <w:p w14:paraId="2BCCF4A5"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Hospital ...</w:t>
      </w:r>
    </w:p>
    <w:p w14:paraId="70D21D2E"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 looks up the street to the hospital on the corner, at the far end, to his left What ward? He frames the thought but knows she is already gone, even as he does it.</w:t>
      </w:r>
    </w:p>
    <w:p w14:paraId="47B6533D"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Doped-up or feverish, he decides, and probably out for a while now.</w:t>
      </w:r>
    </w:p>
    <w:p w14:paraId="38A429CC"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 takes a taxi back to where he had parked, drives home, showers and shaves, makes breakfast, cannot eat.</w:t>
      </w:r>
    </w:p>
    <w:p w14:paraId="0CE43A66"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lastRenderedPageBreak/>
        <w:t>He drinks orange juice and coffee and stretches out on the bed.</w:t>
      </w:r>
    </w:p>
    <w:p w14:paraId="2AA112E1"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Five hours iater he awakens, looks at his watch, curses.</w:t>
      </w:r>
    </w:p>
    <w:p w14:paraId="005E0195"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All the way back into town, he tries to recall the power. It is there like a tree, rooted in his being, branching be-hind his eyes, all bud, blossom, sap and color, but no leaves, no fruit. He can feel it swaying within him, pulsing, breathing; from the tips of his toes to the roots of his hair he feels it. But it does not bend to his will, it does not branch within his consciousness, furl there it leaves, spread the aromas of life.</w:t>
      </w:r>
    </w:p>
    <w:p w14:paraId="316F5B51"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 parks in the hospital lot, enters the lobby, avoids the front desk, finds a chair beside a table filled with magazines.</w:t>
      </w:r>
    </w:p>
    <w:p w14:paraId="180EF005"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Two hours later he meets her.</w:t>
      </w:r>
    </w:p>
    <w:p w14:paraId="101ABD85"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 is hiding behind a copy of Holiday and looking for her.</w:t>
      </w:r>
    </w:p>
    <w:p w14:paraId="6CE558A7" w14:textId="08483E93" w:rsidR="00421561" w:rsidRPr="00F55DAE" w:rsidRDefault="008E5A15" w:rsidP="00F55DAE">
      <w:pPr>
        <w:suppressAutoHyphens/>
        <w:spacing w:after="0" w:line="240" w:lineRule="auto"/>
        <w:ind w:firstLine="283"/>
        <w:jc w:val="both"/>
        <w:rPr>
          <w:rFonts w:ascii="Verdana" w:hAnsi="Verdana"/>
          <w:color w:val="000000"/>
          <w:sz w:val="20"/>
        </w:rPr>
      </w:pPr>
      <w:r>
        <w:rPr>
          <w:rFonts w:ascii="Verdana" w:hAnsi="Verdana"/>
          <w:color w:val="000000"/>
          <w:sz w:val="20"/>
        </w:rPr>
        <w:t>I</w:t>
      </w:r>
      <w:r w:rsidR="00421561" w:rsidRPr="00F55DAE">
        <w:rPr>
          <w:rFonts w:ascii="Verdana" w:hAnsi="Verdana"/>
          <w:color w:val="000000"/>
          <w:sz w:val="20"/>
        </w:rPr>
        <w:t xml:space="preserve"> am here.</w:t>
      </w:r>
    </w:p>
    <w:p w14:paraId="3586E77E"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Again, then! Quickly! The power! Help me to rouse it!</w:t>
      </w:r>
    </w:p>
    <w:p w14:paraId="136BAB1C"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She does this thing.</w:t>
      </w:r>
    </w:p>
    <w:p w14:paraId="24901EF3"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Within his mind, she conjures the power. There is a movement, a pause, a movement, a pause. Reflectively, as though suddenly remembering an intricate dance step, it stirs within him, the power.</w:t>
      </w:r>
    </w:p>
    <w:p w14:paraId="48001895"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As in a surfacing bathyscaphe, there is a rush of distortions, then a clear, moist view without. She is a child who has helped him. A mind-twisted, fevered child, dying ... He reads it all when he turns the power upon her. Her name is Dorothy and she is delirious. The power came upon her at the height of her illness, perhaps because of it.</w:t>
      </w:r>
    </w:p>
    <w:p w14:paraId="46BBF0D5"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Has she helped a man come alive again, or dreamed that she helped him? she wonders.</w:t>
      </w:r>
    </w:p>
    <w:p w14:paraId="3312FA04"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She is thirteen years old and her parents sit beside her bed. In the mind of her mother a word rolls over and over, senselessly, blocking all other thoughts, though it cannot keep away the feelings: Methotrexate, methotrexate, metholrexate, meth ... In Dorothy’s thirteen-year-old breastbone there are needles of pain. The fevers swirl within her, and she is all but gone to him.</w:t>
      </w:r>
    </w:p>
    <w:p w14:paraId="7A0E2EBC" w14:textId="1DBE8D39"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She is dying of leukemia. The final stages are already arrived. He can taste the blood in her mouth. Helpless within his power, he projects: You have given me the end of your life and your final strength. I did not know this. I would not have asked it of you if I had.</w:t>
      </w:r>
      <w:r w:rsidR="008E5A15">
        <w:rPr>
          <w:rFonts w:ascii="Verdana" w:hAnsi="Verdana"/>
          <w:color w:val="000000"/>
          <w:sz w:val="20"/>
        </w:rPr>
        <w:t xml:space="preserve"> </w:t>
      </w:r>
      <w:r w:rsidRPr="00F55DAE">
        <w:rPr>
          <w:rFonts w:ascii="Verdana" w:hAnsi="Verdana"/>
          <w:color w:val="000000"/>
          <w:sz w:val="20"/>
        </w:rPr>
        <w:t>Thank you, she says, for the pictures inside you. Pictures?</w:t>
      </w:r>
    </w:p>
    <w:p w14:paraId="0D23E6D9"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Places, things I saw ...</w:t>
      </w:r>
    </w:p>
    <w:p w14:paraId="355BD2BF"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There is not much inside me worth showing. You could have been elsewhere, seeing better. I am going again ... Wait!</w:t>
      </w:r>
    </w:p>
    <w:p w14:paraId="1EB0C0E8"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 calls upon the power that lives within him now, fused with his will and his sense, his thoughts, memories, feelings. In one great blaze of life, he shows her Milt Rand.</w:t>
      </w:r>
    </w:p>
    <w:p w14:paraId="7DE53DBF"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Here is everything I have, all I have ever been that might please. Here is swarming through a foggy night, blinking on and off. Here is lying beneath a bush as the rains of summer fall about you, drip from the leaves upon your fox-soft fur. Here is the moon-dance of the deer, the dream drift of the trout beneath the dark swell, blood cold as the waters about you.</w:t>
      </w:r>
    </w:p>
    <w:p w14:paraId="5E7ED4CD"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Here is Tatya dancing and Walker preaching; here is my cousin Gary, as he whittles, contriving a ball within a box, all out of one piece of wood. This is my New York and my Paris. This, my favorite meal, drink, cigar, restaurant, park, road to drive on late at night; this is where I dug tunnels, built a lean-to, went swimming; this, my first kiss; these are the tears of loss; this is exile and alone, and recovery, awe, joy; these, my grandmother’s daffodils: this her coffin, daffodils about it; these are the colors of the music I love, and this is my dog who lived long and was good. See all the things that heat the spirit, cool within the mind, are encased in memory and one’s self. I give them to you, who have no time to know them.</w:t>
      </w:r>
    </w:p>
    <w:p w14:paraId="42B6A599"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He sees himself standing on the far hills of her mind. She laughs aloud then, and in her room somewhere high away a hand is laid upon her and her wrist is taken between fingers and thumb as she rushes toward him suddenly grown large. His great black wings sweep forward to fold her wordless spasm of life, then are empty.</w:t>
      </w:r>
    </w:p>
    <w:p w14:paraId="73FBB259" w14:textId="77777777" w:rsidR="00421561"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Milt Rand stiffens within his power, puts aside a copy of Holiday and stands, to leave the hospital, full and empty, empty, full, like himself, now, behind.</w:t>
      </w:r>
    </w:p>
    <w:p w14:paraId="621360DD" w14:textId="19F60362" w:rsidR="00EA792D" w:rsidRPr="00F55DAE" w:rsidRDefault="00421561" w:rsidP="00F55DAE">
      <w:pPr>
        <w:suppressAutoHyphens/>
        <w:spacing w:after="0" w:line="240" w:lineRule="auto"/>
        <w:ind w:firstLine="283"/>
        <w:jc w:val="both"/>
        <w:rPr>
          <w:rFonts w:ascii="Verdana" w:hAnsi="Verdana"/>
          <w:color w:val="000000"/>
          <w:sz w:val="20"/>
        </w:rPr>
      </w:pPr>
      <w:r w:rsidRPr="00F55DAE">
        <w:rPr>
          <w:rFonts w:ascii="Verdana" w:hAnsi="Verdana"/>
          <w:color w:val="000000"/>
          <w:sz w:val="20"/>
        </w:rPr>
        <w:t>Such is the power of the power.</w:t>
      </w:r>
    </w:p>
    <w:sectPr w:rsidR="00EA792D" w:rsidRPr="00F55DAE" w:rsidSect="00F55DA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4B75D" w14:textId="77777777" w:rsidR="0030694B" w:rsidRDefault="0030694B" w:rsidP="00F55DAE">
      <w:pPr>
        <w:spacing w:after="0" w:line="240" w:lineRule="auto"/>
      </w:pPr>
      <w:r>
        <w:separator/>
      </w:r>
    </w:p>
  </w:endnote>
  <w:endnote w:type="continuationSeparator" w:id="0">
    <w:p w14:paraId="4C0624B2" w14:textId="77777777" w:rsidR="0030694B" w:rsidRDefault="0030694B" w:rsidP="00F55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23A27" w14:textId="77777777" w:rsidR="00F55DAE" w:rsidRDefault="00F55DAE"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8E283D" w14:textId="77777777" w:rsidR="00F55DAE" w:rsidRDefault="00F55DAE" w:rsidP="00F55D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87690" w14:textId="518F5E57" w:rsidR="00F55DAE" w:rsidRPr="008E5A15" w:rsidRDefault="00F55DAE" w:rsidP="00F55DAE">
    <w:pPr>
      <w:pStyle w:val="Footer"/>
      <w:ind w:right="360"/>
      <w:rPr>
        <w:rFonts w:ascii="Arial" w:hAnsi="Arial" w:cs="Arial"/>
        <w:color w:val="999999"/>
        <w:sz w:val="20"/>
        <w:lang w:val="ru-RU"/>
      </w:rPr>
    </w:pPr>
    <w:r w:rsidRPr="008E5A15">
      <w:rPr>
        <w:rStyle w:val="PageNumber"/>
        <w:rFonts w:ascii="Arial" w:hAnsi="Arial" w:cs="Arial"/>
        <w:color w:val="999999"/>
        <w:sz w:val="20"/>
        <w:lang w:val="ru-RU"/>
      </w:rPr>
      <w:t xml:space="preserve">Библиотека «Артефакт» — </w:t>
    </w:r>
    <w:r w:rsidRPr="00F55DAE">
      <w:rPr>
        <w:rStyle w:val="PageNumber"/>
        <w:rFonts w:ascii="Arial" w:hAnsi="Arial" w:cs="Arial"/>
        <w:color w:val="999999"/>
        <w:sz w:val="20"/>
      </w:rPr>
      <w:t>http</w:t>
    </w:r>
    <w:r w:rsidRPr="008E5A15">
      <w:rPr>
        <w:rStyle w:val="PageNumber"/>
        <w:rFonts w:ascii="Arial" w:hAnsi="Arial" w:cs="Arial"/>
        <w:color w:val="999999"/>
        <w:sz w:val="20"/>
        <w:lang w:val="ru-RU"/>
      </w:rPr>
      <w:t>://</w:t>
    </w:r>
    <w:r w:rsidRPr="00F55DAE">
      <w:rPr>
        <w:rStyle w:val="PageNumber"/>
        <w:rFonts w:ascii="Arial" w:hAnsi="Arial" w:cs="Arial"/>
        <w:color w:val="999999"/>
        <w:sz w:val="20"/>
      </w:rPr>
      <w:t>artefact</w:t>
    </w:r>
    <w:r w:rsidRPr="008E5A15">
      <w:rPr>
        <w:rStyle w:val="PageNumber"/>
        <w:rFonts w:ascii="Arial" w:hAnsi="Arial" w:cs="Arial"/>
        <w:color w:val="999999"/>
        <w:sz w:val="20"/>
        <w:lang w:val="ru-RU"/>
      </w:rPr>
      <w:t>.</w:t>
    </w:r>
    <w:r w:rsidRPr="00F55DAE">
      <w:rPr>
        <w:rStyle w:val="PageNumber"/>
        <w:rFonts w:ascii="Arial" w:hAnsi="Arial" w:cs="Arial"/>
        <w:color w:val="999999"/>
        <w:sz w:val="20"/>
      </w:rPr>
      <w:t>lib</w:t>
    </w:r>
    <w:r w:rsidRPr="008E5A15">
      <w:rPr>
        <w:rStyle w:val="PageNumber"/>
        <w:rFonts w:ascii="Arial" w:hAnsi="Arial" w:cs="Arial"/>
        <w:color w:val="999999"/>
        <w:sz w:val="20"/>
        <w:lang w:val="ru-RU"/>
      </w:rPr>
      <w:t>.</w:t>
    </w:r>
    <w:r w:rsidRPr="00F55DAE">
      <w:rPr>
        <w:rStyle w:val="PageNumber"/>
        <w:rFonts w:ascii="Arial" w:hAnsi="Arial" w:cs="Arial"/>
        <w:color w:val="999999"/>
        <w:sz w:val="20"/>
      </w:rPr>
      <w:t>ru</w:t>
    </w:r>
    <w:r w:rsidRPr="008E5A1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DE4AF" w14:textId="77777777" w:rsidR="00F55DAE" w:rsidRDefault="00F55D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4FB59" w14:textId="77777777" w:rsidR="0030694B" w:rsidRDefault="0030694B" w:rsidP="00F55DAE">
      <w:pPr>
        <w:spacing w:after="0" w:line="240" w:lineRule="auto"/>
      </w:pPr>
      <w:r>
        <w:separator/>
      </w:r>
    </w:p>
  </w:footnote>
  <w:footnote w:type="continuationSeparator" w:id="0">
    <w:p w14:paraId="14FF7FBE" w14:textId="77777777" w:rsidR="0030694B" w:rsidRDefault="0030694B" w:rsidP="00F55D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A066" w14:textId="77777777" w:rsidR="00F55DAE" w:rsidRDefault="00F55D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17E1" w14:textId="29347410" w:rsidR="00F55DAE" w:rsidRPr="008E5A15" w:rsidRDefault="00F55DAE" w:rsidP="00F55DAE">
    <w:pPr>
      <w:pStyle w:val="Header"/>
      <w:rPr>
        <w:rFonts w:ascii="Arial" w:hAnsi="Arial" w:cs="Arial"/>
        <w:color w:val="999999"/>
        <w:sz w:val="20"/>
        <w:lang w:val="ru-RU"/>
      </w:rPr>
    </w:pPr>
    <w:r w:rsidRPr="008E5A15">
      <w:rPr>
        <w:rFonts w:ascii="Arial" w:hAnsi="Arial" w:cs="Arial"/>
        <w:color w:val="999999"/>
        <w:sz w:val="20"/>
        <w:lang w:val="ru-RU"/>
      </w:rPr>
      <w:t xml:space="preserve">Библиотека «Артефакт» — </w:t>
    </w:r>
    <w:r w:rsidRPr="00F55DAE">
      <w:rPr>
        <w:rFonts w:ascii="Arial" w:hAnsi="Arial" w:cs="Arial"/>
        <w:color w:val="999999"/>
        <w:sz w:val="20"/>
      </w:rPr>
      <w:t>http</w:t>
    </w:r>
    <w:r w:rsidRPr="008E5A15">
      <w:rPr>
        <w:rFonts w:ascii="Arial" w:hAnsi="Arial" w:cs="Arial"/>
        <w:color w:val="999999"/>
        <w:sz w:val="20"/>
        <w:lang w:val="ru-RU"/>
      </w:rPr>
      <w:t>://</w:t>
    </w:r>
    <w:r w:rsidRPr="00F55DAE">
      <w:rPr>
        <w:rFonts w:ascii="Arial" w:hAnsi="Arial" w:cs="Arial"/>
        <w:color w:val="999999"/>
        <w:sz w:val="20"/>
      </w:rPr>
      <w:t>artefact</w:t>
    </w:r>
    <w:r w:rsidRPr="008E5A15">
      <w:rPr>
        <w:rFonts w:ascii="Arial" w:hAnsi="Arial" w:cs="Arial"/>
        <w:color w:val="999999"/>
        <w:sz w:val="20"/>
        <w:lang w:val="ru-RU"/>
      </w:rPr>
      <w:t>.</w:t>
    </w:r>
    <w:r w:rsidRPr="00F55DAE">
      <w:rPr>
        <w:rFonts w:ascii="Arial" w:hAnsi="Arial" w:cs="Arial"/>
        <w:color w:val="999999"/>
        <w:sz w:val="20"/>
      </w:rPr>
      <w:t>lib</w:t>
    </w:r>
    <w:r w:rsidRPr="008E5A15">
      <w:rPr>
        <w:rFonts w:ascii="Arial" w:hAnsi="Arial" w:cs="Arial"/>
        <w:color w:val="999999"/>
        <w:sz w:val="20"/>
        <w:lang w:val="ru-RU"/>
      </w:rPr>
      <w:t>.</w:t>
    </w:r>
    <w:r w:rsidRPr="00F55DAE">
      <w:rPr>
        <w:rFonts w:ascii="Arial" w:hAnsi="Arial" w:cs="Arial"/>
        <w:color w:val="999999"/>
        <w:sz w:val="20"/>
      </w:rPr>
      <w:t>ru</w:t>
    </w:r>
    <w:r w:rsidRPr="008E5A1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69E37" w14:textId="77777777" w:rsidR="00F55DAE" w:rsidRDefault="00F55D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0694B"/>
    <w:rsid w:val="00326F90"/>
    <w:rsid w:val="00421561"/>
    <w:rsid w:val="008E5A15"/>
    <w:rsid w:val="00915875"/>
    <w:rsid w:val="00AA1D8D"/>
    <w:rsid w:val="00B47730"/>
    <w:rsid w:val="00CB0664"/>
    <w:rsid w:val="00EA792D"/>
    <w:rsid w:val="00F55DA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E77295"/>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55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5771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1724</Words>
  <Characters>9830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Comes Now the Power</dc:title>
  <dc:subject/>
  <dc:creator>Roger Zelazny</dc:creator>
  <cp:keywords/>
  <dc:description/>
  <cp:lastModifiedBy>Andrey Piskunov</cp:lastModifiedBy>
  <cp:revision>7</cp:revision>
  <dcterms:created xsi:type="dcterms:W3CDTF">2013-12-23T23:15:00Z</dcterms:created>
  <dcterms:modified xsi:type="dcterms:W3CDTF">2025-07-08T01:43:00Z</dcterms:modified>
  <cp:category/>
</cp:coreProperties>
</file>