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BCA5EC" w14:textId="2FB3ED07" w:rsidR="009160D8" w:rsidRPr="00572375" w:rsidRDefault="009160D8" w:rsidP="00572375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color w:val="000000"/>
          <w:sz w:val="32"/>
          <w:lang w:val="ru-RU"/>
        </w:rPr>
      </w:pPr>
      <w:r w:rsidRPr="00572375">
        <w:rPr>
          <w:rFonts w:ascii="Verdana" w:hAnsi="Verdana"/>
          <w:color w:val="000000"/>
          <w:sz w:val="32"/>
          <w:lang w:val="ru-RU"/>
        </w:rPr>
        <w:t>Все уходят</w:t>
      </w:r>
    </w:p>
    <w:p w14:paraId="2498DF64" w14:textId="0DDCC563" w:rsidR="00652E8A" w:rsidRPr="00572375" w:rsidRDefault="00652E8A" w:rsidP="00572375">
      <w:pPr>
        <w:suppressAutoHyphens/>
        <w:spacing w:after="0" w:line="240" w:lineRule="auto"/>
        <w:jc w:val="both"/>
        <w:rPr>
          <w:rFonts w:ascii="Verdana" w:hAnsi="Verdana"/>
          <w:color w:val="000000"/>
          <w:sz w:val="24"/>
          <w:lang w:val="ru-RU"/>
        </w:rPr>
      </w:pPr>
      <w:r w:rsidRPr="00572375">
        <w:rPr>
          <w:rFonts w:ascii="Verdana" w:hAnsi="Verdana"/>
          <w:color w:val="000000"/>
          <w:sz w:val="24"/>
          <w:lang w:val="ru-RU"/>
        </w:rPr>
        <w:t>Роджер Желязны</w:t>
      </w:r>
    </w:p>
    <w:p w14:paraId="2A363DC8" w14:textId="25C4EDEE" w:rsidR="009160D8" w:rsidRPr="00572375" w:rsidRDefault="00652E8A" w:rsidP="00677873">
      <w:pPr>
        <w:pStyle w:val="Heading3"/>
        <w:keepNext w:val="0"/>
        <w:keepLines w:val="0"/>
        <w:suppressAutoHyphens/>
        <w:spacing w:before="0" w:line="240" w:lineRule="auto"/>
        <w:jc w:val="both"/>
        <w:rPr>
          <w:rFonts w:ascii="Verdana" w:hAnsi="Verdana"/>
          <w:b w:val="0"/>
          <w:bCs w:val="0"/>
          <w:color w:val="000000"/>
          <w:sz w:val="20"/>
          <w:lang w:val="ru-RU"/>
        </w:rPr>
      </w:pPr>
      <w:r w:rsidRPr="00572375">
        <w:rPr>
          <w:rFonts w:ascii="Verdana" w:hAnsi="Verdana"/>
          <w:b w:val="0"/>
          <w:color w:val="000000"/>
          <w:sz w:val="20"/>
          <w:lang w:val="ru-RU"/>
        </w:rPr>
        <w:t>П</w:t>
      </w:r>
      <w:r w:rsidR="009160D8" w:rsidRPr="00572375">
        <w:rPr>
          <w:rFonts w:ascii="Verdana" w:hAnsi="Verdana"/>
          <w:b w:val="0"/>
          <w:color w:val="000000"/>
          <w:sz w:val="20"/>
          <w:lang w:val="ru-RU"/>
        </w:rPr>
        <w:t>еревод С. Сухинова</w:t>
      </w:r>
    </w:p>
    <w:p w14:paraId="7DECDC79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</w:p>
    <w:p w14:paraId="02D2FE5B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Огни померкли в зале. Жрецы и нимфы танцевали, когда начали падать бомбы. Просперо взглянул на Фердинанда.</w:t>
      </w:r>
    </w:p>
    <w:p w14:paraId="737487DA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У тебя такой вид, сын мой, словно ты объят страхом. Будь весел, наше пиршество заканчивается. Наши актеры, словно привидения, растают в воздухе, в прозрачном воздухе...</w:t>
      </w:r>
    </w:p>
    <w:p w14:paraId="588CA923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Он поднял руку. Жрецы и нимфы разом исчезли с глухим хлопком.</w:t>
      </w:r>
    </w:p>
    <w:p w14:paraId="274186B2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—...и, подобно бесплатному материалу, из которого сотканы эти видения, растают укутанные облаками башни, величественные дворцы и торжественные храмы,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продолжал Просперо,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и сам огромный шар, да, все должно раствориться, словно мираж, не оставив даже фундамента...</w:t>
      </w:r>
    </w:p>
    <w:p w14:paraId="17D9327C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Зрители исчезли. Сцена исчезла, театр исчез. Город растворился с легким шорохом, а затем стал прозрачным и сам шар Земли. Все актеры испарились, за исключением духов Ариэля, Калибана и Просперо.</w:t>
      </w:r>
    </w:p>
    <w:p w14:paraId="02726E08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О, Просей...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вздохнул Ариэль.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Мы на этот раз замечательно материализовались...</w:t>
      </w:r>
    </w:p>
    <w:p w14:paraId="7AF3D81C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Просперо!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проревел Калибан.</w:t>
      </w:r>
    </w:p>
    <w:p w14:paraId="77B694A5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...и наша маленькая жизнь завершилась сном.</w:t>
      </w:r>
    </w:p>
    <w:p w14:paraId="3271730E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Калибан схватил его за ногу, Ариэль вцепился в рукав.</w:t>
      </w:r>
    </w:p>
    <w:p w14:paraId="4557B654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Вы сделали это снова, хозяин!</w:t>
      </w:r>
    </w:p>
    <w:p w14:paraId="50FA90FA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Сэр, я огорчен...</w:t>
      </w:r>
    </w:p>
    <w:p w14:paraId="3798A634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Остановите это безумие! Все тает! Вы применили ошибочное заклинание!</w:t>
      </w:r>
    </w:p>
    <w:p w14:paraId="762CFB7E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Смиритесь с моей слабостью, дети мои. Мой старый мозг утомлен...</w:t>
      </w:r>
    </w:p>
    <w:p w14:paraId="36B9127A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Калибан уселся на него верхом; Ариэль, кружась, стал размахивать перед глазами Просперо своими тонкими пальцами. Теперь они плыли в огромной, наполненной звездами пустоте. Ближайшим значительным небесным телом была Луна. В различных направлениях летели спутники: связи, метеорологические и разведывательные.</w:t>
      </w:r>
    </w:p>
    <w:p w14:paraId="750695FA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Черт побери, верните все!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завопил Ариэль.</w:t>
      </w:r>
    </w:p>
    <w:p w14:paraId="18B498D9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Но не тревожьте мою немощь...</w:t>
      </w:r>
    </w:p>
    <w:p w14:paraId="63588E94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Это бесполезно,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проворчал Калибан.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Он ушел в себя, и на этот раз дьявольски глубоко. Как объяснить ему, что мы ослабеваем и отказываемся снова блуждать в пустоте?</w:t>
      </w:r>
    </w:p>
    <w:p w14:paraId="5762A41F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Ну нет,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возразил Ариэль.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Я только начал получать удовольствие от всего этого.</w:t>
      </w:r>
    </w:p>
    <w:p w14:paraId="7E3F29BA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Тьфу на тебя. Мы будем тревожить вашу немощь, Просей! Вспомните старика Станиславского и верните все обратно!</w:t>
      </w:r>
    </w:p>
    <w:p w14:paraId="5830B70F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Будьте любезны, дети мои, вернитесь в мои яйцеклетки и отдохните там...</w:t>
      </w:r>
    </w:p>
    <w:p w14:paraId="5FEBA944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Он достигнет границ своего мира, там мы его и достанем,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предложил Ариэль.</w:t>
      </w:r>
    </w:p>
    <w:p w14:paraId="6EC98857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Оборот или два я сделаю, пока не успокоится мой измученный мозг.</w:t>
      </w:r>
    </w:p>
    <w:p w14:paraId="44806E5C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Куда вы намереваетесь нынче прошвырнуться, хозяин?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встревоженно спросил Калибан.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Вы отказываетесь от всего, что было?</w:t>
      </w:r>
    </w:p>
    <w:p w14:paraId="0E16A9E6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Э-э... И что из того, дети мои?</w:t>
      </w:r>
    </w:p>
    <w:p w14:paraId="1680944E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Вы опять идете этим ужасным путем к финалу.</w:t>
      </w:r>
    </w:p>
    <w:p w14:paraId="5DC62D34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Ох, дорогой! Вещи приятнее выглядят издалека, можешь мне поверить.</w:t>
      </w:r>
    </w:p>
    <w:p w14:paraId="16C11EED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Из очень большого далека, я сказал бы сейчас. Что вы собираетесь сотворить на бис?</w:t>
      </w:r>
    </w:p>
    <w:p w14:paraId="09CC2751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Где моя Книга?</w:t>
      </w:r>
    </w:p>
    <w:p w14:paraId="780D1142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Калибан слегка пошевелил своим плавником:</w:t>
      </w:r>
    </w:p>
    <w:p w14:paraId="285C1214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Она исчезла.</w:t>
      </w:r>
    </w:p>
    <w:p w14:paraId="6F2E61E7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Просперо стал массировать глазные яблоки.</w:t>
      </w:r>
    </w:p>
    <w:p w14:paraId="616ED68C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Тогда я буду работать по памяти. Где это было?</w:t>
      </w:r>
    </w:p>
    <w:p w14:paraId="7429ADF8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На пустынном острове.</w:t>
      </w:r>
    </w:p>
    <w:p w14:paraId="7E03FF9F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Да.</w:t>
      </w:r>
    </w:p>
    <w:p w14:paraId="7A7272C4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 xml:space="preserve">Просперо сделал рукой величественный жест, и невдалеке появились едва заметные очертания пальмовых деревьев. До них донесся легкий соленый запах и </w:t>
      </w:r>
      <w:r w:rsidRPr="00572375">
        <w:rPr>
          <w:rFonts w:ascii="Verdana" w:hAnsi="Verdana"/>
          <w:color w:val="000000"/>
          <w:sz w:val="20"/>
          <w:lang w:val="ru-RU"/>
        </w:rPr>
        <w:lastRenderedPageBreak/>
        <w:t>шум прибоя. Очертания острова становились все более отчетливыми, и сияющий песок распростерся под ногами. Затем послышался крик чаек. Звезды растаяли, небо поголубело, и по нему поплыли облака.</w:t>
      </w:r>
    </w:p>
    <w:p w14:paraId="13A9BAB9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Это уже лучше.</w:t>
      </w:r>
    </w:p>
    <w:p w14:paraId="716D05E0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Но это реальный пустынный остров!</w:t>
      </w:r>
    </w:p>
    <w:p w14:paraId="7E8744D4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Не спорь со стариком. Ты же знаешь, как он упрям.</w:t>
      </w:r>
    </w:p>
    <w:p w14:paraId="26686CEE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Итак, дети мои, чем мы теперь займемся?</w:t>
      </w:r>
    </w:p>
    <w:p w14:paraId="0F27C04E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Развлечениями, сэр.</w:t>
      </w:r>
    </w:p>
    <w:p w14:paraId="03091BA6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Ах да. Но для начала я материализую Фердинанда и Миранду.</w:t>
      </w:r>
    </w:p>
    <w:p w14:paraId="0F766256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Он повел остатки своей труппы вверх по каменистому склону. Все вместе они вошли в большой грот, посреди которого располагалась огромная сцена, освещенная пылающими факелами. Просперо кивнул Фердинанду и Миранде и указал им рукой на сцену.</w:t>
      </w:r>
    </w:p>
    <w:p w14:paraId="4BA7251B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Хозяин, здесь что-то не так.</w:t>
      </w:r>
    </w:p>
    <w:p w14:paraId="66475F90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Тсс, прикусить языки! Глядеть во все глаза! Тихо!</w:t>
      </w:r>
    </w:p>
    <w:p w14:paraId="5B2A0096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Ариэль на время потерял дар речи. Он не сводил глаз со сцены. Большой глобус, солнечные пятна, облачные полосы, голубые, зеленые и серые океаны, леса и горы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все это медленно вращалось над игровой площадкой. Крошечные бомбы и ракеты падали с неба, поднимая клубы дыма над главными городами Северной Америки, Европы и Азии. Шар разваливался под ударами, каждый следующий столб дыма был выше предыдущего. Сквозь пыль, огонь и дым были видны разрушенные города, расплавленные камни, обугленные люди, толпы беженцев.</w:t>
      </w:r>
    </w:p>
    <w:p w14:paraId="75655C32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Хозяин! Это ошибка!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закричал Калибан.</w:t>
      </w:r>
    </w:p>
    <w:p w14:paraId="4C8EE4F9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Мой Бог...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прошептал Фердинанд.</w:t>
      </w:r>
    </w:p>
    <w:p w14:paraId="20F2F335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Смотрите, дети мои, на это действо так, словно вы испуганы, словно вы видите его впервые...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торжественно произнес Просперо.</w:t>
      </w:r>
    </w:p>
    <w:p w14:paraId="23690E6C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И здесь мы вновь поднимем занавес,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сказал Ариэль, когда запылали материки.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Величественные дворцы, торжественные храмы, и сам огромный шар...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Под яростной бомбардировкой ледяные шапки стали плавиться, океаны взбухали,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Все должно раствориться...</w:t>
      </w:r>
    </w:p>
    <w:p w14:paraId="105B1ABB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Огромные части суши были теперь покрыты бушующей водой.</w:t>
      </w:r>
    </w:p>
    <w:p w14:paraId="121D3514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...не оставив даже фундамента...</w:t>
      </w:r>
    </w:p>
    <w:p w14:paraId="0589FC23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Мы пока еще реальны,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резко возразил Ариэль.</w:t>
      </w:r>
    </w:p>
    <w:p w14:paraId="199A8337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Но это идет,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заметил Калибан.</w:t>
      </w:r>
    </w:p>
    <w:p w14:paraId="57A886CF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Шар стал съеживаться, вода посерела, вся картина поблекла.</w:t>
      </w:r>
    </w:p>
    <w:p w14:paraId="77488505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...Завершилось сном,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зевнул Просперо.</w:t>
      </w:r>
    </w:p>
    <w:p w14:paraId="3423F825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Хозяин! Что случилось с...</w:t>
      </w:r>
    </w:p>
    <w:p w14:paraId="62F3697F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Тсс!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предостерег Ариэль,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Не серди его. А где театр?</w:t>
      </w:r>
    </w:p>
    <w:p w14:paraId="2F2326F9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...Успокоив мой утомленный мозг.</w:t>
      </w:r>
    </w:p>
    <w:p w14:paraId="729ADF44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Мы желаем вам мира и покоя,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в унисон сказали Фердинанд и Миранда, уходя.</w:t>
      </w:r>
    </w:p>
    <w:p w14:paraId="3A74387A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Где мы, сэр?</w:t>
      </w:r>
    </w:p>
    <w:p w14:paraId="17A77511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Э-эх... вы же сами сказали, что это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пустынный остров.</w:t>
      </w:r>
    </w:p>
    <w:p w14:paraId="0E42D15D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Так оно и есть.</w:t>
      </w:r>
    </w:p>
    <w:p w14:paraId="34669B80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Тогда что еще вам надо? Найдите нам пищу и воду. Только, чур, не иллюзорные.</w:t>
      </w:r>
    </w:p>
    <w:p w14:paraId="5F68589C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Но, сэр, ваша Книга...</w:t>
      </w:r>
    </w:p>
    <w:p w14:paraId="411C5414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Моя Книга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— это не какая-то книга! Я поем и посплю, я позволю этой любовной парочке совокупиться, а затем удалюсь в Неаполь. Всю магию я посылаю к чертям!</w:t>
      </w:r>
    </w:p>
    <w:p w14:paraId="76D26352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Калибан и Ариэль удалились.</w:t>
      </w:r>
    </w:p>
    <w:p w14:paraId="00393BC0" w14:textId="77777777" w:rsidR="009160D8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Давай понаблюдаем со стороны, как удовлетворяют свои желания без магии, а затем уйдем.</w:t>
      </w:r>
    </w:p>
    <w:p w14:paraId="020E240A" w14:textId="2EB5EB13" w:rsidR="00703835" w:rsidRPr="00572375" w:rsidRDefault="009160D8" w:rsidP="00572375">
      <w:pPr>
        <w:suppressAutoHyphens/>
        <w:spacing w:after="0" w:line="240" w:lineRule="auto"/>
        <w:ind w:firstLine="283"/>
        <w:jc w:val="both"/>
        <w:rPr>
          <w:rFonts w:ascii="Verdana" w:hAnsi="Verdana"/>
          <w:color w:val="000000"/>
          <w:sz w:val="20"/>
          <w:lang w:val="ru-RU"/>
        </w:rPr>
      </w:pPr>
      <w:r w:rsidRPr="00572375">
        <w:rPr>
          <w:rFonts w:ascii="Verdana" w:hAnsi="Verdana"/>
          <w:color w:val="000000"/>
          <w:sz w:val="20"/>
          <w:lang w:val="ru-RU"/>
        </w:rPr>
        <w:t>—</w:t>
      </w:r>
      <w:r w:rsidRPr="00572375">
        <w:rPr>
          <w:rFonts w:ascii="Verdana" w:hAnsi="Verdana"/>
          <w:color w:val="000000"/>
          <w:sz w:val="20"/>
        </w:rPr>
        <w:t> </w:t>
      </w:r>
      <w:r w:rsidRPr="00572375">
        <w:rPr>
          <w:rFonts w:ascii="Verdana" w:hAnsi="Verdana"/>
          <w:color w:val="000000"/>
          <w:sz w:val="20"/>
          <w:lang w:val="ru-RU"/>
        </w:rPr>
        <w:t>Согласен, дух. Мне кажется, что-либо живое нам непременно встретится на этом пути.</w:t>
      </w:r>
    </w:p>
    <w:sectPr w:rsidR="00703835" w:rsidRPr="00572375" w:rsidSect="00572375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134" w:right="1134" w:bottom="1134" w:left="1701" w:header="567" w:footer="567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75B908" w14:textId="77777777" w:rsidR="00851A18" w:rsidRDefault="00851A18" w:rsidP="00572375">
      <w:pPr>
        <w:spacing w:after="0" w:line="240" w:lineRule="auto"/>
      </w:pPr>
      <w:r>
        <w:separator/>
      </w:r>
    </w:p>
  </w:endnote>
  <w:endnote w:type="continuationSeparator" w:id="0">
    <w:p w14:paraId="238F8EC4" w14:textId="77777777" w:rsidR="00851A18" w:rsidRDefault="00851A18" w:rsidP="005723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ourier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B3EC5D4" w14:textId="77777777" w:rsidR="00572375" w:rsidRDefault="00572375" w:rsidP="003D63A3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 PAGE </w:instrText>
    </w:r>
    <w:r>
      <w:rPr>
        <w:rStyle w:val="PageNumber"/>
      </w:rPr>
      <w:fldChar w:fldCharType="end"/>
    </w:r>
  </w:p>
  <w:p w14:paraId="3003A358" w14:textId="77777777" w:rsidR="00572375" w:rsidRDefault="00572375" w:rsidP="00572375">
    <w:pPr>
      <w:pStyle w:val="Footer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292DE0" w14:textId="4BCC3B41" w:rsidR="00572375" w:rsidRPr="00677873" w:rsidRDefault="00572375" w:rsidP="00572375">
    <w:pPr>
      <w:pStyle w:val="Footer"/>
      <w:ind w:right="360"/>
      <w:rPr>
        <w:rFonts w:ascii="Arial" w:hAnsi="Arial" w:cs="Arial"/>
        <w:color w:val="999999"/>
        <w:sz w:val="20"/>
        <w:lang w:val="ru-RU"/>
      </w:rPr>
    </w:pPr>
    <w:r w:rsidRPr="00677873">
      <w:rPr>
        <w:rStyle w:val="PageNumber"/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72375">
      <w:rPr>
        <w:rStyle w:val="PageNumber"/>
        <w:rFonts w:ascii="Arial" w:hAnsi="Arial" w:cs="Arial"/>
        <w:color w:val="999999"/>
        <w:sz w:val="20"/>
      </w:rPr>
      <w:t>http</w:t>
    </w:r>
    <w:r w:rsidRPr="00677873">
      <w:rPr>
        <w:rStyle w:val="PageNumber"/>
        <w:rFonts w:ascii="Arial" w:hAnsi="Arial" w:cs="Arial"/>
        <w:color w:val="999999"/>
        <w:sz w:val="20"/>
        <w:lang w:val="ru-RU"/>
      </w:rPr>
      <w:t>://</w:t>
    </w:r>
    <w:r w:rsidRPr="00572375">
      <w:rPr>
        <w:rStyle w:val="PageNumber"/>
        <w:rFonts w:ascii="Arial" w:hAnsi="Arial" w:cs="Arial"/>
        <w:color w:val="999999"/>
        <w:sz w:val="20"/>
      </w:rPr>
      <w:t>artefact</w:t>
    </w:r>
    <w:r w:rsidRPr="0067787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72375">
      <w:rPr>
        <w:rStyle w:val="PageNumber"/>
        <w:rFonts w:ascii="Arial" w:hAnsi="Arial" w:cs="Arial"/>
        <w:color w:val="999999"/>
        <w:sz w:val="20"/>
      </w:rPr>
      <w:t>lib</w:t>
    </w:r>
    <w:r w:rsidRPr="00677873">
      <w:rPr>
        <w:rStyle w:val="PageNumber"/>
        <w:rFonts w:ascii="Arial" w:hAnsi="Arial" w:cs="Arial"/>
        <w:color w:val="999999"/>
        <w:sz w:val="20"/>
        <w:lang w:val="ru-RU"/>
      </w:rPr>
      <w:t>.</w:t>
    </w:r>
    <w:r w:rsidRPr="00572375">
      <w:rPr>
        <w:rStyle w:val="PageNumber"/>
        <w:rFonts w:ascii="Arial" w:hAnsi="Arial" w:cs="Arial"/>
        <w:color w:val="999999"/>
        <w:sz w:val="20"/>
      </w:rPr>
      <w:t>ru</w:t>
    </w:r>
    <w:r w:rsidRPr="00677873">
      <w:rPr>
        <w:rStyle w:val="PageNumber"/>
        <w:rFonts w:ascii="Arial" w:hAnsi="Arial" w:cs="Arial"/>
        <w:color w:val="999999"/>
        <w:sz w:val="20"/>
        <w:lang w:val="ru-RU"/>
      </w:rPr>
      <w:t>/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0A3EED" w14:textId="77777777" w:rsidR="00572375" w:rsidRDefault="0057237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FDF1ECF" w14:textId="77777777" w:rsidR="00851A18" w:rsidRDefault="00851A18" w:rsidP="00572375">
      <w:pPr>
        <w:spacing w:after="0" w:line="240" w:lineRule="auto"/>
      </w:pPr>
      <w:r>
        <w:separator/>
      </w:r>
    </w:p>
  </w:footnote>
  <w:footnote w:type="continuationSeparator" w:id="0">
    <w:p w14:paraId="4DC629CE" w14:textId="77777777" w:rsidR="00851A18" w:rsidRDefault="00851A18" w:rsidP="005723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8EC73A" w14:textId="77777777" w:rsidR="00572375" w:rsidRDefault="0057237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D6EE54E" w14:textId="6DD785C2" w:rsidR="00572375" w:rsidRPr="00677873" w:rsidRDefault="00572375" w:rsidP="00572375">
    <w:pPr>
      <w:pStyle w:val="Header"/>
      <w:rPr>
        <w:rFonts w:ascii="Arial" w:hAnsi="Arial" w:cs="Arial"/>
        <w:color w:val="999999"/>
        <w:sz w:val="20"/>
        <w:lang w:val="ru-RU"/>
      </w:rPr>
    </w:pPr>
    <w:r w:rsidRPr="00677873">
      <w:rPr>
        <w:rFonts w:ascii="Arial" w:hAnsi="Arial" w:cs="Arial"/>
        <w:color w:val="999999"/>
        <w:sz w:val="20"/>
        <w:lang w:val="ru-RU"/>
      </w:rPr>
      <w:t xml:space="preserve">Библиотека «Артефакт» — </w:t>
    </w:r>
    <w:r w:rsidRPr="00572375">
      <w:rPr>
        <w:rFonts w:ascii="Arial" w:hAnsi="Arial" w:cs="Arial"/>
        <w:color w:val="999999"/>
        <w:sz w:val="20"/>
      </w:rPr>
      <w:t>http</w:t>
    </w:r>
    <w:r w:rsidRPr="00677873">
      <w:rPr>
        <w:rFonts w:ascii="Arial" w:hAnsi="Arial" w:cs="Arial"/>
        <w:color w:val="999999"/>
        <w:sz w:val="20"/>
        <w:lang w:val="ru-RU"/>
      </w:rPr>
      <w:t>://</w:t>
    </w:r>
    <w:r w:rsidRPr="00572375">
      <w:rPr>
        <w:rFonts w:ascii="Arial" w:hAnsi="Arial" w:cs="Arial"/>
        <w:color w:val="999999"/>
        <w:sz w:val="20"/>
      </w:rPr>
      <w:t>artefact</w:t>
    </w:r>
    <w:r w:rsidRPr="00677873">
      <w:rPr>
        <w:rFonts w:ascii="Arial" w:hAnsi="Arial" w:cs="Arial"/>
        <w:color w:val="999999"/>
        <w:sz w:val="20"/>
        <w:lang w:val="ru-RU"/>
      </w:rPr>
      <w:t>.</w:t>
    </w:r>
    <w:r w:rsidRPr="00572375">
      <w:rPr>
        <w:rFonts w:ascii="Arial" w:hAnsi="Arial" w:cs="Arial"/>
        <w:color w:val="999999"/>
        <w:sz w:val="20"/>
      </w:rPr>
      <w:t>lib</w:t>
    </w:r>
    <w:r w:rsidRPr="00677873">
      <w:rPr>
        <w:rFonts w:ascii="Arial" w:hAnsi="Arial" w:cs="Arial"/>
        <w:color w:val="999999"/>
        <w:sz w:val="20"/>
        <w:lang w:val="ru-RU"/>
      </w:rPr>
      <w:t>.</w:t>
    </w:r>
    <w:r w:rsidRPr="00572375">
      <w:rPr>
        <w:rFonts w:ascii="Arial" w:hAnsi="Arial" w:cs="Arial"/>
        <w:color w:val="999999"/>
        <w:sz w:val="20"/>
      </w:rPr>
      <w:t>ru</w:t>
    </w:r>
    <w:r w:rsidRPr="00677873">
      <w:rPr>
        <w:rFonts w:ascii="Arial" w:hAnsi="Arial" w:cs="Arial"/>
        <w:color w:val="999999"/>
        <w:sz w:val="20"/>
        <w:lang w:val="ru-RU"/>
      </w:rPr>
      <w:t>/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6F43414" w14:textId="77777777" w:rsidR="00572375" w:rsidRDefault="0057237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C310EC42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 w15:restartNumberingAfterBreak="0">
    <w:nsid w:val="FFFFFF7D"/>
    <w:multiLevelType w:val="singleLevel"/>
    <w:tmpl w:val="E4089024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 w15:restartNumberingAfterBreak="0">
    <w:nsid w:val="FFFFFF7E"/>
    <w:multiLevelType w:val="singleLevel"/>
    <w:tmpl w:val="FB12693A"/>
    <w:lvl w:ilvl="0">
      <w:start w:val="1"/>
      <w:numFmt w:val="decimal"/>
      <w:pStyle w:val="ListNumber3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 w15:restartNumberingAfterBreak="0">
    <w:nsid w:val="FFFFFF7F"/>
    <w:multiLevelType w:val="singleLevel"/>
    <w:tmpl w:val="38441652"/>
    <w:lvl w:ilvl="0">
      <w:start w:val="1"/>
      <w:numFmt w:val="decimal"/>
      <w:pStyle w:val="ListNumber2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 w15:restartNumberingAfterBreak="0">
    <w:nsid w:val="FFFFFF81"/>
    <w:multiLevelType w:val="singleLevel"/>
    <w:tmpl w:val="171AC3A4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5" w15:restartNumberingAfterBreak="0">
    <w:nsid w:val="FFFFFF82"/>
    <w:multiLevelType w:val="singleLevel"/>
    <w:tmpl w:val="F3EAFDEC"/>
    <w:lvl w:ilvl="0">
      <w:start w:val="1"/>
      <w:numFmt w:val="bullet"/>
      <w:pStyle w:val="ListBullet3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6" w15:restartNumberingAfterBreak="0">
    <w:nsid w:val="FFFFFF83"/>
    <w:multiLevelType w:val="singleLevel"/>
    <w:tmpl w:val="3D1EFFD4"/>
    <w:lvl w:ilvl="0">
      <w:start w:val="1"/>
      <w:numFmt w:val="bullet"/>
      <w:pStyle w:val="ListBullet2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7" w15:restartNumberingAfterBreak="0">
    <w:nsid w:val="FFFFFF88"/>
    <w:multiLevelType w:val="singleLevel"/>
    <w:tmpl w:val="D0A62B40"/>
    <w:lvl w:ilvl="0">
      <w:start w:val="1"/>
      <w:numFmt w:val="decimal"/>
      <w:pStyle w:val="ListNumber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8" w15:restartNumberingAfterBreak="0">
    <w:nsid w:val="FFFFFF89"/>
    <w:multiLevelType w:val="singleLevel"/>
    <w:tmpl w:val="29761A62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8"/>
  </w:num>
  <w:num w:numId="2">
    <w:abstractNumId w:val="6"/>
  </w:num>
  <w:num w:numId="3">
    <w:abstractNumId w:val="5"/>
  </w:num>
  <w:num w:numId="4">
    <w:abstractNumId w:val="4"/>
  </w:num>
  <w:num w:numId="5">
    <w:abstractNumId w:val="7"/>
  </w:num>
  <w:num w:numId="6">
    <w:abstractNumId w:val="3"/>
  </w:num>
  <w:num w:numId="7">
    <w:abstractNumId w:val="2"/>
  </w:num>
  <w:num w:numId="8">
    <w:abstractNumId w:val="1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B47730"/>
    <w:rsid w:val="00034616"/>
    <w:rsid w:val="0006063C"/>
    <w:rsid w:val="0015074B"/>
    <w:rsid w:val="0029639D"/>
    <w:rsid w:val="00326F90"/>
    <w:rsid w:val="00572375"/>
    <w:rsid w:val="00652E8A"/>
    <w:rsid w:val="00677873"/>
    <w:rsid w:val="00703835"/>
    <w:rsid w:val="00851A18"/>
    <w:rsid w:val="009160D8"/>
    <w:rsid w:val="00AA1D8D"/>
    <w:rsid w:val="00B47730"/>
    <w:rsid w:val="00CB0664"/>
    <w:rsid w:val="00FC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722109DF"/>
  <w14:defaultImageDpi w14:val="300"/>
  <w15:docId w15:val="{23250B33-F4B9-4B4B-AE55-B365DA9D6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C693F"/>
  </w:style>
  <w:style w:type="paragraph" w:styleId="Heading1">
    <w:name w:val="heading 1"/>
    <w:basedOn w:val="Normal"/>
    <w:next w:val="Normal"/>
    <w:link w:val="Heading1Char"/>
    <w:uiPriority w:val="9"/>
    <w:qFormat/>
    <w:rsid w:val="00FC693F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C693F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9"/>
    <w:unhideWhenUsed/>
    <w:qFormat/>
    <w:rsid w:val="00FC693F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C693F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FC693F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FC693F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FC693F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FC693F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FC693F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618BF"/>
  </w:style>
  <w:style w:type="paragraph" w:styleId="Footer">
    <w:name w:val="footer"/>
    <w:basedOn w:val="Normal"/>
    <w:link w:val="FooterChar"/>
    <w:uiPriority w:val="99"/>
    <w:unhideWhenUsed/>
    <w:rsid w:val="00E618BF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618BF"/>
  </w:style>
  <w:style w:type="paragraph" w:styleId="NoSpacing">
    <w:name w:val="No Spacing"/>
    <w:uiPriority w:val="1"/>
    <w:qFormat/>
    <w:rsid w:val="00FC693F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FC693F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FC693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le">
    <w:name w:val="Title"/>
    <w:basedOn w:val="Normal"/>
    <w:next w:val="Normal"/>
    <w:link w:val="TitleChar"/>
    <w:uiPriority w:val="10"/>
    <w:qFormat/>
    <w:rsid w:val="00FC693F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C693F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ubtitle">
    <w:name w:val="Subtitle"/>
    <w:basedOn w:val="Normal"/>
    <w:next w:val="Normal"/>
    <w:link w:val="SubtitleChar"/>
    <w:uiPriority w:val="11"/>
    <w:qFormat/>
    <w:rsid w:val="00FC693F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FC693F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ListParagraph">
    <w:name w:val="List Paragraph"/>
    <w:basedOn w:val="Normal"/>
    <w:uiPriority w:val="34"/>
    <w:qFormat/>
    <w:rsid w:val="00FC693F"/>
    <w:pPr>
      <w:ind w:left="720"/>
      <w:contextualSpacing/>
    </w:pPr>
  </w:style>
  <w:style w:type="paragraph" w:styleId="BodyText">
    <w:name w:val="Body Text"/>
    <w:basedOn w:val="Normal"/>
    <w:link w:val="BodyTextChar"/>
    <w:uiPriority w:val="99"/>
    <w:unhideWhenUsed/>
    <w:rsid w:val="00AA1D8D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AA1D8D"/>
  </w:style>
  <w:style w:type="paragraph" w:styleId="BodyText2">
    <w:name w:val="Body Text 2"/>
    <w:basedOn w:val="Normal"/>
    <w:link w:val="BodyText2Char"/>
    <w:uiPriority w:val="99"/>
    <w:unhideWhenUsed/>
    <w:rsid w:val="00AA1D8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rsid w:val="00AA1D8D"/>
  </w:style>
  <w:style w:type="paragraph" w:styleId="BodyText3">
    <w:name w:val="Body Text 3"/>
    <w:basedOn w:val="Normal"/>
    <w:link w:val="BodyText3Char"/>
    <w:uiPriority w:val="99"/>
    <w:unhideWhenUsed/>
    <w:rsid w:val="00AA1D8D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AA1D8D"/>
    <w:rPr>
      <w:sz w:val="16"/>
      <w:szCs w:val="16"/>
    </w:rPr>
  </w:style>
  <w:style w:type="paragraph" w:styleId="List">
    <w:name w:val="List"/>
    <w:basedOn w:val="Normal"/>
    <w:uiPriority w:val="99"/>
    <w:unhideWhenUsed/>
    <w:rsid w:val="00AA1D8D"/>
    <w:pPr>
      <w:ind w:left="360" w:hanging="360"/>
      <w:contextualSpacing/>
    </w:pPr>
  </w:style>
  <w:style w:type="paragraph" w:styleId="List2">
    <w:name w:val="List 2"/>
    <w:basedOn w:val="Normal"/>
    <w:uiPriority w:val="99"/>
    <w:unhideWhenUsed/>
    <w:rsid w:val="00326F90"/>
    <w:pPr>
      <w:ind w:left="720" w:hanging="360"/>
      <w:contextualSpacing/>
    </w:pPr>
  </w:style>
  <w:style w:type="paragraph" w:styleId="List3">
    <w:name w:val="List 3"/>
    <w:basedOn w:val="Normal"/>
    <w:uiPriority w:val="99"/>
    <w:unhideWhenUsed/>
    <w:rsid w:val="00326F90"/>
    <w:pPr>
      <w:ind w:left="1080" w:hanging="360"/>
      <w:contextualSpacing/>
    </w:pPr>
  </w:style>
  <w:style w:type="paragraph" w:styleId="ListBullet">
    <w:name w:val="List Bullet"/>
    <w:basedOn w:val="Normal"/>
    <w:uiPriority w:val="99"/>
    <w:unhideWhenUsed/>
    <w:rsid w:val="00326F90"/>
    <w:pPr>
      <w:numPr>
        <w:numId w:val="1"/>
      </w:numPr>
      <w:contextualSpacing/>
    </w:pPr>
  </w:style>
  <w:style w:type="paragraph" w:styleId="ListBullet2">
    <w:name w:val="List Bullet 2"/>
    <w:basedOn w:val="Normal"/>
    <w:uiPriority w:val="99"/>
    <w:unhideWhenUsed/>
    <w:rsid w:val="00326F90"/>
    <w:pPr>
      <w:numPr>
        <w:numId w:val="2"/>
      </w:numPr>
      <w:contextualSpacing/>
    </w:pPr>
  </w:style>
  <w:style w:type="paragraph" w:styleId="ListBullet3">
    <w:name w:val="List Bullet 3"/>
    <w:basedOn w:val="Normal"/>
    <w:uiPriority w:val="99"/>
    <w:unhideWhenUsed/>
    <w:rsid w:val="00326F90"/>
    <w:pPr>
      <w:numPr>
        <w:numId w:val="3"/>
      </w:numPr>
      <w:contextualSpacing/>
    </w:pPr>
  </w:style>
  <w:style w:type="paragraph" w:styleId="ListNumber">
    <w:name w:val="List Number"/>
    <w:basedOn w:val="Normal"/>
    <w:uiPriority w:val="99"/>
    <w:unhideWhenUsed/>
    <w:rsid w:val="00326F90"/>
    <w:pPr>
      <w:numPr>
        <w:numId w:val="5"/>
      </w:numPr>
      <w:contextualSpacing/>
    </w:pPr>
  </w:style>
  <w:style w:type="paragraph" w:styleId="ListNumber2">
    <w:name w:val="List Number 2"/>
    <w:basedOn w:val="Normal"/>
    <w:uiPriority w:val="99"/>
    <w:unhideWhenUsed/>
    <w:rsid w:val="0029639D"/>
    <w:pPr>
      <w:numPr>
        <w:numId w:val="6"/>
      </w:numPr>
      <w:contextualSpacing/>
    </w:pPr>
  </w:style>
  <w:style w:type="paragraph" w:styleId="ListNumber3">
    <w:name w:val="List Number 3"/>
    <w:basedOn w:val="Normal"/>
    <w:uiPriority w:val="99"/>
    <w:unhideWhenUsed/>
    <w:rsid w:val="0029639D"/>
    <w:pPr>
      <w:numPr>
        <w:numId w:val="7"/>
      </w:numPr>
      <w:contextualSpacing/>
    </w:pPr>
  </w:style>
  <w:style w:type="paragraph" w:styleId="ListContinue">
    <w:name w:val="List Continue"/>
    <w:basedOn w:val="Normal"/>
    <w:uiPriority w:val="99"/>
    <w:unhideWhenUsed/>
    <w:rsid w:val="0029639D"/>
    <w:pPr>
      <w:spacing w:after="120"/>
      <w:ind w:left="360"/>
      <w:contextualSpacing/>
    </w:pPr>
  </w:style>
  <w:style w:type="paragraph" w:styleId="ListContinue2">
    <w:name w:val="List Continue 2"/>
    <w:basedOn w:val="Normal"/>
    <w:uiPriority w:val="99"/>
    <w:unhideWhenUsed/>
    <w:rsid w:val="0029639D"/>
    <w:pPr>
      <w:spacing w:after="120"/>
      <w:ind w:left="720"/>
      <w:contextualSpacing/>
    </w:pPr>
  </w:style>
  <w:style w:type="paragraph" w:styleId="ListContinue3">
    <w:name w:val="List Continue 3"/>
    <w:basedOn w:val="Normal"/>
    <w:uiPriority w:val="99"/>
    <w:unhideWhenUsed/>
    <w:rsid w:val="0029639D"/>
    <w:pPr>
      <w:spacing w:after="120"/>
      <w:ind w:left="1080"/>
      <w:contextualSpacing/>
    </w:pPr>
  </w:style>
  <w:style w:type="paragraph" w:styleId="MacroText">
    <w:name w:val="macro"/>
    <w:link w:val="MacroTextChar"/>
    <w:uiPriority w:val="99"/>
    <w:unhideWhenUsed/>
    <w:rsid w:val="0029639D"/>
    <w:pPr>
      <w:tabs>
        <w:tab w:val="left" w:pos="576"/>
        <w:tab w:val="left" w:pos="1152"/>
        <w:tab w:val="left" w:pos="1728"/>
        <w:tab w:val="left" w:pos="2304"/>
        <w:tab w:val="left" w:pos="2880"/>
        <w:tab w:val="left" w:pos="3456"/>
        <w:tab w:val="left" w:pos="4032"/>
      </w:tabs>
    </w:pPr>
    <w:rPr>
      <w:rFonts w:ascii="Courier" w:hAnsi="Courier"/>
      <w:sz w:val="20"/>
      <w:szCs w:val="20"/>
    </w:rPr>
  </w:style>
  <w:style w:type="character" w:customStyle="1" w:styleId="MacroTextChar">
    <w:name w:val="Macro Text Char"/>
    <w:basedOn w:val="DefaultParagraphFont"/>
    <w:link w:val="MacroText"/>
    <w:uiPriority w:val="99"/>
    <w:rsid w:val="0029639D"/>
    <w:rPr>
      <w:rFonts w:ascii="Courier" w:hAnsi="Courier"/>
      <w:sz w:val="20"/>
      <w:szCs w:val="20"/>
    </w:rPr>
  </w:style>
  <w:style w:type="paragraph" w:styleId="Quote">
    <w:name w:val="Quote"/>
    <w:basedOn w:val="Normal"/>
    <w:next w:val="Normal"/>
    <w:link w:val="QuoteChar"/>
    <w:uiPriority w:val="29"/>
    <w:qFormat/>
    <w:rsid w:val="00FC693F"/>
    <w:rPr>
      <w:i/>
      <w:iCs/>
      <w:color w:val="000000" w:themeColor="text1"/>
    </w:rPr>
  </w:style>
  <w:style w:type="character" w:customStyle="1" w:styleId="QuoteChar">
    <w:name w:val="Quote Char"/>
    <w:basedOn w:val="DefaultParagraphFont"/>
    <w:link w:val="Quote"/>
    <w:uiPriority w:val="29"/>
    <w:rsid w:val="00FC693F"/>
    <w:rPr>
      <w:i/>
      <w:iCs/>
      <w:color w:val="000000" w:themeColor="text1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C693F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FC693F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FC693F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FC693F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FC693F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FC693F"/>
    <w:pPr>
      <w:spacing w:line="240" w:lineRule="auto"/>
    </w:pPr>
    <w:rPr>
      <w:b/>
      <w:bCs/>
      <w:color w:val="4F81BD" w:themeColor="accent1"/>
      <w:sz w:val="18"/>
      <w:szCs w:val="18"/>
    </w:rPr>
  </w:style>
  <w:style w:type="character" w:styleId="Strong">
    <w:name w:val="Strong"/>
    <w:basedOn w:val="DefaultParagraphFont"/>
    <w:uiPriority w:val="22"/>
    <w:qFormat/>
    <w:rsid w:val="00FC693F"/>
    <w:rPr>
      <w:b/>
      <w:bCs/>
    </w:rPr>
  </w:style>
  <w:style w:type="character" w:styleId="Emphasis">
    <w:name w:val="Emphasis"/>
    <w:basedOn w:val="DefaultParagraphFont"/>
    <w:uiPriority w:val="20"/>
    <w:qFormat/>
    <w:rsid w:val="00FC693F"/>
    <w:rPr>
      <w:i/>
      <w:iCs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FC693F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FC693F"/>
    <w:rPr>
      <w:b/>
      <w:bCs/>
      <w:i/>
      <w:iCs/>
      <w:color w:val="4F81BD" w:themeColor="accent1"/>
    </w:rPr>
  </w:style>
  <w:style w:type="character" w:styleId="SubtleEmphasis">
    <w:name w:val="Subtle Emphasis"/>
    <w:basedOn w:val="DefaultParagraphFont"/>
    <w:uiPriority w:val="19"/>
    <w:qFormat/>
    <w:rsid w:val="00FC693F"/>
    <w:rPr>
      <w:i/>
      <w:iCs/>
      <w:color w:val="808080" w:themeColor="text1" w:themeTint="7F"/>
    </w:rPr>
  </w:style>
  <w:style w:type="character" w:styleId="IntenseEmphasis">
    <w:name w:val="Intense Emphasis"/>
    <w:basedOn w:val="DefaultParagraphFont"/>
    <w:uiPriority w:val="21"/>
    <w:qFormat/>
    <w:rsid w:val="00FC693F"/>
    <w:rPr>
      <w:b/>
      <w:bCs/>
      <w:i/>
      <w:iCs/>
      <w:color w:val="4F81BD" w:themeColor="accent1"/>
    </w:rPr>
  </w:style>
  <w:style w:type="character" w:styleId="SubtleReference">
    <w:name w:val="Subtle Reference"/>
    <w:basedOn w:val="DefaultParagraphFont"/>
    <w:uiPriority w:val="31"/>
    <w:qFormat/>
    <w:rsid w:val="00FC693F"/>
    <w:rPr>
      <w:smallCaps/>
      <w:color w:val="C0504D" w:themeColor="accent2"/>
      <w:u w:val="single"/>
    </w:rPr>
  </w:style>
  <w:style w:type="character" w:styleId="IntenseReference">
    <w:name w:val="Intense Reference"/>
    <w:basedOn w:val="DefaultParagraphFont"/>
    <w:uiPriority w:val="32"/>
    <w:qFormat/>
    <w:rsid w:val="00FC693F"/>
    <w:rPr>
      <w:b/>
      <w:bCs/>
      <w:smallCaps/>
      <w:color w:val="C0504D" w:themeColor="accent2"/>
      <w:spacing w:val="5"/>
      <w:u w:val="single"/>
    </w:rPr>
  </w:style>
  <w:style w:type="character" w:styleId="BookTitle">
    <w:name w:val="Book Title"/>
    <w:basedOn w:val="DefaultParagraphFont"/>
    <w:uiPriority w:val="33"/>
    <w:qFormat/>
    <w:rsid w:val="00FC693F"/>
    <w:rPr>
      <w:b/>
      <w:bCs/>
      <w:smallCaps/>
      <w:spacing w:val="5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FC693F"/>
    <w:pPr>
      <w:outlineLvl w:val="9"/>
    </w:pPr>
  </w:style>
  <w:style w:type="table" w:styleId="TableGrid">
    <w:name w:val="Table Grid"/>
    <w:basedOn w:val="TableNormal"/>
    <w:uiPriority w:val="59"/>
    <w:rsid w:val="00FC693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">
    <w:name w:val="Light Shading"/>
    <w:basedOn w:val="TableNormal"/>
    <w:uiPriority w:val="60"/>
    <w:rsid w:val="00FC693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ightShading-Accent1">
    <w:name w:val="Light Shading Accent 1"/>
    <w:basedOn w:val="TableNormal"/>
    <w:uiPriority w:val="60"/>
    <w:rsid w:val="00FC693F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LightShading-Accent2">
    <w:name w:val="Light Shading Accent 2"/>
    <w:basedOn w:val="TableNormal"/>
    <w:uiPriority w:val="60"/>
    <w:rsid w:val="00FC693F"/>
    <w:pPr>
      <w:spacing w:after="0" w:line="240" w:lineRule="auto"/>
    </w:pPr>
    <w:rPr>
      <w:color w:val="943634" w:themeColor="accent2" w:themeShade="BF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styleId="LightShading-Accent3">
    <w:name w:val="Light Shading Accent 3"/>
    <w:basedOn w:val="TableNormal"/>
    <w:uiPriority w:val="60"/>
    <w:rsid w:val="00FC693F"/>
    <w:pPr>
      <w:spacing w:after="0" w:line="240" w:lineRule="auto"/>
    </w:pPr>
    <w:rPr>
      <w:color w:val="76923C" w:themeColor="accent3" w:themeShade="BF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styleId="LightShading-Accent4">
    <w:name w:val="Light Shading Accent 4"/>
    <w:basedOn w:val="TableNormal"/>
    <w:uiPriority w:val="60"/>
    <w:rsid w:val="00FC693F"/>
    <w:pPr>
      <w:spacing w:after="0" w:line="240" w:lineRule="auto"/>
    </w:pPr>
    <w:rPr>
      <w:color w:val="5F497A" w:themeColor="accent4" w:themeShade="BF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styleId="LightShading-Accent5">
    <w:name w:val="Light Shading Accent 5"/>
    <w:basedOn w:val="TableNormal"/>
    <w:uiPriority w:val="60"/>
    <w:rsid w:val="00FC693F"/>
    <w:pPr>
      <w:spacing w:after="0" w:line="240" w:lineRule="auto"/>
    </w:pPr>
    <w:rPr>
      <w:color w:val="31849B" w:themeColor="accent5" w:themeShade="BF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styleId="LightShading-Accent6">
    <w:name w:val="Light Shading Accent 6"/>
    <w:basedOn w:val="TableNormal"/>
    <w:uiPriority w:val="60"/>
    <w:rsid w:val="00FC693F"/>
    <w:pPr>
      <w:spacing w:after="0" w:line="240" w:lineRule="auto"/>
    </w:pPr>
    <w:rPr>
      <w:color w:val="E36C0A" w:themeColor="accent6" w:themeShade="BF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79646" w:themeColor="accent6"/>
          <w:left w:val="nil"/>
          <w:bottom w:val="single" w:sz="8" w:space="0" w:color="F79646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</w:style>
  <w:style w:type="table" w:styleId="LightList">
    <w:name w:val="Light List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ightList-Accent1">
    <w:name w:val="Light List Accent 1"/>
    <w:basedOn w:val="TableNormal"/>
    <w:uiPriority w:val="61"/>
    <w:rsid w:val="00FC693F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2">
    <w:name w:val="Light List Accent 2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styleId="LightList-Accent3">
    <w:name w:val="Light List Accent 3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styleId="LightList-Accent4">
    <w:name w:val="Light List Accent 4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styleId="LightList-Accent5">
    <w:name w:val="Light List Accent 5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styleId="LightList-Accent6">
    <w:name w:val="Light List Accent 6"/>
    <w:basedOn w:val="TableNormal"/>
    <w:uiPriority w:val="61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styleId="LightGrid">
    <w:name w:val="Light Grid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ightGrid-Accent1">
    <w:name w:val="Light Grid Accent 1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styleId="LightGrid-Accent2">
    <w:name w:val="Light Grid Accent 2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styleId="LightGrid-Accent3">
    <w:name w:val="Light Grid Accent 3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styleId="LightGrid-Accent4">
    <w:name w:val="Light Grid Accent 4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styleId="LightGrid-Accent5">
    <w:name w:val="Light Grid Accent 5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styleId="LightGrid-Accent6">
    <w:name w:val="Light Grid Accent 6"/>
    <w:basedOn w:val="TableNormal"/>
    <w:uiPriority w:val="62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styleId="MediumShading1">
    <w:name w:val="Medium Shading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1">
    <w:name w:val="Medium Shading 1 Accent 1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2">
    <w:name w:val="Medium Shading 1 Accent 2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3">
    <w:name w:val="Medium Shading 1 Accent 3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4">
    <w:name w:val="Medium Shading 1 Accent 4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5">
    <w:name w:val="Medium Shading 1 Accent 5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1-Accent6">
    <w:name w:val="Medium Shading 1 Accent 6"/>
    <w:basedOn w:val="TableNormal"/>
    <w:uiPriority w:val="63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hading2">
    <w:name w:val="Medium Shading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1">
    <w:name w:val="Medium Shading 2 Accent 1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2">
    <w:name w:val="Medium Shading 2 Accent 2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3">
    <w:name w:val="Medium Shading 2 Accent 3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4">
    <w:name w:val="Medium Shading 2 Accent 4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5">
    <w:name w:val="Medium Shading 2 Accent 5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hading2-Accent6">
    <w:name w:val="Medium Shading 2 Accent 6"/>
    <w:basedOn w:val="TableNormal"/>
    <w:uiPriority w:val="64"/>
    <w:rsid w:val="00CB0664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List1">
    <w:name w:val="Medium Lis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1-Accent1">
    <w:name w:val="Medium List 1 Accent 1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styleId="MediumList1-Accent2">
    <w:name w:val="Medium List 1 Accent 2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bottom w:val="single" w:sz="8" w:space="0" w:color="C0504D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styleId="MediumList1-Accent3">
    <w:name w:val="Medium List 1 Accent 3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bottom w:val="single" w:sz="8" w:space="0" w:color="9BBB59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styleId="MediumList1-Accent4">
    <w:name w:val="Medium List 1 Accent 4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bottom w:val="single" w:sz="8" w:space="0" w:color="8064A2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styleId="MediumList1-Accent5">
    <w:name w:val="Medium List 1 Accent 5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bottom w:val="single" w:sz="8" w:space="0" w:color="4BACC6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styleId="MediumList1-Accent6">
    <w:name w:val="Medium List 1 Accent 6"/>
    <w:basedOn w:val="TableNormal"/>
    <w:uiPriority w:val="65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bottom w:val="single" w:sz="8" w:space="0" w:color="F79646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styleId="MediumList2">
    <w:name w:val="Medium Lis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1">
    <w:name w:val="Medium List 2 Accent 1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2">
    <w:name w:val="Medium List 2 Accent 2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3">
    <w:name w:val="Medium List 2 Accent 3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4">
    <w:name w:val="Medium List 2 Accent 4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5">
    <w:name w:val="Medium List 2 Accent 5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2-Accent6">
    <w:name w:val="Medium List 2 Accent 6"/>
    <w:basedOn w:val="TableNormal"/>
    <w:uiPriority w:val="66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Grid1">
    <w:name w:val="Medium Grid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rid1-Accent1">
    <w:name w:val="Medium Grid 1 Accent 1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MediumGrid1-Accent2">
    <w:name w:val="Medium Grid 1 Accent 2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MediumGrid1-Accent3">
    <w:name w:val="Medium Grid 1 Accent 3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MediumGrid1-Accent4">
    <w:name w:val="Medium Grid 1 Accent 4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MediumGrid1-Accent5">
    <w:name w:val="Medium Grid 1 Accent 5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MediumGrid1-Accent6">
    <w:name w:val="Medium Grid 1 Accent 6"/>
    <w:basedOn w:val="TableNormal"/>
    <w:uiPriority w:val="67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styleId="MediumGrid2">
    <w:name w:val="Medium Grid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1">
    <w:name w:val="Medium Grid 2 Accent 1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2">
    <w:name w:val="Medium Grid 2 Accent 2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3">
    <w:name w:val="Medium Grid 2 Accent 3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4">
    <w:name w:val="Medium Grid 2 Accent 4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5">
    <w:name w:val="Medium Grid 2 Accent 5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2-Accent6">
    <w:name w:val="Medium Grid 2 Accent 6"/>
    <w:basedOn w:val="TableNormal"/>
    <w:uiPriority w:val="68"/>
    <w:rsid w:val="00CB066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rid3">
    <w:name w:val="Medium Grid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rid3-Accent1">
    <w:name w:val="Medium Grid 3 Accent 1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styleId="MediumGrid3-Accent2">
    <w:name w:val="Medium Grid 3 Accent 2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styleId="MediumGrid3-Accent3">
    <w:name w:val="Medium Grid 3 Accent 3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styleId="MediumGrid3-Accent4">
    <w:name w:val="Medium Grid 3 Accent 4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styleId="MediumGrid3-Accent5">
    <w:name w:val="Medium Grid 3 Accent 5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styleId="MediumGrid3-Accent6">
    <w:name w:val="Medium Grid 3 Accent 6"/>
    <w:basedOn w:val="TableNormal"/>
    <w:uiPriority w:val="69"/>
    <w:rsid w:val="00CB0664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styleId="DarkList">
    <w:name w:val="Dark List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DarkList-Accent1">
    <w:name w:val="Dark List Accent 1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styleId="DarkList-Accent2">
    <w:name w:val="Dark List Accent 2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styleId="DarkList-Accent3">
    <w:name w:val="Dark List Accent 3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styleId="DarkList-Accent4">
    <w:name w:val="Dark List Accent 4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styleId="DarkList-Accent5">
    <w:name w:val="Dark List Accent 5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styleId="DarkList-Accent6">
    <w:name w:val="Dark List Accent 6"/>
    <w:basedOn w:val="TableNormal"/>
    <w:uiPriority w:val="70"/>
    <w:rsid w:val="00CB0664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styleId="ColorfulShading">
    <w:name w:val="Colorful Shading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1">
    <w:name w:val="Colorful Shading Accent 1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2">
    <w:name w:val="Colorful Shading Accent 2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3">
    <w:name w:val="Colorful Shading Accent 3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Shading-Accent4">
    <w:name w:val="Colorful Shading Accent 4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5">
    <w:name w:val="Colorful Shading Accent 5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Shading-Accent6">
    <w:name w:val="Colorful Shading Accent 6"/>
    <w:basedOn w:val="TableNormal"/>
    <w:uiPriority w:val="71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ColorfulList">
    <w:name w:val="Colorful List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ColorfulList-Accent1">
    <w:name w:val="Colorful List Accent 1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ColorfulList-Accent2">
    <w:name w:val="Colorful List Accent 2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styleId="ColorfulList-Accent3">
    <w:name w:val="Colorful List Accent 3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styleId="ColorfulList-Accent4">
    <w:name w:val="Colorful List Accent 4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styleId="ColorfulList-Accent5">
    <w:name w:val="Colorful List Accent 5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ColorfulList-Accent6">
    <w:name w:val="Colorful List Accent 6"/>
    <w:basedOn w:val="TableNormal"/>
    <w:uiPriority w:val="72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styleId="ColorfulGrid">
    <w:name w:val="Colorful Grid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ColorfulGrid-Accent1">
    <w:name w:val="Colorful Grid Accent 1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styleId="ColorfulGrid-Accent2">
    <w:name w:val="Colorful Grid Accent 2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styleId="ColorfulGrid-Accent3">
    <w:name w:val="Colorful Grid Accent 3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styleId="ColorfulGrid-Accent4">
    <w:name w:val="Colorful Grid Accent 4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styleId="ColorfulGrid-Accent5">
    <w:name w:val="Colorful Grid Accent 5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styleId="ColorfulGrid-Accent6">
    <w:name w:val="Colorful Grid Accent 6"/>
    <w:basedOn w:val="TableNormal"/>
    <w:uiPriority w:val="73"/>
    <w:rsid w:val="00CB0664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character" w:styleId="PageNumber">
    <w:name w:val="page number"/>
    <w:basedOn w:val="DefaultParagraphFont"/>
    <w:uiPriority w:val="99"/>
    <w:semiHidden/>
    <w:unhideWhenUsed/>
    <w:rsid w:val="005723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EF278816-EC6F-A645-907D-7F25AECB1D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846</Words>
  <Characters>4826</Characters>
  <Application>Microsoft Office Word</Application>
  <DocSecurity>0</DocSecurity>
  <Lines>40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Manager>Andrey Piskunov</Manager>
  <Company>Библиотека «Артефакт»</Company>
  <LinksUpToDate>false</LinksUpToDate>
  <CharactersWithSpaces>5661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Все уходят</dc:title>
  <dc:subject/>
  <dc:creator>Роджер Желязны</dc:creator>
  <cp:keywords/>
  <dc:description/>
  <cp:lastModifiedBy>Andrey Piskunov</cp:lastModifiedBy>
  <cp:revision>7</cp:revision>
  <dcterms:created xsi:type="dcterms:W3CDTF">2013-12-23T23:15:00Z</dcterms:created>
  <dcterms:modified xsi:type="dcterms:W3CDTF">2025-07-08T22:48:00Z</dcterms:modified>
  <cp:category/>
</cp:coreProperties>
</file>